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08" w:rsidRDefault="00EA6E08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E08" w:rsidRDefault="00EA6E08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E08" w:rsidRDefault="00EA6E08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E08" w:rsidRDefault="00EA6E08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E08" w:rsidRDefault="00EA6E08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E08" w:rsidRDefault="00EA6E08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E08" w:rsidRDefault="00EA6E08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A0F" w:rsidRDefault="00191A0F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D63" w:rsidRPr="0074434F" w:rsidRDefault="0086594A" w:rsidP="00C65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5D63" w:rsidRPr="0074434F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5D63" w:rsidRPr="0074434F">
        <w:rPr>
          <w:rFonts w:ascii="Times New Roman" w:hAnsi="Times New Roman" w:cs="Times New Roman"/>
          <w:sz w:val="28"/>
          <w:szCs w:val="28"/>
        </w:rPr>
        <w:t xml:space="preserve">  избирательных округов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65D63" w:rsidRPr="0074434F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65D63" w:rsidRPr="0074434F">
        <w:rPr>
          <w:rFonts w:ascii="Times New Roman" w:hAnsi="Times New Roman" w:cs="Times New Roman"/>
          <w:sz w:val="28"/>
          <w:szCs w:val="28"/>
        </w:rPr>
        <w:t xml:space="preserve"> депутатов Совета сельского поселения </w:t>
      </w:r>
      <w:r w:rsidR="00EA6E08">
        <w:rPr>
          <w:rFonts w:ascii="Times New Roman" w:hAnsi="Times New Roman" w:cs="Times New Roman"/>
          <w:sz w:val="28"/>
          <w:szCs w:val="28"/>
        </w:rPr>
        <w:t>Кабаковский</w:t>
      </w:r>
      <w:r w:rsidR="00C65D63" w:rsidRPr="0074434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C65D63">
        <w:rPr>
          <w:rFonts w:ascii="Times New Roman" w:hAnsi="Times New Roman" w:cs="Times New Roman"/>
          <w:sz w:val="28"/>
          <w:szCs w:val="28"/>
        </w:rPr>
        <w:t xml:space="preserve">Кармаскалинский </w:t>
      </w:r>
      <w:r w:rsidR="00191A0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C65D63" w:rsidRPr="0074434F" w:rsidRDefault="00C65D63" w:rsidP="00C6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D63" w:rsidRPr="00330343" w:rsidRDefault="00C65D63" w:rsidP="00C65D6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43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Кодекса Республики Башкортостан о выборах, пунктом 7 статьи 2 Устава сельского поселения </w:t>
      </w:r>
      <w:r w:rsidR="00EA6E08">
        <w:rPr>
          <w:rFonts w:ascii="Times New Roman" w:hAnsi="Times New Roman" w:cs="Times New Roman"/>
          <w:sz w:val="28"/>
          <w:szCs w:val="28"/>
        </w:rPr>
        <w:t>Кабаковский</w:t>
      </w:r>
      <w:r w:rsidRPr="0033034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 район Республики Башкортостан, рассмотрев решение территориальной избирательной комиссии муниципального района Кармаскалинский район Республики Башкортостан с полномочиями  избирательной комиссии сельского поселения</w:t>
      </w:r>
      <w:proofErr w:type="gramEnd"/>
      <w:r w:rsidRPr="00330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E08">
        <w:rPr>
          <w:rFonts w:ascii="Times New Roman" w:hAnsi="Times New Roman" w:cs="Times New Roman"/>
          <w:sz w:val="28"/>
          <w:szCs w:val="28"/>
        </w:rPr>
        <w:t>Кабаковский</w:t>
      </w:r>
      <w:r w:rsidRPr="0033034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от 25 ноября  2022 года №85/</w:t>
      </w:r>
      <w:r w:rsidR="00372690">
        <w:rPr>
          <w:rFonts w:ascii="Times New Roman" w:hAnsi="Times New Roman" w:cs="Times New Roman"/>
          <w:sz w:val="28"/>
          <w:szCs w:val="28"/>
        </w:rPr>
        <w:t>3</w:t>
      </w:r>
      <w:r w:rsidRPr="00330343">
        <w:rPr>
          <w:rFonts w:ascii="Times New Roman" w:hAnsi="Times New Roman" w:cs="Times New Roman"/>
          <w:sz w:val="28"/>
          <w:szCs w:val="28"/>
        </w:rPr>
        <w:t>-5  «</w:t>
      </w:r>
      <w:r w:rsidRPr="00330343"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 схемы  избирательных округов для выборов депутатов Совета сельского поселения </w:t>
      </w:r>
      <w:r w:rsidR="00372690">
        <w:rPr>
          <w:rFonts w:ascii="Times New Roman" w:hAnsi="Times New Roman" w:cs="Times New Roman"/>
          <w:color w:val="000000"/>
          <w:sz w:val="28"/>
          <w:szCs w:val="28"/>
        </w:rPr>
        <w:t>Кабаковский</w:t>
      </w:r>
      <w:r w:rsidRPr="00330343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муниципального района Кармаскалинский район Республики Башкортостан</w:t>
      </w:r>
      <w:r w:rsidRPr="00330343">
        <w:rPr>
          <w:rFonts w:ascii="Times New Roman" w:hAnsi="Times New Roman" w:cs="Times New Roman"/>
          <w:sz w:val="28"/>
          <w:szCs w:val="28"/>
        </w:rPr>
        <w:t xml:space="preserve">»,  в целях приведения  средней нормы представительства избирателей в избирательных округах в соответствие с требованиями законодательства, Совет сельского поселения </w:t>
      </w:r>
      <w:r w:rsidR="00EA6E08">
        <w:rPr>
          <w:rFonts w:ascii="Times New Roman" w:hAnsi="Times New Roman" w:cs="Times New Roman"/>
          <w:sz w:val="28"/>
          <w:szCs w:val="28"/>
        </w:rPr>
        <w:t>Кабаковский</w:t>
      </w:r>
      <w:r w:rsidRPr="0033034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 район Республики Башкортостан</w:t>
      </w:r>
      <w:proofErr w:type="gramEnd"/>
      <w:r w:rsidRPr="00330343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C56BAE" w:rsidRDefault="00C65D63" w:rsidP="006858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330343">
        <w:rPr>
          <w:color w:val="000000"/>
          <w:sz w:val="28"/>
          <w:szCs w:val="28"/>
        </w:rPr>
        <w:t xml:space="preserve">Утвердить схему избирательных округов для  выборов депутатов Совета сельского поселения </w:t>
      </w:r>
      <w:r w:rsidR="00EA6E08">
        <w:rPr>
          <w:sz w:val="28"/>
          <w:szCs w:val="28"/>
        </w:rPr>
        <w:t>Кабаковский</w:t>
      </w:r>
      <w:r w:rsidRPr="00330343">
        <w:rPr>
          <w:color w:val="000000"/>
          <w:sz w:val="28"/>
          <w:szCs w:val="28"/>
        </w:rPr>
        <w:t xml:space="preserve"> сельсовет муниципального района Кармаскалинский  район Республики Башкортостан, и графическое изображение </w:t>
      </w:r>
      <w:r>
        <w:rPr>
          <w:color w:val="000000"/>
          <w:sz w:val="28"/>
          <w:szCs w:val="28"/>
        </w:rPr>
        <w:t xml:space="preserve">указанной  схемы  согласно </w:t>
      </w:r>
      <w:r w:rsidRPr="00330343">
        <w:rPr>
          <w:color w:val="000000"/>
          <w:sz w:val="28"/>
          <w:szCs w:val="28"/>
        </w:rPr>
        <w:t>приложения</w:t>
      </w:r>
      <w:r>
        <w:rPr>
          <w:color w:val="000000"/>
          <w:sz w:val="28"/>
          <w:szCs w:val="28"/>
        </w:rPr>
        <w:t>м</w:t>
      </w:r>
      <w:r w:rsidRPr="00330343">
        <w:rPr>
          <w:color w:val="000000"/>
          <w:sz w:val="28"/>
          <w:szCs w:val="28"/>
        </w:rPr>
        <w:t xml:space="preserve"> 1, 2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685897" w:rsidRPr="00330343" w:rsidRDefault="00685897" w:rsidP="006858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30343">
        <w:rPr>
          <w:color w:val="000000"/>
          <w:sz w:val="28"/>
          <w:szCs w:val="28"/>
        </w:rPr>
        <w:t xml:space="preserve">Обнародовать схему избирательных округов и ее графическое изображение путем размещения на информационном стенде Администрации, расположенном по адресу: Республика Башкортостан, Кармаскалинский район, </w:t>
      </w:r>
      <w:r w:rsidR="00EA6E08">
        <w:rPr>
          <w:color w:val="000000"/>
          <w:sz w:val="28"/>
          <w:szCs w:val="28"/>
        </w:rPr>
        <w:t>д.Кабаково</w:t>
      </w:r>
      <w:r w:rsidRPr="00330343">
        <w:rPr>
          <w:color w:val="000000"/>
          <w:sz w:val="28"/>
          <w:szCs w:val="28"/>
        </w:rPr>
        <w:t xml:space="preserve">, ул. </w:t>
      </w:r>
      <w:r w:rsidR="00EA6E08">
        <w:rPr>
          <w:color w:val="000000"/>
          <w:sz w:val="28"/>
          <w:szCs w:val="28"/>
        </w:rPr>
        <w:t>Строителей</w:t>
      </w:r>
      <w:r w:rsidRPr="00330343">
        <w:rPr>
          <w:color w:val="000000"/>
          <w:sz w:val="28"/>
          <w:szCs w:val="28"/>
        </w:rPr>
        <w:t xml:space="preserve">, </w:t>
      </w:r>
      <w:r w:rsidR="00EA6E08">
        <w:rPr>
          <w:color w:val="000000"/>
          <w:sz w:val="28"/>
          <w:szCs w:val="28"/>
        </w:rPr>
        <w:t>17</w:t>
      </w:r>
      <w:r w:rsidRPr="00330343">
        <w:rPr>
          <w:color w:val="000000"/>
          <w:sz w:val="28"/>
          <w:szCs w:val="28"/>
        </w:rPr>
        <w:t xml:space="preserve">, и на официальном сайте сельского </w:t>
      </w:r>
      <w:r w:rsidRPr="00330343">
        <w:rPr>
          <w:color w:val="000000"/>
          <w:sz w:val="28"/>
          <w:szCs w:val="28"/>
        </w:rPr>
        <w:lastRenderedPageBreak/>
        <w:t xml:space="preserve">поселения </w:t>
      </w:r>
      <w:r w:rsidR="00EA6E08">
        <w:rPr>
          <w:sz w:val="28"/>
          <w:szCs w:val="28"/>
        </w:rPr>
        <w:t>Кабаковский</w:t>
      </w:r>
      <w:r w:rsidRPr="00330343">
        <w:rPr>
          <w:color w:val="000000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685897" w:rsidRPr="00330343" w:rsidRDefault="00685897" w:rsidP="006858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30343">
        <w:rPr>
          <w:color w:val="000000"/>
          <w:sz w:val="28"/>
          <w:szCs w:val="28"/>
        </w:rPr>
        <w:t xml:space="preserve"> Направить настоящее решение в территориальную избирательную комиссию муниципального района Кармаскалинский район Республики Башкортостан.</w:t>
      </w:r>
    </w:p>
    <w:p w:rsidR="00685897" w:rsidRPr="00330343" w:rsidRDefault="00685897" w:rsidP="006858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0343">
        <w:rPr>
          <w:color w:val="000000"/>
          <w:sz w:val="28"/>
          <w:szCs w:val="28"/>
        </w:rPr>
        <w:t xml:space="preserve"> Контроль исполнения настоящего  решения оставляю за собой.</w:t>
      </w:r>
    </w:p>
    <w:p w:rsidR="00685897" w:rsidRPr="00330343" w:rsidRDefault="00685897" w:rsidP="00685897">
      <w:pPr>
        <w:pStyle w:val="a3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685897" w:rsidRPr="00330343" w:rsidRDefault="00685897" w:rsidP="00685897">
      <w:pPr>
        <w:pStyle w:val="a3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685897" w:rsidRPr="00330343" w:rsidRDefault="00685897" w:rsidP="00685897">
      <w:pPr>
        <w:pStyle w:val="a3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330343">
        <w:rPr>
          <w:color w:val="000000"/>
          <w:sz w:val="28"/>
          <w:szCs w:val="28"/>
        </w:rPr>
        <w:t>Глава сельского поселения</w:t>
      </w:r>
      <w:r w:rsidR="00EA6E08">
        <w:rPr>
          <w:color w:val="000000"/>
          <w:sz w:val="28"/>
          <w:szCs w:val="28"/>
        </w:rPr>
        <w:t xml:space="preserve">                                                         Р.Ф. </w:t>
      </w:r>
      <w:proofErr w:type="spellStart"/>
      <w:r w:rsidR="00EA6E08">
        <w:rPr>
          <w:color w:val="000000"/>
          <w:sz w:val="28"/>
          <w:szCs w:val="28"/>
        </w:rPr>
        <w:t>Аюпов</w:t>
      </w:r>
      <w:proofErr w:type="spellEnd"/>
    </w:p>
    <w:p w:rsidR="00685897" w:rsidRPr="00685897" w:rsidRDefault="00685897" w:rsidP="00685897">
      <w:pPr>
        <w:pStyle w:val="a4"/>
        <w:ind w:left="1069"/>
        <w:rPr>
          <w:b/>
        </w:rPr>
      </w:pPr>
    </w:p>
    <w:p w:rsidR="001A3A59" w:rsidRDefault="001A3A59">
      <w:pPr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br w:type="page"/>
      </w:r>
    </w:p>
    <w:p w:rsidR="001A3A59" w:rsidRPr="005A148E" w:rsidRDefault="001A3A59" w:rsidP="001A3A59">
      <w:pPr>
        <w:shd w:val="clear" w:color="auto" w:fill="FFFFFF"/>
        <w:spacing w:after="0"/>
        <w:jc w:val="right"/>
        <w:rPr>
          <w:rFonts w:ascii="yandex-sans" w:hAnsi="yandex-sans"/>
          <w:color w:val="000000"/>
          <w:sz w:val="24"/>
          <w:szCs w:val="24"/>
        </w:rPr>
      </w:pPr>
      <w:r w:rsidRPr="005A148E">
        <w:rPr>
          <w:rFonts w:ascii="yandex-sans" w:hAnsi="yandex-sans"/>
          <w:color w:val="000000"/>
          <w:sz w:val="24"/>
          <w:szCs w:val="24"/>
        </w:rPr>
        <w:lastRenderedPageBreak/>
        <w:t xml:space="preserve">Приложение </w:t>
      </w:r>
    </w:p>
    <w:p w:rsidR="001A3A59" w:rsidRDefault="001A3A59" w:rsidP="001A3A59">
      <w:pPr>
        <w:shd w:val="clear" w:color="auto" w:fill="FFFFFF"/>
        <w:spacing w:after="0"/>
        <w:jc w:val="right"/>
        <w:rPr>
          <w:rFonts w:ascii="yandex-sans" w:hAnsi="yandex-sans"/>
          <w:color w:val="000000"/>
          <w:sz w:val="24"/>
          <w:szCs w:val="24"/>
        </w:rPr>
      </w:pPr>
      <w:r w:rsidRPr="005A148E">
        <w:rPr>
          <w:rFonts w:ascii="yandex-sans" w:hAnsi="yandex-sans"/>
          <w:color w:val="000000"/>
          <w:sz w:val="24"/>
          <w:szCs w:val="24"/>
        </w:rPr>
        <w:t xml:space="preserve">к решению </w:t>
      </w:r>
      <w:r>
        <w:rPr>
          <w:rFonts w:ascii="yandex-sans" w:hAnsi="yandex-sans"/>
          <w:color w:val="000000"/>
          <w:sz w:val="24"/>
          <w:szCs w:val="24"/>
        </w:rPr>
        <w:t>Совета</w:t>
      </w:r>
    </w:p>
    <w:p w:rsidR="001A3A59" w:rsidRDefault="001A3A59" w:rsidP="001A3A59">
      <w:pPr>
        <w:shd w:val="clear" w:color="auto" w:fill="FFFFFF"/>
        <w:spacing w:after="0"/>
        <w:jc w:val="right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сельского поселения </w:t>
      </w:r>
    </w:p>
    <w:p w:rsidR="001A3A59" w:rsidRDefault="00EA6E08" w:rsidP="001A3A59">
      <w:pPr>
        <w:shd w:val="clear" w:color="auto" w:fill="FFFFFF"/>
        <w:spacing w:after="0"/>
        <w:jc w:val="right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Кабаковский</w:t>
      </w:r>
      <w:r w:rsidR="001A3A59">
        <w:rPr>
          <w:rFonts w:ascii="yandex-sans" w:hAnsi="yandex-sans"/>
          <w:color w:val="000000"/>
          <w:sz w:val="24"/>
          <w:szCs w:val="24"/>
        </w:rPr>
        <w:t xml:space="preserve"> сельсовет </w:t>
      </w:r>
    </w:p>
    <w:p w:rsidR="001A3A59" w:rsidRPr="005A148E" w:rsidRDefault="001A3A59" w:rsidP="001A3A59">
      <w:pPr>
        <w:shd w:val="clear" w:color="auto" w:fill="FFFFFF"/>
        <w:spacing w:after="0"/>
        <w:jc w:val="right"/>
        <w:rPr>
          <w:rFonts w:ascii="yandex-sans" w:hAnsi="yandex-sans"/>
          <w:color w:val="000000"/>
          <w:sz w:val="24"/>
          <w:szCs w:val="24"/>
        </w:rPr>
      </w:pPr>
      <w:r w:rsidRPr="005A148E">
        <w:rPr>
          <w:rFonts w:ascii="yandex-sans" w:hAnsi="yandex-sans"/>
          <w:color w:val="000000"/>
          <w:sz w:val="24"/>
          <w:szCs w:val="24"/>
        </w:rPr>
        <w:t>муниципального района</w:t>
      </w:r>
    </w:p>
    <w:p w:rsidR="001A3A59" w:rsidRPr="005A148E" w:rsidRDefault="001A3A59" w:rsidP="001A3A59">
      <w:pPr>
        <w:shd w:val="clear" w:color="auto" w:fill="FFFFFF"/>
        <w:spacing w:after="0"/>
        <w:jc w:val="right"/>
        <w:rPr>
          <w:rFonts w:ascii="yandex-sans" w:hAnsi="yandex-sans"/>
          <w:color w:val="000000"/>
          <w:sz w:val="24"/>
          <w:szCs w:val="24"/>
        </w:rPr>
      </w:pPr>
      <w:r w:rsidRPr="005A148E">
        <w:rPr>
          <w:rFonts w:ascii="yandex-sans" w:hAnsi="yandex-sans"/>
          <w:color w:val="000000"/>
          <w:sz w:val="24"/>
          <w:szCs w:val="24"/>
        </w:rPr>
        <w:t xml:space="preserve">Кармаскалинский район </w:t>
      </w:r>
    </w:p>
    <w:p w:rsidR="001A3A59" w:rsidRPr="005A148E" w:rsidRDefault="001A3A59" w:rsidP="001A3A59">
      <w:pPr>
        <w:shd w:val="clear" w:color="auto" w:fill="FFFFFF"/>
        <w:spacing w:after="0"/>
        <w:jc w:val="right"/>
        <w:rPr>
          <w:rFonts w:ascii="yandex-sans" w:hAnsi="yandex-sans"/>
          <w:color w:val="000000"/>
          <w:sz w:val="24"/>
          <w:szCs w:val="24"/>
        </w:rPr>
      </w:pPr>
      <w:r w:rsidRPr="005A148E">
        <w:rPr>
          <w:rFonts w:ascii="yandex-sans" w:hAnsi="yandex-sans"/>
          <w:color w:val="000000"/>
          <w:sz w:val="24"/>
          <w:szCs w:val="24"/>
        </w:rPr>
        <w:t>Республики Башкортостан</w:t>
      </w:r>
    </w:p>
    <w:p w:rsidR="001A3A59" w:rsidRPr="005A148E" w:rsidRDefault="001A3A59" w:rsidP="001A3A59">
      <w:pPr>
        <w:shd w:val="clear" w:color="auto" w:fill="FFFFFF"/>
        <w:spacing w:after="0"/>
        <w:jc w:val="right"/>
        <w:rPr>
          <w:rFonts w:ascii="yandex-sans" w:hAnsi="yandex-sans"/>
          <w:color w:val="000000"/>
          <w:sz w:val="24"/>
          <w:szCs w:val="24"/>
        </w:rPr>
      </w:pPr>
      <w:r w:rsidRPr="005A148E">
        <w:rPr>
          <w:rFonts w:ascii="yandex-sans" w:hAnsi="yandex-sans"/>
          <w:color w:val="000000"/>
          <w:sz w:val="24"/>
          <w:szCs w:val="24"/>
        </w:rPr>
        <w:t xml:space="preserve">от </w:t>
      </w:r>
      <w:r>
        <w:rPr>
          <w:rFonts w:ascii="yandex-sans" w:hAnsi="yandex-sans"/>
          <w:color w:val="000000"/>
          <w:sz w:val="24"/>
          <w:szCs w:val="24"/>
        </w:rPr>
        <w:t>9 декабря   2022</w:t>
      </w:r>
      <w:r w:rsidRPr="005A148E">
        <w:rPr>
          <w:rFonts w:ascii="yandex-sans" w:hAnsi="yandex-sans"/>
          <w:color w:val="000000"/>
          <w:sz w:val="24"/>
          <w:szCs w:val="24"/>
        </w:rPr>
        <w:t xml:space="preserve"> г. № 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EA6E08">
        <w:rPr>
          <w:rFonts w:ascii="yandex-sans" w:hAnsi="yandex-sans"/>
          <w:color w:val="000000"/>
          <w:sz w:val="24"/>
          <w:szCs w:val="24"/>
        </w:rPr>
        <w:t>40-3</w:t>
      </w:r>
    </w:p>
    <w:p w:rsidR="001A3A59" w:rsidRDefault="001A3A59" w:rsidP="001A3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Default="001A3A59" w:rsidP="001A3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одномандатных избирательных округов для проведения выборов депутатов Совета сельского поселения Кабаковский сельсовет </w:t>
      </w:r>
    </w:p>
    <w:p w:rsidR="001A3A59" w:rsidRPr="001A3A59" w:rsidRDefault="001A3A59" w:rsidP="001A3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Кармаскалинский район Республики Башкортостан</w:t>
      </w:r>
    </w:p>
    <w:p w:rsid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№1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пункты: д.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ул. Лесная, ул. Победы: дома с №1 по №77 (четная и нечетная стороны); СНТ «Дубок»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427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№2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пункт: д.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ул. Молодежная, ул. Строителей: дома №1, №2, №4, №9, №13, №43, №45.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512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№3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пункт: д.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ул. Строителей: дома№3, №5, №6, №7, №8, №10, №11, №12, №14, №15, №16, №46.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534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№4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пункт: д.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ул. Гагарина, ул.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 Комарова, ул. Луговая: дом с №2 по №38 (четная сторона), ул. Мира, ул. Победы: дома с №78 по №122 (четная и нечетная стороны), ул. Советская, ул. Тукая, ул. Школьная, ул.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Цюрупы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428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№5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пункт: д.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ул. Аграрная, ул. Архитектурная, ул. Березовая, ул. Виноградная, ул. Высоковольтная, ул. Достоевского, ул. Дружбы, ул. Заводская, ул. Западная, ул. Зеленая, ул. Кленовая</w:t>
      </w:r>
      <w:r w:rsidRPr="001A3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 Колхозная, ул. Луговая: дома с №1 по №37 (нечетная сторона), ул. Надежды, ул. Овражная, ул. Окраинная, ул. Парковая, ул. Рабочая, ул. Радужная, ул. Рассветная, ул. Российская: дома с №20 по №41/1, ул. Рубежная, ул. Рябиновая, ул. Сельская, ул. Сиреневая, ул. Спортивная: 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 с №46 по №84 (четная и нечетная стороны), ул. Солнечная, ул.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Тынычлык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 Уральская, ул. Цветочная, ул. Чернышевского, ул. Шоссейная, ул. Южная. 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417</w:t>
      </w: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№6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пункт: д.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ул. Аксакова, ул.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Амерханова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 Горная, ул. Полевая, ул. Пушкина, пер. Пушкина, ул. Российская: дома с №1 по №19, ул. Салавата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Юлаева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 Спортивная: дома с №1 по №45 (четная и нечетная стороны), пер. Спортивный, ул. Центральная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411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№7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пункт: д.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Старые Киешки – ул.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Агидель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Аксакова,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ул.Багровая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ул.Башкирская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Береговая, ул.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Г.Тукая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ул.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Дорожная, ул. Западная, ул. Кирова, ул. Лесная, ул. Луговая, ул. Мира, ул. Молодежная, пер. Молодежный, ул. Новая, ул. Озерная, ул. Октября, ул. Парковая, ул. Полевая,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ул.Просторная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Рубежная, ул. Садовая, ул. Советская, ул. Спортивная, ул. Степная, ул. Тихая, ул. Цветочная, ул. Центральная, ул.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Цюрупы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Юбилейная,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ул.Ясная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577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№8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Населенные пункты: д.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Нижнетимкино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д.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Сальзигутово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д. станции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; д.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Старые Киешки – 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ул.Березовая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Восточная, ул. Дачная, ул. Заречная, ул.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Звездная, ул. Объездная, ул. Окраинная, ул. Ольховая, ул. Рассветная ул. Родниковая,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ул.Российская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Рощинская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Солнечная, ул. Дружбы, ул. Северная, ул. Южная.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587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Pr="001A3A59" w:rsidRDefault="001A3A59" w:rsidP="001A3A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1A3A59"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  <w:t>Избирательный округ №9</w:t>
      </w:r>
    </w:p>
    <w:p w:rsidR="001A3A59" w:rsidRP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пункты: д.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Балтино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; д.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Верхнетимкино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; д.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Верхне-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угличино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; д.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Новомусино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; д.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Романовка; с.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Сихонкино – ул. Архитектурная, ул. Багровая, ул. </w:t>
      </w:r>
      <w:proofErr w:type="spell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Батырская</w:t>
      </w:r>
      <w:proofErr w:type="spellEnd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Бирюзовая, ул. Виноградная, ул. Высотная, ул. Грачева, ул. Грибоедова, ул. Дунайская, ул. Енисейская, ул. Земляничная, ул. Звездная, ул. Калинина, ул. Кедровая, ул. Кленовая, ул. Коммунистическая, ул. Ленина: дома с №1 по №79 (нечетная сторона), ул. Луговая, ул. Нагорная, ул. Подгорная, ул. Полевая, ул. Радужная, ул. Рассветная, ул. Рябиновая, ул. Степная, ул. Тихая, ул. Узорная, ул. Хвойная ул. Ягодная.</w:t>
      </w:r>
    </w:p>
    <w:p w:rsidR="001A3A59" w:rsidRPr="001A3A59" w:rsidRDefault="001A3A59" w:rsidP="001A3A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402</w:t>
      </w: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A59" w:rsidRPr="001A3A59" w:rsidRDefault="001A3A59" w:rsidP="001A3A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Избирательный округ №10</w:t>
      </w:r>
    </w:p>
    <w:p w:rsidR="001A3A59" w:rsidRDefault="001A3A59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пункт: с.</w:t>
      </w:r>
      <w:r w:rsidRPr="001A3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3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Сихонкино – ул. Ленина: дома с №81 по №127 (нечетная сторона), дома с №2 по №100 (четная сторона), ул. Молодежная, ул. Советская, ул. Школьная; СНТ «Агро»; СНТ «Маяк»; СНТ «Маяк-2».</w:t>
      </w:r>
      <w:proofErr w:type="gramEnd"/>
    </w:p>
    <w:p w:rsidR="00191A0F" w:rsidRPr="001A3A59" w:rsidRDefault="00191A0F" w:rsidP="001A3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85897" w:rsidRDefault="001A3A59" w:rsidP="001A3A59">
      <w:pPr>
        <w:pStyle w:val="a3"/>
        <w:spacing w:before="0" w:beforeAutospacing="0" w:after="0" w:afterAutospacing="0"/>
        <w:ind w:left="709"/>
        <w:jc w:val="right"/>
      </w:pPr>
      <w:r w:rsidRPr="001A3A59">
        <w:rPr>
          <w:sz w:val="28"/>
          <w:szCs w:val="28"/>
        </w:rPr>
        <w:t>Избирателей 476</w:t>
      </w:r>
    </w:p>
    <w:sectPr w:rsidR="0068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C83"/>
    <w:multiLevelType w:val="hybridMultilevel"/>
    <w:tmpl w:val="3D100FF4"/>
    <w:lvl w:ilvl="0" w:tplc="26C0D8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7A"/>
    <w:rsid w:val="000A5A7A"/>
    <w:rsid w:val="00191A0F"/>
    <w:rsid w:val="001A3A59"/>
    <w:rsid w:val="00260E8D"/>
    <w:rsid w:val="00372690"/>
    <w:rsid w:val="00470B45"/>
    <w:rsid w:val="00685897"/>
    <w:rsid w:val="0086594A"/>
    <w:rsid w:val="00C56BAE"/>
    <w:rsid w:val="00C65D63"/>
    <w:rsid w:val="00E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63"/>
  </w:style>
  <w:style w:type="paragraph" w:styleId="1">
    <w:name w:val="heading 1"/>
    <w:basedOn w:val="a"/>
    <w:next w:val="a"/>
    <w:link w:val="10"/>
    <w:uiPriority w:val="9"/>
    <w:qFormat/>
    <w:rsid w:val="001A3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58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3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63"/>
  </w:style>
  <w:style w:type="paragraph" w:styleId="1">
    <w:name w:val="heading 1"/>
    <w:basedOn w:val="a"/>
    <w:next w:val="a"/>
    <w:link w:val="10"/>
    <w:uiPriority w:val="9"/>
    <w:qFormat/>
    <w:rsid w:val="001A3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58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3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02t032. Кармаскалинский район</dc:creator>
  <cp:keywords/>
  <dc:description/>
  <cp:lastModifiedBy>User Windows</cp:lastModifiedBy>
  <cp:revision>5</cp:revision>
  <cp:lastPrinted>2022-12-20T12:34:00Z</cp:lastPrinted>
  <dcterms:created xsi:type="dcterms:W3CDTF">2022-12-20T04:37:00Z</dcterms:created>
  <dcterms:modified xsi:type="dcterms:W3CDTF">2022-12-20T12:37:00Z</dcterms:modified>
</cp:coreProperties>
</file>