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7D064" w14:textId="10FC8E87" w:rsidR="006C56D7" w:rsidRDefault="006C56D7" w:rsidP="006C56D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43F48D23" w14:textId="17D7451E" w:rsidR="00E213FA" w:rsidRDefault="00E213FA" w:rsidP="006C56D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38835BBA" w14:textId="77777777" w:rsidR="00E213FA" w:rsidRPr="006C197B" w:rsidRDefault="00E213FA" w:rsidP="006C56D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19725430" w14:textId="77777777" w:rsidR="006C56D7" w:rsidRPr="006C197B" w:rsidRDefault="006C56D7" w:rsidP="006C56D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52147055" w14:textId="77777777" w:rsidR="006C56D7" w:rsidRPr="006C197B" w:rsidRDefault="006C56D7" w:rsidP="006C56D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75263DE0" w14:textId="77777777" w:rsidR="006C56D7" w:rsidRPr="006C197B" w:rsidRDefault="006C56D7" w:rsidP="006C56D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5720A1C6" w14:textId="77777777" w:rsidR="006C56D7" w:rsidRPr="006C197B" w:rsidRDefault="006C56D7" w:rsidP="006C56D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19EB1C3F" w14:textId="035A957B" w:rsidR="006C56D7" w:rsidRDefault="006C56D7" w:rsidP="006C56D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45252FC1" w14:textId="77777777" w:rsidR="00F07CC2" w:rsidRDefault="00F07CC2" w:rsidP="006C56D7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6101DF9" w14:textId="77777777" w:rsidR="00F07CC2" w:rsidRPr="006C197B" w:rsidRDefault="00F07CC2" w:rsidP="006C56D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6BA76544" w14:textId="77777777"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FE4CD61" w14:textId="770AB36B"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87E1DB6" w14:textId="77777777" w:rsidR="00CB32F0" w:rsidRPr="004012A2" w:rsidRDefault="00CB32F0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7A7B676" w14:textId="77777777" w:rsidR="00012569" w:rsidRPr="006C56D7" w:rsidRDefault="00012569" w:rsidP="00F07CC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14:paraId="580FBDDC" w14:textId="4AF55995" w:rsidR="00012569" w:rsidRPr="006C56D7" w:rsidRDefault="00012569" w:rsidP="00F07CC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E213FA">
        <w:rPr>
          <w:rFonts w:ascii="Times New Roman" w:hAnsi="Times New Roman" w:cs="Times New Roman"/>
          <w:b/>
          <w:sz w:val="28"/>
          <w:szCs w:val="28"/>
        </w:rPr>
        <w:t xml:space="preserve">Кабаковский </w:t>
      </w:r>
      <w:r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14:paraId="6EF37776" w14:textId="77777777" w:rsidR="00012569" w:rsidRPr="006C56D7" w:rsidRDefault="00012569" w:rsidP="00F07CC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r w:rsidRPr="006C56D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14:paraId="0D3AE235" w14:textId="77777777" w:rsidR="00012569" w:rsidRPr="006C56D7" w:rsidRDefault="00012569" w:rsidP="00F07CC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14:paraId="2704B3F1" w14:textId="77777777" w:rsidR="00012569" w:rsidRPr="004012A2" w:rsidRDefault="00012569" w:rsidP="00F07CC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77F03A" w14:textId="77777777" w:rsidR="00012569" w:rsidRPr="004012A2" w:rsidRDefault="00012569" w:rsidP="0001256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47CC71" w14:textId="14D999FB" w:rsidR="00012569" w:rsidRDefault="00012569" w:rsidP="00012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E213FA">
        <w:rPr>
          <w:rFonts w:ascii="Times New Roman" w:hAnsi="Times New Roman" w:cs="Times New Roman"/>
          <w:sz w:val="28"/>
          <w:szCs w:val="28"/>
        </w:rPr>
        <w:t>Кабаковский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AF020" w14:textId="77777777" w:rsidR="00012569" w:rsidRPr="00E55796" w:rsidRDefault="00012569" w:rsidP="00012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796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665AFD19" w14:textId="09A6FC8F"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13FA">
        <w:rPr>
          <w:rFonts w:ascii="Times New Roman" w:hAnsi="Times New Roman" w:cs="Times New Roman"/>
          <w:sz w:val="28"/>
          <w:szCs w:val="28"/>
        </w:rPr>
        <w:t>Кабаковский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следующие изменения:</w:t>
      </w:r>
    </w:p>
    <w:p w14:paraId="4BACA37D" w14:textId="77777777"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14:paraId="3908D278" w14:textId="77777777"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27F1A31" w14:textId="77777777"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14:paraId="011C800E" w14:textId="77777777"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референдума.»;</w:t>
      </w:r>
    </w:p>
    <w:p w14:paraId="3D6939AE" w14:textId="77777777"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14:paraId="08D6A294" w14:textId="77777777"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сельского поселения» заменить словами «избирательную комиссию, организующую подготовку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выборов в органы местного самоуправления, местного референдума»;</w:t>
      </w:r>
    </w:p>
    <w:p w14:paraId="2D27C8F4" w14:textId="77777777"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14:paraId="6A551387" w14:textId="77777777" w:rsidR="00012569" w:rsidRPr="0091505D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14:paraId="5CDB088B" w14:textId="77777777"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14:paraId="59E3A8EB" w14:textId="77777777" w:rsidR="00012569" w:rsidRPr="0091505D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14:paraId="0DD412D8" w14:textId="77777777" w:rsidR="00012569" w:rsidRPr="0091505D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14:paraId="1BE3A949" w14:textId="77777777"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Статью 21 </w:t>
      </w:r>
      <w:r>
        <w:rPr>
          <w:rFonts w:ascii="Times New Roman" w:hAnsi="Times New Roman" w:cs="Times New Roman"/>
          <w:i/>
          <w:sz w:val="28"/>
          <w:szCs w:val="28"/>
        </w:rPr>
        <w:t>«Избирательная комиссия сельского</w:t>
      </w:r>
      <w:r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14:paraId="062F486C" w14:textId="77777777" w:rsidR="00012569" w:rsidRPr="00404227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EFA1B6B" w14:textId="77777777"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BFABCF3" w14:textId="77777777"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D2F9165" w14:textId="77777777"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4E97E5F" w14:textId="77777777"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CA1E292" w14:textId="77777777"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1.9.2. в абзаце шестом</w:t>
      </w:r>
      <w:r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797DCFA1" w14:textId="77777777"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6A935676" w14:textId="77777777"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14:paraId="3168DA30" w14:textId="52939388"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в здании Администрации сельского поселения </w:t>
      </w:r>
      <w:r w:rsidR="00E213FA">
        <w:rPr>
          <w:rFonts w:ascii="Times New Roman" w:hAnsi="Times New Roman" w:cs="Times New Roman"/>
          <w:sz w:val="28"/>
          <w:szCs w:val="28"/>
        </w:rPr>
        <w:t>Кабаковский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14:paraId="1E873DCE" w14:textId="77777777"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1.6, 1.7, 1.8, 1.9, 1.10, 1.11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14:paraId="455ABD8F" w14:textId="77777777" w:rsidR="00EB17AD" w:rsidRDefault="00EB17AD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526F9DB" w14:textId="77777777" w:rsidR="00EB17AD" w:rsidRDefault="00EB17AD" w:rsidP="00EB17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034C1769" w14:textId="77777777" w:rsidR="00EB17AD" w:rsidRDefault="00EB17AD" w:rsidP="00EB17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192ACA40" w14:textId="77777777" w:rsidR="00EB17AD" w:rsidRDefault="00EB17AD" w:rsidP="00EB17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>Глава сельского поселения</w:t>
      </w:r>
    </w:p>
    <w:p w14:paraId="199DA816" w14:textId="5E05C0CD" w:rsidR="00EB17AD" w:rsidRDefault="00E213FA" w:rsidP="00EB17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Кабаковский</w:t>
      </w:r>
      <w:r w:rsidR="00EB17AD">
        <w:rPr>
          <w:rFonts w:ascii="Times New Roman" w:hAnsi="Times New Roman"/>
          <w:sz w:val="28"/>
          <w:szCs w:val="28"/>
        </w:rPr>
        <w:t xml:space="preserve"> сельсовет</w:t>
      </w:r>
    </w:p>
    <w:p w14:paraId="50460C43" w14:textId="77777777" w:rsidR="00EB17AD" w:rsidRDefault="00EB17AD" w:rsidP="00EB17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14:paraId="2A514FFE" w14:textId="77777777" w:rsidR="00EB17AD" w:rsidRDefault="00EB17AD" w:rsidP="00EB17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Кармаскалинский район</w:t>
      </w:r>
    </w:p>
    <w:p w14:paraId="0C767B19" w14:textId="1CE4CF97" w:rsidR="00EB17AD" w:rsidRPr="006C197B" w:rsidRDefault="00EB17AD" w:rsidP="00EB17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6C197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C197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C197B">
        <w:rPr>
          <w:rFonts w:ascii="Times New Roman" w:hAnsi="Times New Roman"/>
          <w:sz w:val="28"/>
          <w:szCs w:val="28"/>
        </w:rPr>
        <w:t xml:space="preserve">     </w:t>
      </w:r>
      <w:r w:rsidR="00E213FA">
        <w:rPr>
          <w:rFonts w:ascii="Times New Roman" w:hAnsi="Times New Roman"/>
          <w:sz w:val="28"/>
          <w:szCs w:val="28"/>
        </w:rPr>
        <w:t xml:space="preserve">    </w:t>
      </w:r>
      <w:r w:rsidRPr="006C197B">
        <w:rPr>
          <w:rFonts w:ascii="Times New Roman" w:hAnsi="Times New Roman"/>
          <w:sz w:val="28"/>
          <w:szCs w:val="28"/>
        </w:rPr>
        <w:t xml:space="preserve">   </w:t>
      </w:r>
      <w:r w:rsidR="00E213FA">
        <w:rPr>
          <w:rFonts w:ascii="Times New Roman" w:hAnsi="Times New Roman"/>
          <w:sz w:val="28"/>
          <w:szCs w:val="28"/>
        </w:rPr>
        <w:t>Р.Ф. Аюпов</w:t>
      </w:r>
    </w:p>
    <w:p w14:paraId="385D2DEC" w14:textId="77777777" w:rsidR="00EB17AD" w:rsidRDefault="00EB17AD" w:rsidP="00EB17A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EB17AD" w:rsidSect="00E5601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6E268" w14:textId="77777777" w:rsidR="009C3DA8" w:rsidRDefault="009C3DA8" w:rsidP="00A93632">
      <w:pPr>
        <w:spacing w:after="0" w:line="240" w:lineRule="auto"/>
      </w:pPr>
      <w:r>
        <w:separator/>
      </w:r>
    </w:p>
  </w:endnote>
  <w:endnote w:type="continuationSeparator" w:id="0">
    <w:p w14:paraId="30ACB92E" w14:textId="77777777" w:rsidR="009C3DA8" w:rsidRDefault="009C3DA8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9F2F2" w14:textId="77777777" w:rsidR="009C3DA8" w:rsidRDefault="009C3DA8" w:rsidP="00A93632">
      <w:pPr>
        <w:spacing w:after="0" w:line="240" w:lineRule="auto"/>
      </w:pPr>
      <w:r>
        <w:separator/>
      </w:r>
    </w:p>
  </w:footnote>
  <w:footnote w:type="continuationSeparator" w:id="0">
    <w:p w14:paraId="19257538" w14:textId="77777777" w:rsidR="009C3DA8" w:rsidRDefault="009C3DA8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F9469F2" w14:textId="77777777"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25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BB12980" w14:textId="77777777"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CE4"/>
    <w:rsid w:val="00012569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1E0E3C"/>
    <w:rsid w:val="00200957"/>
    <w:rsid w:val="0021510E"/>
    <w:rsid w:val="00225ADB"/>
    <w:rsid w:val="002270BD"/>
    <w:rsid w:val="00235C16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070FE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C74E8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56D7"/>
    <w:rsid w:val="006C6529"/>
    <w:rsid w:val="006C7277"/>
    <w:rsid w:val="006E199A"/>
    <w:rsid w:val="006E525E"/>
    <w:rsid w:val="006E67DF"/>
    <w:rsid w:val="006F371F"/>
    <w:rsid w:val="00711EEB"/>
    <w:rsid w:val="0073238E"/>
    <w:rsid w:val="00736A51"/>
    <w:rsid w:val="007375C8"/>
    <w:rsid w:val="007555B5"/>
    <w:rsid w:val="00762211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23E3F"/>
    <w:rsid w:val="0093007E"/>
    <w:rsid w:val="00967141"/>
    <w:rsid w:val="00973AB3"/>
    <w:rsid w:val="009928BF"/>
    <w:rsid w:val="009A4661"/>
    <w:rsid w:val="009C101C"/>
    <w:rsid w:val="009C3DA8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B32F0"/>
    <w:rsid w:val="00CC330C"/>
    <w:rsid w:val="00CC3AA0"/>
    <w:rsid w:val="00CC3F7C"/>
    <w:rsid w:val="00CC532D"/>
    <w:rsid w:val="00CC76E3"/>
    <w:rsid w:val="00CD6370"/>
    <w:rsid w:val="00CE754B"/>
    <w:rsid w:val="00CF1F91"/>
    <w:rsid w:val="00D204F0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13FA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B17AD"/>
    <w:rsid w:val="00EF1D42"/>
    <w:rsid w:val="00EF4263"/>
    <w:rsid w:val="00F01757"/>
    <w:rsid w:val="00F07CC2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F1E9"/>
  <w15:docId w15:val="{228E1226-972D-4EF9-B184-B1FB1D01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73CD-19FE-44CE-BF77-D7672AB9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 Windows</cp:lastModifiedBy>
  <cp:revision>25</cp:revision>
  <cp:lastPrinted>2023-04-05T18:02:00Z</cp:lastPrinted>
  <dcterms:created xsi:type="dcterms:W3CDTF">2021-09-16T12:40:00Z</dcterms:created>
  <dcterms:modified xsi:type="dcterms:W3CDTF">2023-04-05T18:02:00Z</dcterms:modified>
</cp:coreProperties>
</file>