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E9A16" w14:textId="77777777" w:rsidR="00D228E0" w:rsidRDefault="00914AF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Анонс</w:t>
      </w:r>
    </w:p>
    <w:p w14:paraId="437A1835" w14:textId="6E908E30" w:rsidR="00D228E0" w:rsidRPr="001C6D3A" w:rsidRDefault="000D3D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27</w:t>
      </w:r>
      <w:r w:rsidR="00914AF7">
        <w:rPr>
          <w:rFonts w:ascii="Arial" w:eastAsia="Arial" w:hAnsi="Arial" w:cs="Arial"/>
          <w:i/>
          <w:sz w:val="22"/>
          <w:szCs w:val="22"/>
        </w:rPr>
        <w:t xml:space="preserve"> июня 2022 года</w:t>
      </w:r>
    </w:p>
    <w:p w14:paraId="3DFF7768" w14:textId="77777777" w:rsidR="00D228E0" w:rsidRDefault="00D228E0">
      <w:pPr>
        <w:spacing w:line="276" w:lineRule="auto"/>
        <w:jc w:val="both"/>
        <w:rPr>
          <w:b/>
          <w:color w:val="000000"/>
        </w:rPr>
      </w:pPr>
    </w:p>
    <w:p w14:paraId="3B3AABC6" w14:textId="34B64C3D" w:rsidR="00D228E0" w:rsidRDefault="000D3D76" w:rsidP="003A24A1">
      <w:pPr>
        <w:spacing w:after="240" w:line="276" w:lineRule="auto"/>
        <w:jc w:val="center"/>
      </w:pPr>
      <w:r w:rsidRPr="000D3D76">
        <w:rPr>
          <w:b/>
          <w:sz w:val="36"/>
          <w:szCs w:val="32"/>
        </w:rPr>
        <w:t>«Вода России» в объективе камер</w:t>
      </w:r>
      <w:r w:rsidR="00914AF7">
        <w:rPr>
          <w:b/>
          <w:noProof/>
        </w:rPr>
        <mc:AlternateContent>
          <mc:Choice Requires="wpg">
            <w:drawing>
              <wp:inline distT="0" distB="0" distL="0" distR="0" wp14:anchorId="5E8F5774" wp14:editId="3C1ADC00">
                <wp:extent cx="6052820" cy="13335"/>
                <wp:effectExtent l="0" t="0" r="0" b="0"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2820" cy="13335"/>
                          <a:chOff x="2319590" y="3773333"/>
                          <a:chExt cx="6052820" cy="13315"/>
                        </a:xfrm>
                      </wpg:grpSpPr>
                      <wpg:grpSp>
                        <wpg:cNvPr id="1" name="Группа 1"/>
                        <wpg:cNvGrpSpPr/>
                        <wpg:grpSpPr>
                          <a:xfrm>
                            <a:off x="2319590" y="3773333"/>
                            <a:ext cx="6052820" cy="13315"/>
                            <a:chOff x="0" y="0"/>
                            <a:chExt cx="6052934" cy="13125"/>
                          </a:xfrm>
                        </wpg:grpSpPr>
                        <wps:wsp>
                          <wps:cNvPr id="3" name="Прямоугольник 3"/>
                          <wps:cNvSpPr/>
                          <wps:spPr>
                            <a:xfrm>
                              <a:off x="0" y="0"/>
                              <a:ext cx="6052925" cy="13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8763E1D" w14:textId="77777777" w:rsidR="00D228E0" w:rsidRDefault="00D228E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Полилиния 4"/>
                          <wps:cNvSpPr/>
                          <wps:spPr>
                            <a:xfrm>
                              <a:off x="0" y="0"/>
                              <a:ext cx="6052934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52934" h="120000" extrusionOk="0">
                                  <a:moveTo>
                                    <a:pt x="0" y="0"/>
                                  </a:moveTo>
                                  <a:lnTo>
                                    <a:pt x="6052934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E8F5774" id="Группа 2" o:spid="_x0000_s1026" style="width:476.6pt;height:1.05pt;mso-position-horizontal-relative:char;mso-position-vertical-relative:line" coordorigin="23195,37733" coordsize="60528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">
                <v:group id="Группа 1" o:spid="_x0000_s1027" style="position:absolute;left:23195;top:37733;width:60529;height:133" coordsize="60529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Прямоугольник 3" o:spid="_x0000_s1028" style="position:absolute;width:60529;height:1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14:paraId="08763E1D" w14:textId="77777777" w:rsidR="00D228E0" w:rsidRDefault="00D228E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4" o:spid="_x0000_s1029" style="position:absolute;width:60529;height:0;visibility:visible;mso-wrap-style:square;v-text-anchor:middle" coordsize="6052934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xYdMAA&#10;AADaAAAADwAAAGRycy9kb3ducmV2LnhtbESPT4vCMBTE7wt+h/AWvCyarkiRrlEWYcGT/70/mrdN&#10;sXkpSbT12xtB8DjMzG+Y+bK3jbiRD7VjBd/jDARx6XTNlYLT8W80AxEissbGMSm4U4DlYvAxx0K7&#10;jvd0O8RKJAiHAhWYGNtCylAashjGriVO3r/zFmOSvpLaY5fgtpGTLMulxZrTgsGWVobKy+FqFTQt&#10;H3e7jS/p63Lq1vk535oZKjX87H9/QETq4zv8aq+1gik8r6QbIB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xYdMAAAADaAAAADwAAAAAAAAAAAAAAAACYAgAAZHJzL2Rvd25y&#10;ZXYueG1sUEsFBgAAAAAEAAQA9QAAAIUDAAAAAA==&#10;" path="m,l6052934,e" filled="f" strokecolor="#70ad47">
                    <v:stroke joinstyle="miter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00A02473" w14:textId="77777777" w:rsidR="000D3D76" w:rsidRPr="000D3D76" w:rsidRDefault="000D3D76" w:rsidP="000D3D76">
      <w:pPr>
        <w:rPr>
          <w:b/>
        </w:rPr>
      </w:pPr>
      <w:r w:rsidRPr="000D3D76">
        <w:rPr>
          <w:b/>
        </w:rPr>
        <w:t xml:space="preserve">Участвуй в </w:t>
      </w:r>
      <w:proofErr w:type="spellStart"/>
      <w:r w:rsidRPr="000D3D76">
        <w:rPr>
          <w:b/>
        </w:rPr>
        <w:t>челлендже</w:t>
      </w:r>
      <w:proofErr w:type="spellEnd"/>
      <w:r w:rsidRPr="000D3D76">
        <w:rPr>
          <w:b/>
        </w:rPr>
        <w:t>: одно фото - и ты на Байкале!</w:t>
      </w:r>
    </w:p>
    <w:p w14:paraId="33FE5B86" w14:textId="77777777" w:rsidR="000D3D76" w:rsidRDefault="000D3D76" w:rsidP="000D3D76"/>
    <w:p w14:paraId="4009F4D4" w14:textId="77777777" w:rsidR="000D3D76" w:rsidRDefault="000D3D76" w:rsidP="000D3D76">
      <w:r>
        <w:t>Иногда приходишь на берег любимой речки, а там… Бутылки, окурки, пакеты и даже автокресла. Именно поэтому «Вода России» уже девятый год проводит акцию по очистке берегов и распространению экологической грамотности.</w:t>
      </w:r>
    </w:p>
    <w:p w14:paraId="590237FD" w14:textId="77777777" w:rsidR="000D3D76" w:rsidRDefault="000D3D76" w:rsidP="000D3D76"/>
    <w:p w14:paraId="452ACFFC" w14:textId="77777777" w:rsidR="000D3D76" w:rsidRDefault="000D3D76" w:rsidP="000D3D76">
      <w:r>
        <w:t xml:space="preserve">Помоги нам! </w:t>
      </w:r>
      <w:proofErr w:type="spellStart"/>
      <w:r>
        <w:t>Медиагруппа</w:t>
      </w:r>
      <w:proofErr w:type="spellEnd"/>
      <w:r>
        <w:t xml:space="preserve"> «Комсомольская правда», Минприроды России и «Вода России» дают старт проекту #</w:t>
      </w:r>
      <w:proofErr w:type="spellStart"/>
      <w:r>
        <w:t>БерегиБерег_Челлендж</w:t>
      </w:r>
      <w:proofErr w:type="spellEnd"/>
    </w:p>
    <w:p w14:paraId="1679BFAE" w14:textId="77777777" w:rsidR="000D3D76" w:rsidRDefault="000D3D76" w:rsidP="000D3D76"/>
    <w:p w14:paraId="57BB347A" w14:textId="77777777" w:rsidR="000D3D76" w:rsidRDefault="000D3D76" w:rsidP="000D3D76">
      <w:r>
        <w:t xml:space="preserve">Присоединяйся к нам в социальных сетях </w:t>
      </w:r>
      <w:proofErr w:type="spellStart"/>
      <w:r>
        <w:t>ВКонтакте</w:t>
      </w:r>
      <w:proofErr w:type="spellEnd"/>
      <w:r>
        <w:t xml:space="preserve"> и Одноклассники, делай фотографии своих любимых водоемов и делись ими с друзьями. Расскажи всем, как сохранить природу. Борись за призы. Главный – поездка на Байкал. Участвуй и побеждай!</w:t>
      </w:r>
    </w:p>
    <w:p w14:paraId="43D903FD" w14:textId="77777777" w:rsidR="000D3D76" w:rsidRDefault="000D3D76" w:rsidP="000D3D76"/>
    <w:p w14:paraId="56604C85" w14:textId="77777777" w:rsidR="000D3D76" w:rsidRDefault="000D3D76" w:rsidP="000D3D76"/>
    <w:p w14:paraId="47646F78" w14:textId="77777777" w:rsidR="000D3D76" w:rsidRPr="000D3D76" w:rsidRDefault="000D3D76" w:rsidP="000D3D76">
      <w:pPr>
        <w:rPr>
          <w:b/>
        </w:rPr>
      </w:pPr>
      <w:r w:rsidRPr="000D3D76">
        <w:rPr>
          <w:b/>
        </w:rPr>
        <w:t>Описание конкурса</w:t>
      </w:r>
    </w:p>
    <w:p w14:paraId="731530AC" w14:textId="77777777" w:rsidR="000D3D76" w:rsidRDefault="000D3D76" w:rsidP="000D3D76"/>
    <w:p w14:paraId="0EF92DC6" w14:textId="77777777" w:rsidR="000D3D76" w:rsidRDefault="000D3D76" w:rsidP="000D3D76">
      <w:r>
        <w:t>Конкурс проводится с 22 июня по 31 августа</w:t>
      </w:r>
    </w:p>
    <w:p w14:paraId="085DBF01" w14:textId="77777777" w:rsidR="000D3D76" w:rsidRDefault="000D3D76" w:rsidP="000D3D76"/>
    <w:p w14:paraId="0F753413" w14:textId="29309BA8" w:rsidR="000D3D76" w:rsidRDefault="000D3D76" w:rsidP="000D3D76">
      <w:r>
        <w:t>Работы принимаются до 29 августа, после чего оцениваются жюри, которое выберет 20 лучших по следующим критериям:</w:t>
      </w:r>
    </w:p>
    <w:p w14:paraId="1E5B84E9" w14:textId="77777777" w:rsidR="000D3D76" w:rsidRDefault="000D3D76" w:rsidP="000D3D76"/>
    <w:p w14:paraId="3806A77A" w14:textId="77777777" w:rsidR="000D3D76" w:rsidRDefault="000D3D76" w:rsidP="000D3D76">
      <w:r>
        <w:t xml:space="preserve">1) Креативность – конкурсная работа соответствует условиям </w:t>
      </w:r>
      <w:proofErr w:type="spellStart"/>
      <w:r>
        <w:t>челленджа</w:t>
      </w:r>
      <w:proofErr w:type="spellEnd"/>
      <w:r>
        <w:t>, но при этом отличается от большинства работ (способом изображения «сердца», композицией, обработкой, дополнительным текстовым сопровождением и пр.);</w:t>
      </w:r>
    </w:p>
    <w:p w14:paraId="7253BC13" w14:textId="77777777" w:rsidR="000D3D76" w:rsidRDefault="000D3D76" w:rsidP="000D3D76"/>
    <w:p w14:paraId="11630D0E" w14:textId="77777777" w:rsidR="000D3D76" w:rsidRDefault="000D3D76" w:rsidP="000D3D76">
      <w:r>
        <w:t xml:space="preserve">2) Оригинальность – конкурсные фото/видео исполнены непосредственно для </w:t>
      </w:r>
      <w:proofErr w:type="spellStart"/>
      <w:r>
        <w:t>челленджа</w:t>
      </w:r>
      <w:proofErr w:type="spellEnd"/>
      <w:r>
        <w:t xml:space="preserve"> и не были размещены где бы то ни было ранее;</w:t>
      </w:r>
    </w:p>
    <w:p w14:paraId="1FF89825" w14:textId="77777777" w:rsidR="000D3D76" w:rsidRDefault="000D3D76" w:rsidP="000D3D76"/>
    <w:p w14:paraId="1EF196EA" w14:textId="77777777" w:rsidR="000D3D76" w:rsidRDefault="000D3D76" w:rsidP="000D3D76">
      <w:r>
        <w:t>3) Наличие чистого берега на фото;</w:t>
      </w:r>
    </w:p>
    <w:p w14:paraId="35374FD2" w14:textId="77777777" w:rsidR="000D3D76" w:rsidRDefault="000D3D76" w:rsidP="000D3D76"/>
    <w:p w14:paraId="25FE09B3" w14:textId="77777777" w:rsidR="000D3D76" w:rsidRDefault="000D3D76" w:rsidP="000D3D76">
      <w:r>
        <w:t xml:space="preserve">4) Количество </w:t>
      </w:r>
      <w:proofErr w:type="spellStart"/>
      <w:r>
        <w:t>репостов</w:t>
      </w:r>
      <w:proofErr w:type="spellEnd"/>
      <w:r>
        <w:t>/</w:t>
      </w:r>
      <w:proofErr w:type="spellStart"/>
      <w:r>
        <w:t>лайков</w:t>
      </w:r>
      <w:proofErr w:type="spellEnd"/>
      <w:r>
        <w:t xml:space="preserve"> к конкурсной работе участника.</w:t>
      </w:r>
    </w:p>
    <w:p w14:paraId="1DC6ECC6" w14:textId="77777777" w:rsidR="000D3D76" w:rsidRDefault="000D3D76" w:rsidP="000D3D76"/>
    <w:p w14:paraId="73762C1D" w14:textId="77777777" w:rsidR="000D3D76" w:rsidRDefault="000D3D76" w:rsidP="000D3D76">
      <w:r>
        <w:t xml:space="preserve">Имена победителей публикуются на данной странице и в социальных сетях </w:t>
      </w:r>
      <w:proofErr w:type="spellStart"/>
      <w:r>
        <w:t>Медиагруппы</w:t>
      </w:r>
      <w:proofErr w:type="spellEnd"/>
      <w:r>
        <w:t xml:space="preserve"> «Комсомольская Правда», а также на сайте «Воды России».</w:t>
      </w:r>
    </w:p>
    <w:p w14:paraId="1787399E" w14:textId="77777777" w:rsidR="000D3D76" w:rsidRDefault="000D3D76" w:rsidP="000D3D76"/>
    <w:p w14:paraId="39BA1739" w14:textId="48D0508D" w:rsidR="000D3D76" w:rsidRDefault="000D3D76" w:rsidP="000D3D76">
      <w:r>
        <w:t>Победители получат призы:</w:t>
      </w:r>
    </w:p>
    <w:p w14:paraId="3319C1B8" w14:textId="77777777" w:rsidR="000D3D76" w:rsidRDefault="000D3D76" w:rsidP="000D3D76"/>
    <w:p w14:paraId="7E298BC7" w14:textId="77777777" w:rsidR="000D3D76" w:rsidRDefault="000D3D76" w:rsidP="000D3D76">
      <w:r>
        <w:t>1-е место – поездка на Байкал</w:t>
      </w:r>
    </w:p>
    <w:p w14:paraId="1AE44CA1" w14:textId="77777777" w:rsidR="000D3D76" w:rsidRDefault="000D3D76" w:rsidP="000D3D76"/>
    <w:p w14:paraId="435C6F5D" w14:textId="77777777" w:rsidR="000D3D76" w:rsidRDefault="000D3D76" w:rsidP="000D3D76">
      <w:r>
        <w:t>2-е место – классный ноутбук</w:t>
      </w:r>
    </w:p>
    <w:p w14:paraId="4C292970" w14:textId="77777777" w:rsidR="000D3D76" w:rsidRDefault="000D3D76" w:rsidP="000D3D76"/>
    <w:p w14:paraId="622781AE" w14:textId="77777777" w:rsidR="000D3D76" w:rsidRDefault="000D3D76" w:rsidP="000D3D76">
      <w:r>
        <w:t xml:space="preserve">Остальные 18 финалистов – сертификаты на </w:t>
      </w:r>
      <w:proofErr w:type="spellStart"/>
      <w:r>
        <w:t>флоатинг</w:t>
      </w:r>
      <w:proofErr w:type="spellEnd"/>
    </w:p>
    <w:p w14:paraId="20A6E1CE" w14:textId="77777777" w:rsidR="000D3D76" w:rsidRDefault="000D3D76" w:rsidP="000D3D76"/>
    <w:p w14:paraId="3D315D66" w14:textId="77777777" w:rsidR="000D3D76" w:rsidRPr="000D3D76" w:rsidRDefault="000D3D76" w:rsidP="000D3D76">
      <w:pPr>
        <w:rPr>
          <w:b/>
        </w:rPr>
      </w:pPr>
      <w:r w:rsidRPr="000D3D76">
        <w:rPr>
          <w:b/>
        </w:rPr>
        <w:t>Что нужно сделать?</w:t>
      </w:r>
    </w:p>
    <w:p w14:paraId="29D8E96C" w14:textId="77777777" w:rsidR="000D3D76" w:rsidRDefault="000D3D76" w:rsidP="000D3D76"/>
    <w:p w14:paraId="017FA623" w14:textId="77777777" w:rsidR="000D3D76" w:rsidRDefault="000D3D76" w:rsidP="000D3D76">
      <w:r>
        <w:t>– Во-первых, прийти на берег твоего самого любимого водоема</w:t>
      </w:r>
    </w:p>
    <w:p w14:paraId="19152E49" w14:textId="77777777" w:rsidR="000D3D76" w:rsidRDefault="000D3D76" w:rsidP="000D3D76"/>
    <w:p w14:paraId="5C9D6862" w14:textId="77777777" w:rsidR="000D3D76" w:rsidRDefault="000D3D76" w:rsidP="000D3D76">
      <w:r>
        <w:t>– Признаться ему в любви, показав сердце на его фоне. Здесь твоя фантазия может разгуляться по полной!</w:t>
      </w:r>
    </w:p>
    <w:p w14:paraId="1DBA4FFB" w14:textId="77777777" w:rsidR="000D3D76" w:rsidRDefault="000D3D76" w:rsidP="000D3D76"/>
    <w:p w14:paraId="0F9B2036" w14:textId="77777777" w:rsidR="000D3D76" w:rsidRDefault="000D3D76" w:rsidP="000D3D76">
      <w:r>
        <w:t>– Запечатлеть это на фото*</w:t>
      </w:r>
    </w:p>
    <w:p w14:paraId="4D2F6ACB" w14:textId="77777777" w:rsidR="000D3D76" w:rsidRDefault="000D3D76" w:rsidP="000D3D76"/>
    <w:p w14:paraId="2F20C9E9" w14:textId="77777777" w:rsidR="000D3D76" w:rsidRDefault="000D3D76" w:rsidP="000D3D76">
      <w:r>
        <w:t xml:space="preserve">– Поделиться им с друзьями в своих социальных сетях в </w:t>
      </w:r>
      <w:proofErr w:type="spellStart"/>
      <w:r>
        <w:t>ВКонтакте</w:t>
      </w:r>
      <w:proofErr w:type="spellEnd"/>
      <w:r>
        <w:t xml:space="preserve"> или Одноклассники. Важно – свой пост начни с простых строк «Название водоема (того, которому ты признаешься в любви) – это любовь, а также добавь </w:t>
      </w:r>
      <w:proofErr w:type="spellStart"/>
      <w:r>
        <w:t>хэштег</w:t>
      </w:r>
      <w:proofErr w:type="spellEnd"/>
      <w:r>
        <w:t xml:space="preserve"> #</w:t>
      </w:r>
      <w:proofErr w:type="spellStart"/>
      <w:r>
        <w:t>БерегиБерег_Челлендж</w:t>
      </w:r>
      <w:proofErr w:type="spellEnd"/>
    </w:p>
    <w:p w14:paraId="17EEB328" w14:textId="77777777" w:rsidR="000D3D76" w:rsidRDefault="000D3D76" w:rsidP="000D3D76"/>
    <w:p w14:paraId="3B5BD242" w14:textId="77777777" w:rsidR="000D3D76" w:rsidRDefault="000D3D76" w:rsidP="000D3D76">
      <w:r>
        <w:t xml:space="preserve">Мы найдем твое фото по </w:t>
      </w:r>
      <w:proofErr w:type="spellStart"/>
      <w:r>
        <w:t>хэштег</w:t>
      </w:r>
      <w:proofErr w:type="spellEnd"/>
      <w:r>
        <w:t xml:space="preserve"> и добавим к нему креативный дизайн. Так все смогут узнать, что нужно сделать, чтобы сохранить природу.</w:t>
      </w:r>
    </w:p>
    <w:p w14:paraId="4C9E07D1" w14:textId="77777777" w:rsidR="000D3D76" w:rsidRDefault="000D3D76" w:rsidP="000D3D76"/>
    <w:p w14:paraId="659EAE98" w14:textId="77777777" w:rsidR="000D3D76" w:rsidRDefault="000D3D76" w:rsidP="000D3D76">
      <w:r>
        <w:t>* Если на конкурсной фотографии присутствуют несколько человек, то в случае победы приз получит тот, кто первым выложил фото в своем аккаунте.</w:t>
      </w:r>
    </w:p>
    <w:p w14:paraId="139CFCF9" w14:textId="77777777" w:rsidR="000D3D76" w:rsidRDefault="000D3D76" w:rsidP="000D3D76"/>
    <w:p w14:paraId="517F6E57" w14:textId="77777777" w:rsidR="00D228E0" w:rsidRDefault="00914AF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Справка:</w:t>
      </w:r>
    </w:p>
    <w:p w14:paraId="20B8EF7A" w14:textId="746350EB" w:rsidR="00D228E0" w:rsidRDefault="00914AF7">
      <w:pPr>
        <w:jc w:val="both"/>
        <w:rPr>
          <w:b/>
        </w:rPr>
      </w:pPr>
      <w:r>
        <w:rPr>
          <w:i/>
          <w:sz w:val="20"/>
          <w:szCs w:val="20"/>
        </w:rPr>
        <w:t xml:space="preserve">Всероссийская акция по очистке от мусора берегов водных объектов «Вода России» («Берег добрых дел») проводится Министерством природных ресурсов и экологии РФ уже 9 год подряд. Ежегодно Акция расширяет свою географию и на сегодняшний день является крупнейшим волонтерским экологическим проектом в стране, объединив уже более 7 миллионов человек. Только за 2021 год в эко-субботниках в рамках акции «Вода России» поучаствовало более 1,1 миллиона добровольцев. Постоянно расширяется и география проекта, привлекая все больше участников. За все время проведения Акции к ней присоединились все 85 регионов нашей необъятной Родины. Волонтерами было очищено 10 300 водоёмов, а количество собранного мусора превышает 638 000 м³ – такой объем вмещают 67 160 КАМАЗов. Партнерами Акции выступают такие крупные отечественные компании, как РЖД и РМК. </w:t>
      </w:r>
      <w:proofErr w:type="spellStart"/>
      <w:r>
        <w:rPr>
          <w:i/>
          <w:sz w:val="20"/>
          <w:szCs w:val="20"/>
        </w:rPr>
        <w:t>Соорганизатор</w:t>
      </w:r>
      <w:proofErr w:type="spellEnd"/>
      <w:r>
        <w:rPr>
          <w:i/>
          <w:sz w:val="20"/>
          <w:szCs w:val="20"/>
        </w:rPr>
        <w:t xml:space="preserve"> по просветительской деятельности - Движение ЭКА, межрегиональная экологическая общественная организация. В 2022 году в рамках акции «Вода России» планируется провести свыше 13000 субботников, а также с мая по сентябрь состоятся 9 масштабных уборок прибрежных территорий в</w:t>
      </w:r>
      <w:r w:rsidR="003A24A1">
        <w:rPr>
          <w:i/>
          <w:sz w:val="20"/>
          <w:szCs w:val="20"/>
        </w:rPr>
        <w:t xml:space="preserve"> Республиках Дагестан, Башкортостан и Алтай, Московской, Калужской, Тульской, Волгоградской, Челябинской, Ленинградской и Мурманской областях, а также в Пермском крае.</w:t>
      </w:r>
    </w:p>
    <w:p w14:paraId="71C7D610" w14:textId="77777777" w:rsidR="00D228E0" w:rsidRDefault="00914AF7">
      <w:pPr>
        <w:jc w:val="both"/>
        <w:rPr>
          <w:b/>
        </w:rPr>
      </w:pPr>
      <w:r>
        <w:rPr>
          <w:b/>
          <w:noProof/>
        </w:rPr>
        <mc:AlternateContent>
          <mc:Choice Requires="wpg">
            <w:drawing>
              <wp:inline distT="0" distB="0" distL="0" distR="0" wp14:anchorId="6D76C430" wp14:editId="00515DA0">
                <wp:extent cx="6052820" cy="13335"/>
                <wp:effectExtent l="0" t="0" r="0" b="0"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2820" cy="13335"/>
                          <a:chOff x="2319590" y="3773333"/>
                          <a:chExt cx="6052820" cy="13315"/>
                        </a:xfrm>
                      </wpg:grpSpPr>
                      <wpg:grpSp>
                        <wpg:cNvPr id="6" name="Группа 6"/>
                        <wpg:cNvGrpSpPr/>
                        <wpg:grpSpPr>
                          <a:xfrm>
                            <a:off x="2319590" y="3773333"/>
                            <a:ext cx="6052820" cy="13315"/>
                            <a:chOff x="0" y="0"/>
                            <a:chExt cx="6052934" cy="13125"/>
                          </a:xfrm>
                        </wpg:grpSpPr>
                        <wps:wsp>
                          <wps:cNvPr id="7" name="Прямоугольник 7"/>
                          <wps:cNvSpPr/>
                          <wps:spPr>
                            <a:xfrm>
                              <a:off x="0" y="0"/>
                              <a:ext cx="6052925" cy="13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B9D6383" w14:textId="77777777" w:rsidR="00D228E0" w:rsidRDefault="00D228E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Полилиния 8"/>
                          <wps:cNvSpPr/>
                          <wps:spPr>
                            <a:xfrm>
                              <a:off x="0" y="0"/>
                              <a:ext cx="6052934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052934" h="120000" extrusionOk="0">
                                  <a:moveTo>
                                    <a:pt x="0" y="0"/>
                                  </a:moveTo>
                                  <a:lnTo>
                                    <a:pt x="6052934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70AD47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D76C430" id="Группа 5" o:spid="_x0000_s1030" style="width:476.6pt;height:1.05pt;mso-position-horizontal-relative:char;mso-position-vertical-relative:line" coordorigin="23195,37733" coordsize="60528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">
                <v:group id="Группа 6" o:spid="_x0000_s1031" style="position:absolute;left:23195;top:37733;width:60529;height:133" coordsize="60529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rect id="Прямоугольник 7" o:spid="_x0000_s1032" style="position:absolute;width:60529;height:1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37cIA&#10;AADaAAAADwAAAGRycy9kb3ducmV2LnhtbESPwW7CMBBE70j8g7VIvRWnUQVtiIOgaqWWEwQ+YImX&#10;OGq8TmMXwt/jSpU4jmbmjSZfDrYVZ+p941jB0zQBQVw53XCt4LD/eHwB4QOyxtYxKbiSh2UxHuWY&#10;aXfhHZ3LUIsIYZ+hAhNCl0npK0MW/dR1xNE7ud5iiLKvpe7xEuG2lWmSzKTFhuOCwY7eDFXf5a9V&#10;sH12lL6nfl3W9tUMx/3m6wdnSj1MhtUCRKAh3MP/7U+tYA5/V+INk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9DftwgAAANoAAAAPAAAAAAAAAAAAAAAAAJgCAABkcnMvZG93&#10;bnJldi54bWxQSwUGAAAAAAQABAD1AAAAhwMAAAAA&#10;" filled="f" stroked="f">
                    <v:textbox inset="2.53958mm,2.53958mm,2.53958mm,2.53958mm">
                      <w:txbxContent>
                        <w:p w14:paraId="2B9D6383" w14:textId="77777777" w:rsidR="00D228E0" w:rsidRDefault="00D228E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Полилиния 8" o:spid="_x0000_s1033" style="position:absolute;width:60529;height:0;visibility:visible;mso-wrap-style:square;v-text-anchor:middle" coordsize="6052934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ScbwA&#10;AADaAAAADwAAAGRycy9kb3ducmV2LnhtbERPy4rCMBTdC/5DuMJsRFNnUaQaRQTBlW/3l+baFJub&#10;kkRb/36yGHB5OO/lureNeJMPtWMFs2kGgrh0uuZKwe26m8xBhIissXFMCj4UYL0aDpZYaNfxmd6X&#10;WIkUwqFABSbGtpAylIYshqlriRP3cN5iTNBXUnvsUrht5G+W5dJizanBYEtbQ+Xz8rIKmpavp9PB&#10;lzR+3rp9fs+PZo5K/Yz6zQJEpD5+xf/uvVaQtqYr6QbI1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s4VJxvAAAANoAAAAPAAAAAAAAAAAAAAAAAJgCAABkcnMvZG93bnJldi54&#10;bWxQSwUGAAAAAAQABAD1AAAAgQMAAAAA&#10;" path="m,l6052934,e" filled="f" strokecolor="#70ad47">
                    <v:stroke joinstyle="miter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1A6C0D3D" w14:textId="77777777" w:rsidR="00D228E0" w:rsidRDefault="00D228E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4FACDF9D" w14:textId="7141B306" w:rsidR="00622CAA" w:rsidRDefault="00622CAA" w:rsidP="00622CAA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622CAA">
        <w:rPr>
          <w:rFonts w:ascii="Arial" w:eastAsia="Arial" w:hAnsi="Arial" w:cs="Arial"/>
          <w:sz w:val="22"/>
          <w:szCs w:val="22"/>
        </w:rPr>
        <w:t xml:space="preserve">Сайт акции «Вода России»: </w:t>
      </w:r>
      <w:hyperlink r:id="rId7" w:history="1">
        <w:r w:rsidRPr="00837DC2">
          <w:rPr>
            <w:rStyle w:val="a5"/>
            <w:rFonts w:ascii="Arial" w:eastAsia="Arial" w:hAnsi="Arial" w:cs="Arial"/>
            <w:sz w:val="22"/>
            <w:szCs w:val="22"/>
          </w:rPr>
          <w:t>https://берегдобрыхдел.рф</w:t>
        </w:r>
      </w:hyperlink>
    </w:p>
    <w:p w14:paraId="360B5F62" w14:textId="2CA7AB95" w:rsidR="00622CAA" w:rsidRDefault="00622CAA" w:rsidP="00622CAA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622CAA">
        <w:rPr>
          <w:rFonts w:ascii="Arial" w:eastAsia="Arial" w:hAnsi="Arial" w:cs="Arial"/>
          <w:sz w:val="22"/>
          <w:szCs w:val="22"/>
          <w:lang w:val="en-US"/>
        </w:rPr>
        <w:t xml:space="preserve">Telegram </w:t>
      </w:r>
      <w:r w:rsidRPr="00622CAA">
        <w:rPr>
          <w:rFonts w:ascii="Arial" w:eastAsia="Arial" w:hAnsi="Arial" w:cs="Arial"/>
          <w:sz w:val="22"/>
          <w:szCs w:val="22"/>
        </w:rPr>
        <w:t>канал</w:t>
      </w:r>
      <w:r w:rsidRPr="00622CAA">
        <w:rPr>
          <w:rFonts w:ascii="Arial" w:eastAsia="Arial" w:hAnsi="Arial" w:cs="Arial"/>
          <w:sz w:val="22"/>
          <w:szCs w:val="22"/>
          <w:lang w:val="en-US"/>
        </w:rPr>
        <w:t xml:space="preserve">: </w:t>
      </w:r>
      <w:hyperlink r:id="rId8" w:history="1">
        <w:r w:rsidRPr="00837DC2">
          <w:rPr>
            <w:rStyle w:val="a5"/>
            <w:rFonts w:ascii="Arial" w:eastAsia="Arial" w:hAnsi="Arial" w:cs="Arial"/>
            <w:sz w:val="22"/>
            <w:szCs w:val="22"/>
            <w:lang w:val="en-US"/>
          </w:rPr>
          <w:t>https://t.me/voda_rossii</w:t>
        </w:r>
      </w:hyperlink>
    </w:p>
    <w:p w14:paraId="6D56F8CF" w14:textId="11771C72" w:rsidR="00622CAA" w:rsidRDefault="00622CAA" w:rsidP="00622CAA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622CAA">
        <w:rPr>
          <w:rFonts w:ascii="Arial" w:eastAsia="Arial" w:hAnsi="Arial" w:cs="Arial"/>
          <w:sz w:val="22"/>
          <w:szCs w:val="22"/>
        </w:rPr>
        <w:t xml:space="preserve">Группа </w:t>
      </w:r>
      <w:proofErr w:type="spellStart"/>
      <w:r w:rsidRPr="00622CAA">
        <w:rPr>
          <w:rFonts w:ascii="Arial" w:eastAsia="Arial" w:hAnsi="Arial" w:cs="Arial"/>
          <w:sz w:val="22"/>
          <w:szCs w:val="22"/>
        </w:rPr>
        <w:t>ВКонтакте</w:t>
      </w:r>
      <w:proofErr w:type="spellEnd"/>
      <w:r w:rsidRPr="00622CAA">
        <w:rPr>
          <w:rFonts w:ascii="Arial" w:eastAsia="Arial" w:hAnsi="Arial" w:cs="Arial"/>
          <w:sz w:val="22"/>
          <w:szCs w:val="22"/>
        </w:rPr>
        <w:t xml:space="preserve">: </w:t>
      </w:r>
      <w:hyperlink r:id="rId9" w:history="1">
        <w:r w:rsidRPr="00837DC2">
          <w:rPr>
            <w:rStyle w:val="a5"/>
            <w:rFonts w:ascii="Arial" w:eastAsia="Arial" w:hAnsi="Arial" w:cs="Arial"/>
            <w:sz w:val="22"/>
            <w:szCs w:val="22"/>
          </w:rPr>
          <w:t>https://vk.com/beregdobryhdel</w:t>
        </w:r>
      </w:hyperlink>
    </w:p>
    <w:p w14:paraId="3C93FE9B" w14:textId="51BC73DA" w:rsidR="00622CAA" w:rsidRDefault="00622CAA" w:rsidP="00622CAA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622CAA">
        <w:rPr>
          <w:rFonts w:ascii="Arial" w:eastAsia="Arial" w:hAnsi="Arial" w:cs="Arial"/>
          <w:sz w:val="22"/>
          <w:szCs w:val="22"/>
        </w:rPr>
        <w:t xml:space="preserve">Группа Одноклассники: </w:t>
      </w:r>
      <w:hyperlink r:id="rId10" w:history="1">
        <w:r w:rsidRPr="00837DC2">
          <w:rPr>
            <w:rStyle w:val="a5"/>
            <w:rFonts w:ascii="Arial" w:eastAsia="Arial" w:hAnsi="Arial" w:cs="Arial"/>
            <w:sz w:val="22"/>
            <w:szCs w:val="22"/>
          </w:rPr>
          <w:t>https://ok.ru/group/62576046309596</w:t>
        </w:r>
      </w:hyperlink>
    </w:p>
    <w:p w14:paraId="1EE766D1" w14:textId="77777777" w:rsidR="00622CAA" w:rsidRDefault="00622CAA" w:rsidP="00622CAA">
      <w:pPr>
        <w:spacing w:line="276" w:lineRule="auto"/>
        <w:jc w:val="both"/>
        <w:rPr>
          <w:rFonts w:ascii="Arial" w:eastAsia="Arial" w:hAnsi="Arial" w:cs="Arial"/>
          <w:color w:val="0563C1"/>
          <w:sz w:val="22"/>
          <w:szCs w:val="22"/>
          <w:u w:val="single"/>
        </w:rPr>
      </w:pPr>
    </w:p>
    <w:p w14:paraId="6263C543" w14:textId="1B3A929C" w:rsidR="00D228E0" w:rsidRDefault="00914AF7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ppleSystemUIFont" w:eastAsia="AppleSystemUIFont" w:hAnsi="AppleSystemUIFont" w:cs="AppleSystemUIFont"/>
          <w:sz w:val="22"/>
          <w:szCs w:val="22"/>
        </w:rPr>
        <w:t>#</w:t>
      </w:r>
      <w:proofErr w:type="spellStart"/>
      <w:r>
        <w:rPr>
          <w:rFonts w:ascii="AppleSystemUIFont" w:eastAsia="AppleSystemUIFont" w:hAnsi="AppleSystemUIFont" w:cs="AppleSystemUIFont"/>
          <w:sz w:val="22"/>
          <w:szCs w:val="22"/>
        </w:rPr>
        <w:t>БерегДобрыхДел</w:t>
      </w:r>
      <w:proofErr w:type="spellEnd"/>
      <w:r>
        <w:rPr>
          <w:rFonts w:ascii="AppleSystemUIFont" w:eastAsia="AppleSystemUIFont" w:hAnsi="AppleSystemUIFont" w:cs="AppleSystemUIFont"/>
          <w:sz w:val="22"/>
          <w:szCs w:val="22"/>
        </w:rPr>
        <w:t xml:space="preserve"> #</w:t>
      </w:r>
      <w:proofErr w:type="spellStart"/>
      <w:r>
        <w:rPr>
          <w:rFonts w:ascii="AppleSystemUIFont" w:eastAsia="AppleSystemUIFont" w:hAnsi="AppleSystemUIFont" w:cs="AppleSystemUIFont"/>
          <w:sz w:val="22"/>
          <w:szCs w:val="22"/>
        </w:rPr>
        <w:t>АкцияВодаРоссии</w:t>
      </w:r>
      <w:proofErr w:type="spellEnd"/>
      <w:r w:rsidR="000D3D76">
        <w:rPr>
          <w:rFonts w:asciiTheme="minorHAnsi" w:eastAsia="AppleSystemUIFont" w:hAnsiTheme="minorHAnsi" w:cs="AppleSystemUIFont"/>
          <w:sz w:val="22"/>
          <w:szCs w:val="22"/>
        </w:rPr>
        <w:t xml:space="preserve"> </w:t>
      </w:r>
      <w:r w:rsidR="000D3D76" w:rsidRPr="000D3D76">
        <w:rPr>
          <w:rFonts w:asciiTheme="minorHAnsi" w:eastAsia="AppleSystemUIFont" w:hAnsiTheme="minorHAnsi" w:cs="AppleSystemUIFont"/>
          <w:sz w:val="22"/>
          <w:szCs w:val="22"/>
        </w:rPr>
        <w:t>#</w:t>
      </w:r>
      <w:proofErr w:type="spellStart"/>
      <w:r w:rsidR="000D3D76" w:rsidRPr="000D3D76">
        <w:rPr>
          <w:rFonts w:asciiTheme="minorHAnsi" w:eastAsia="AppleSystemUIFont" w:hAnsiTheme="minorHAnsi" w:cs="AppleSystemUIFont"/>
          <w:sz w:val="22"/>
          <w:szCs w:val="22"/>
        </w:rPr>
        <w:t>БерегиБерег_Челлендж</w:t>
      </w:r>
      <w:proofErr w:type="spellEnd"/>
      <w:r>
        <w:rPr>
          <w:rFonts w:ascii="Arial" w:eastAsia="Arial" w:hAnsi="Arial" w:cs="Arial"/>
          <w:sz w:val="22"/>
          <w:szCs w:val="22"/>
        </w:rPr>
        <w:br/>
      </w:r>
    </w:p>
    <w:p w14:paraId="28939553" w14:textId="77777777" w:rsidR="00D228E0" w:rsidRDefault="00914AF7">
      <w:pPr>
        <w:spacing w:line="276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Пресс-секретарь Аникеев Даниил</w:t>
      </w:r>
    </w:p>
    <w:p w14:paraId="40D45FE7" w14:textId="77777777" w:rsidR="00D228E0" w:rsidRDefault="00914AF7">
      <w:pPr>
        <w:tabs>
          <w:tab w:val="left" w:pos="2310"/>
          <w:tab w:val="right" w:pos="9498"/>
        </w:tabs>
        <w:spacing w:line="276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Моб. тел. +7 (909) 688-47-76</w:t>
      </w:r>
    </w:p>
    <w:p w14:paraId="3D25648D" w14:textId="74C2F081" w:rsidR="00D228E0" w:rsidRDefault="00D34511" w:rsidP="000D3D76">
      <w:pPr>
        <w:tabs>
          <w:tab w:val="left" w:pos="2310"/>
          <w:tab w:val="right" w:pos="9498"/>
        </w:tabs>
        <w:spacing w:line="276" w:lineRule="auto"/>
        <w:jc w:val="right"/>
        <w:rPr>
          <w:rFonts w:ascii="Arial" w:eastAsia="Arial" w:hAnsi="Arial" w:cs="Arial"/>
          <w:sz w:val="22"/>
          <w:szCs w:val="22"/>
        </w:rPr>
      </w:pPr>
      <w:hyperlink r:id="rId11">
        <w:r w:rsidR="00914AF7">
          <w:rPr>
            <w:rFonts w:ascii="Arial" w:eastAsia="Arial" w:hAnsi="Arial" w:cs="Arial"/>
            <w:color w:val="0563C1"/>
            <w:sz w:val="22"/>
            <w:szCs w:val="22"/>
            <w:u w:val="single"/>
          </w:rPr>
          <w:t>smi@vhkrf.ru</w:t>
        </w:r>
      </w:hyperlink>
      <w:r w:rsidR="00914AF7">
        <w:rPr>
          <w:rFonts w:ascii="Arial" w:eastAsia="Arial" w:hAnsi="Arial" w:cs="Arial"/>
          <w:sz w:val="22"/>
          <w:szCs w:val="22"/>
        </w:rPr>
        <w:br/>
      </w:r>
    </w:p>
    <w:p w14:paraId="748D8985" w14:textId="77777777" w:rsidR="006247A8" w:rsidRDefault="006247A8" w:rsidP="000D3D76">
      <w:pPr>
        <w:tabs>
          <w:tab w:val="left" w:pos="2310"/>
          <w:tab w:val="right" w:pos="9498"/>
        </w:tabs>
        <w:spacing w:line="276" w:lineRule="auto"/>
        <w:jc w:val="right"/>
        <w:rPr>
          <w:rFonts w:ascii="Arial" w:eastAsia="Arial" w:hAnsi="Arial" w:cs="Arial"/>
          <w:sz w:val="22"/>
          <w:szCs w:val="22"/>
        </w:rPr>
      </w:pPr>
    </w:p>
    <w:p w14:paraId="74E1B70A" w14:textId="747C157B" w:rsidR="006247A8" w:rsidRPr="006247A8" w:rsidRDefault="006247A8" w:rsidP="006247A8">
      <w:pPr>
        <w:tabs>
          <w:tab w:val="left" w:pos="2310"/>
          <w:tab w:val="right" w:pos="9498"/>
        </w:tabs>
        <w:spacing w:line="276" w:lineRule="auto"/>
        <w:rPr>
          <w:rFonts w:eastAsia="Arial"/>
          <w:sz w:val="28"/>
          <w:szCs w:val="28"/>
        </w:rPr>
      </w:pPr>
      <w:r w:rsidRPr="006247A8">
        <w:rPr>
          <w:rFonts w:eastAsia="Arial"/>
          <w:sz w:val="28"/>
          <w:szCs w:val="28"/>
        </w:rPr>
        <w:t xml:space="preserve">Дополнительная информация: </w:t>
      </w:r>
      <w:hyperlink r:id="rId12" w:history="1">
        <w:r w:rsidRPr="006247A8">
          <w:rPr>
            <w:rStyle w:val="a5"/>
            <w:rFonts w:eastAsia="Arial"/>
            <w:sz w:val="28"/>
            <w:szCs w:val="28"/>
          </w:rPr>
          <w:t>https://disk.yandex.ru/d/r_YckMPzeqB0DQ</w:t>
        </w:r>
      </w:hyperlink>
      <w:proofErr w:type="gramStart"/>
      <w:r w:rsidRPr="006247A8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!</w:t>
      </w:r>
      <w:bookmarkStart w:id="0" w:name="_GoBack"/>
      <w:bookmarkEnd w:id="0"/>
      <w:proofErr w:type="gramEnd"/>
    </w:p>
    <w:sectPr w:rsidR="006247A8" w:rsidRPr="006247A8">
      <w:headerReference w:type="default" r:id="rId13"/>
      <w:footerReference w:type="default" r:id="rId14"/>
      <w:pgSz w:w="11906" w:h="16838"/>
      <w:pgMar w:top="1134" w:right="985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84ED7E" w14:textId="77777777" w:rsidR="00D34511" w:rsidRDefault="00D34511">
      <w:r>
        <w:separator/>
      </w:r>
    </w:p>
  </w:endnote>
  <w:endnote w:type="continuationSeparator" w:id="0">
    <w:p w14:paraId="7D9B1987" w14:textId="77777777" w:rsidR="00D34511" w:rsidRDefault="00D3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ppleSystemUIFon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Microsoft YaHei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56745" w14:textId="77777777" w:rsidR="00D228E0" w:rsidRDefault="00D228E0">
    <w:pPr>
      <w:pBdr>
        <w:top w:val="nil"/>
        <w:left w:val="nil"/>
        <w:bottom w:val="nil"/>
        <w:right w:val="nil"/>
        <w:between w:val="nil"/>
      </w:pBdr>
      <w:tabs>
        <w:tab w:val="right" w:pos="9632"/>
        <w:tab w:val="right" w:pos="9612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D2B126" w14:textId="77777777" w:rsidR="00D34511" w:rsidRDefault="00D34511">
      <w:r>
        <w:separator/>
      </w:r>
    </w:p>
  </w:footnote>
  <w:footnote w:type="continuationSeparator" w:id="0">
    <w:p w14:paraId="44F9516F" w14:textId="77777777" w:rsidR="00D34511" w:rsidRDefault="00D34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3FC8B" w14:textId="77777777" w:rsidR="00D228E0" w:rsidRDefault="00914AF7">
    <w:pPr>
      <w:pBdr>
        <w:top w:val="nil"/>
        <w:left w:val="nil"/>
        <w:bottom w:val="nil"/>
        <w:right w:val="nil"/>
        <w:between w:val="nil"/>
      </w:pBdr>
      <w:tabs>
        <w:tab w:val="right" w:pos="9632"/>
        <w:tab w:val="left" w:pos="2143"/>
        <w:tab w:val="right" w:pos="9612"/>
      </w:tabs>
      <w:rPr>
        <w:rFonts w:ascii="Helvetica Neue" w:eastAsia="Helvetica Neue" w:hAnsi="Helvetica Neue" w:cs="Helvetica Neue"/>
        <w:color w:val="000000"/>
        <w:sz w:val="20"/>
        <w:szCs w:val="20"/>
      </w:rPr>
    </w:pPr>
    <w:r>
      <w:rPr>
        <w:rFonts w:ascii="Helvetica Neue" w:eastAsia="Helvetica Neue" w:hAnsi="Helvetica Neue" w:cs="Helvetica Neue"/>
        <w:color w:val="000000"/>
        <w:sz w:val="20"/>
        <w:szCs w:val="2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7DF49AF" wp14:editId="4C1AAFF1">
          <wp:simplePos x="0" y="0"/>
          <wp:positionH relativeFrom="column">
            <wp:posOffset>-396239</wp:posOffset>
          </wp:positionH>
          <wp:positionV relativeFrom="paragraph">
            <wp:posOffset>-298449</wp:posOffset>
          </wp:positionV>
          <wp:extent cx="1962150" cy="1057275"/>
          <wp:effectExtent l="0" t="0" r="0" b="0"/>
          <wp:wrapSquare wrapText="bothSides" distT="0" distB="0" distL="114300" distR="114300"/>
          <wp:docPr id="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2150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6DC83A6" wp14:editId="44B33BA4">
          <wp:simplePos x="0" y="0"/>
          <wp:positionH relativeFrom="column">
            <wp:posOffset>1680845</wp:posOffset>
          </wp:positionH>
          <wp:positionV relativeFrom="paragraph">
            <wp:posOffset>17145</wp:posOffset>
          </wp:positionV>
          <wp:extent cx="1340485" cy="466725"/>
          <wp:effectExtent l="0" t="0" r="0" b="0"/>
          <wp:wrapSquare wrapText="bothSides" distT="0" distB="0" distL="114300" distR="11430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0485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B03CF3B" wp14:editId="4C31DD4E">
          <wp:simplePos x="0" y="0"/>
          <wp:positionH relativeFrom="column">
            <wp:posOffset>4642485</wp:posOffset>
          </wp:positionH>
          <wp:positionV relativeFrom="paragraph">
            <wp:posOffset>16510</wp:posOffset>
          </wp:positionV>
          <wp:extent cx="1863725" cy="38100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3725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003CF21" wp14:editId="1D2DFE01">
          <wp:simplePos x="0" y="0"/>
          <wp:positionH relativeFrom="column">
            <wp:posOffset>3442334</wp:posOffset>
          </wp:positionH>
          <wp:positionV relativeFrom="paragraph">
            <wp:posOffset>-78739</wp:posOffset>
          </wp:positionV>
          <wp:extent cx="826770" cy="681990"/>
          <wp:effectExtent l="0" t="0" r="0" b="0"/>
          <wp:wrapSquare wrapText="bothSides" distT="0" distB="0" distL="114300" distR="114300"/>
          <wp:docPr id="6" name="image4.jpg" descr="S:\ВОЛОНТЕРЫ\Логотипы, шрифты, брендбук\1. Логотипы, шрифты\Логотипы\Нацпроект Экология\Экология_логотип_CMYK\Экология_лого_цвет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S:\ВОЛОНТЕРЫ\Логотипы, шрифты, брендбук\1. Логотипы, шрифты\Логотипы\Нацпроект Экология\Экология_логотип_CMYK\Экология_лого_цвет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6770" cy="681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2C24AE" w14:textId="77777777" w:rsidR="00D228E0" w:rsidRDefault="00D228E0">
    <w:pPr>
      <w:pBdr>
        <w:top w:val="nil"/>
        <w:left w:val="nil"/>
        <w:bottom w:val="nil"/>
        <w:right w:val="nil"/>
        <w:between w:val="nil"/>
      </w:pBdr>
      <w:tabs>
        <w:tab w:val="left" w:pos="2143"/>
        <w:tab w:val="right" w:pos="9632"/>
        <w:tab w:val="right" w:pos="9612"/>
      </w:tabs>
      <w:rPr>
        <w:rFonts w:ascii="Helvetica Neue" w:eastAsia="Helvetica Neue" w:hAnsi="Helvetica Neue" w:cs="Helvetica Neue"/>
        <w:color w:val="000000"/>
        <w:sz w:val="20"/>
        <w:szCs w:val="20"/>
      </w:rPr>
    </w:pPr>
  </w:p>
  <w:p w14:paraId="78880C49" w14:textId="77777777" w:rsidR="00D228E0" w:rsidRDefault="00D228E0">
    <w:pPr>
      <w:pBdr>
        <w:top w:val="nil"/>
        <w:left w:val="nil"/>
        <w:bottom w:val="nil"/>
        <w:right w:val="nil"/>
        <w:between w:val="nil"/>
      </w:pBdr>
      <w:tabs>
        <w:tab w:val="left" w:pos="2143"/>
        <w:tab w:val="right" w:pos="9632"/>
        <w:tab w:val="right" w:pos="9612"/>
      </w:tabs>
      <w:rPr>
        <w:rFonts w:ascii="Helvetica Neue" w:eastAsia="Helvetica Neue" w:hAnsi="Helvetica Neue" w:cs="Helvetica Neue"/>
        <w:color w:val="000000"/>
        <w:sz w:val="20"/>
        <w:szCs w:val="20"/>
      </w:rPr>
    </w:pPr>
  </w:p>
  <w:p w14:paraId="164C4E00" w14:textId="77777777" w:rsidR="00D228E0" w:rsidRDefault="00D228E0">
    <w:pPr>
      <w:pBdr>
        <w:top w:val="nil"/>
        <w:left w:val="nil"/>
        <w:bottom w:val="nil"/>
        <w:right w:val="nil"/>
        <w:between w:val="nil"/>
      </w:pBdr>
      <w:tabs>
        <w:tab w:val="right" w:pos="9632"/>
        <w:tab w:val="right" w:pos="9612"/>
      </w:tabs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E0"/>
    <w:rsid w:val="00051D17"/>
    <w:rsid w:val="00053DD6"/>
    <w:rsid w:val="000D3D76"/>
    <w:rsid w:val="001C6D3A"/>
    <w:rsid w:val="00270767"/>
    <w:rsid w:val="0034197C"/>
    <w:rsid w:val="003A24A1"/>
    <w:rsid w:val="00622CAA"/>
    <w:rsid w:val="006247A8"/>
    <w:rsid w:val="006251AE"/>
    <w:rsid w:val="008B45A0"/>
    <w:rsid w:val="009110EF"/>
    <w:rsid w:val="00914AF7"/>
    <w:rsid w:val="00A430DA"/>
    <w:rsid w:val="00BB78C6"/>
    <w:rsid w:val="00D228E0"/>
    <w:rsid w:val="00D34511"/>
    <w:rsid w:val="00D7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12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3A24A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2CA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3A24A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2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3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2888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9253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7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603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0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6308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0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1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28170">
                              <w:marLeft w:val="-975"/>
                              <w:marRight w:val="-975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27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0259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376131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1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41109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401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469756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1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voda_rossi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&#1073;&#1077;&#1088;&#1077;&#1075;&#1076;&#1086;&#1073;&#1088;&#1099;&#1093;&#1076;&#1077;&#1083;.&#1088;&#1092;" TargetMode="External"/><Relationship Id="rId12" Type="http://schemas.openxmlformats.org/officeDocument/2006/relationships/hyperlink" Target="https://disk.yandex.ru/d/r_YckMPzeqB0DQ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smi@vhkrf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ok.ru/group/625760463095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beregdobryhde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 Андреевич Аникеев</dc:creator>
  <cp:lastModifiedBy>Биктимирова Чулпан Венеровна</cp:lastModifiedBy>
  <cp:revision>2</cp:revision>
  <dcterms:created xsi:type="dcterms:W3CDTF">2022-06-28T04:27:00Z</dcterms:created>
  <dcterms:modified xsi:type="dcterms:W3CDTF">2022-06-28T04:27:00Z</dcterms:modified>
</cp:coreProperties>
</file>