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1962F4" w:rsidRDefault="001962F4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ПЕРЕЧЕНЬ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земельных участков для индивидуального жилищного строительства, предназначенных для предоставления в собственность бесплатно гражданам, указанным в пункте 2 ч. 2  ст. 10 Закон Республики Башкортостан                              от 05.01.2004 N 59-з "О регулировании земельных отношений в Республике Башкортостан" </w:t>
      </w:r>
    </w:p>
    <w:p w:rsidR="000E7766" w:rsidRDefault="000E7766" w:rsidP="000E77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2551"/>
        <w:gridCol w:w="1276"/>
        <w:gridCol w:w="4111"/>
      </w:tblGrid>
      <w:tr w:rsidR="000E7766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</w:t>
            </w:r>
            <w:proofErr w:type="gramEnd"/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Местоположение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Площадь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66" w:rsidRPr="00951854" w:rsidRDefault="000E776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Вид разрешенного использования</w:t>
            </w:r>
          </w:p>
        </w:tc>
      </w:tr>
      <w:tr w:rsidR="00951854" w:rsidTr="00D10B50">
        <w:trPr>
          <w:trHeight w:val="7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7D05A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D10B50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 w:rsidR="00D10B50">
              <w:rPr>
                <w:szCs w:val="28"/>
                <w:lang w:eastAsia="en-US"/>
              </w:rPr>
              <w:t>Центральная</w:t>
            </w:r>
            <w:proofErr w:type="gramEnd"/>
            <w:r w:rsidR="003833D0">
              <w:rPr>
                <w:szCs w:val="28"/>
                <w:lang w:eastAsia="en-US"/>
              </w:rPr>
              <w:t>,</w:t>
            </w:r>
            <w:r w:rsidR="00345617">
              <w:rPr>
                <w:szCs w:val="28"/>
                <w:lang w:eastAsia="en-US"/>
              </w:rPr>
              <w:t xml:space="preserve"> </w:t>
            </w:r>
            <w:r w:rsidR="003833D0">
              <w:rPr>
                <w:szCs w:val="28"/>
                <w:lang w:eastAsia="en-US"/>
              </w:rPr>
              <w:t xml:space="preserve"> д. </w:t>
            </w:r>
            <w:r w:rsidR="00D10B50">
              <w:rPr>
                <w:szCs w:val="28"/>
                <w:lang w:eastAsia="en-US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 w:rsidR="000759C5"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 w:rsidR="001962F4">
              <w:rPr>
                <w:szCs w:val="28"/>
                <w:lang w:eastAsia="en-US"/>
              </w:rPr>
              <w:t>1077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D25297" w:rsidP="001962F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  <w:r w:rsidR="001962F4">
              <w:rPr>
                <w:szCs w:val="28"/>
                <w:lang w:eastAsia="en-US"/>
              </w:rPr>
              <w:t>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54" w:rsidRPr="00951854" w:rsidRDefault="00951854" w:rsidP="006168A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51854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  <w:tr w:rsidR="00D10B50" w:rsidTr="006A208F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Default="00D10B5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Pr="00951854" w:rsidRDefault="00D10B50" w:rsidP="00D10B50">
            <w:pPr>
              <w:spacing w:line="276" w:lineRule="auto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 xml:space="preserve">РБ, Кармаскалинский район, д. Кабаково, ул. </w:t>
            </w:r>
            <w:proofErr w:type="gramStart"/>
            <w:r>
              <w:rPr>
                <w:szCs w:val="28"/>
                <w:lang w:eastAsia="en-US"/>
              </w:rPr>
              <w:t>Полевая</w:t>
            </w:r>
            <w:proofErr w:type="gramEnd"/>
            <w:r>
              <w:rPr>
                <w:szCs w:val="28"/>
                <w:lang w:eastAsia="en-US"/>
              </w:rPr>
              <w:t>,  д. 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Pr="00951854" w:rsidRDefault="001962F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 w:rsidRPr="00951854">
              <w:rPr>
                <w:szCs w:val="28"/>
                <w:lang w:eastAsia="en-US"/>
              </w:rPr>
              <w:t>02:31:01</w:t>
            </w:r>
            <w:r>
              <w:rPr>
                <w:szCs w:val="28"/>
                <w:lang w:eastAsia="en-US"/>
              </w:rPr>
              <w:t>0301</w:t>
            </w:r>
            <w:r w:rsidRPr="00951854">
              <w:rPr>
                <w:szCs w:val="28"/>
                <w:lang w:eastAsia="en-US"/>
              </w:rPr>
              <w:t>:</w:t>
            </w:r>
            <w:r>
              <w:rPr>
                <w:szCs w:val="28"/>
                <w:lang w:eastAsia="en-US"/>
              </w:rPr>
              <w:t>1071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Pr="00951854" w:rsidRDefault="001962F4" w:rsidP="00951854">
            <w:pPr>
              <w:spacing w:before="100" w:beforeAutospacing="1"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B50" w:rsidRDefault="00D10B50">
            <w:r w:rsidRPr="007E7AE2">
              <w:rPr>
                <w:szCs w:val="28"/>
                <w:lang w:eastAsia="en-US"/>
              </w:rPr>
              <w:t>Для индивидуального жилищного строительства</w:t>
            </w:r>
          </w:p>
        </w:tc>
      </w:tr>
    </w:tbl>
    <w:p w:rsidR="00951854" w:rsidRDefault="00951854" w:rsidP="00951854"/>
    <w:sectPr w:rsidR="00951854" w:rsidSect="0095185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66"/>
    <w:rsid w:val="00035047"/>
    <w:rsid w:val="000759C5"/>
    <w:rsid w:val="00094F47"/>
    <w:rsid w:val="000E6ABF"/>
    <w:rsid w:val="000E7766"/>
    <w:rsid w:val="000F7FD4"/>
    <w:rsid w:val="001962F4"/>
    <w:rsid w:val="00283DEC"/>
    <w:rsid w:val="00342EC2"/>
    <w:rsid w:val="00345617"/>
    <w:rsid w:val="00374733"/>
    <w:rsid w:val="003833D0"/>
    <w:rsid w:val="00406211"/>
    <w:rsid w:val="00504DBD"/>
    <w:rsid w:val="005349B1"/>
    <w:rsid w:val="005655D2"/>
    <w:rsid w:val="006A208F"/>
    <w:rsid w:val="006B4695"/>
    <w:rsid w:val="006C5C9B"/>
    <w:rsid w:val="006F68A6"/>
    <w:rsid w:val="007D05A2"/>
    <w:rsid w:val="00892659"/>
    <w:rsid w:val="008929F2"/>
    <w:rsid w:val="00951854"/>
    <w:rsid w:val="009959BA"/>
    <w:rsid w:val="009D5434"/>
    <w:rsid w:val="00C10510"/>
    <w:rsid w:val="00CF70F7"/>
    <w:rsid w:val="00D10B50"/>
    <w:rsid w:val="00D25297"/>
    <w:rsid w:val="00E80866"/>
    <w:rsid w:val="00E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7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2019-01-28T09:38:00Z</dcterms:created>
  <dcterms:modified xsi:type="dcterms:W3CDTF">2021-04-20T06:23:00Z</dcterms:modified>
</cp:coreProperties>
</file>