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67" w:rsidRDefault="00165D67" w:rsidP="00165D67">
      <w:pPr>
        <w:jc w:val="center"/>
        <w:rPr>
          <w:b/>
          <w:sz w:val="28"/>
          <w:szCs w:val="28"/>
        </w:rPr>
      </w:pPr>
      <w:r>
        <w:rPr>
          <w:b/>
          <w:sz w:val="28"/>
          <w:szCs w:val="28"/>
        </w:rPr>
        <w:t>СОВЕТ СЕЛЬСКОГО ПОСЕЛЕНИЯ КА</w:t>
      </w:r>
      <w:r w:rsidR="00924272">
        <w:rPr>
          <w:b/>
          <w:sz w:val="28"/>
          <w:szCs w:val="28"/>
        </w:rPr>
        <w:t>БАКОВСКИЙ</w:t>
      </w:r>
      <w:r>
        <w:rPr>
          <w:b/>
          <w:sz w:val="28"/>
          <w:szCs w:val="28"/>
        </w:rPr>
        <w:t xml:space="preserve"> СЕЛЬСОВЕТ МУНИЦИПАЛЬНОГО РАЙОНА КАРМАСКАЛИНСКИЙ РАЙОН РЕСПУБЛИКИ БАШКОРТОСТАН</w:t>
      </w:r>
    </w:p>
    <w:p w:rsidR="00165D67" w:rsidRDefault="00165D67" w:rsidP="00165D67">
      <w:pPr>
        <w:jc w:val="center"/>
        <w:rPr>
          <w:b/>
          <w:sz w:val="28"/>
          <w:szCs w:val="28"/>
        </w:rPr>
      </w:pPr>
    </w:p>
    <w:p w:rsidR="00165D67" w:rsidRDefault="00165D67" w:rsidP="00165D67">
      <w:pPr>
        <w:jc w:val="center"/>
        <w:rPr>
          <w:b/>
          <w:sz w:val="28"/>
          <w:szCs w:val="28"/>
        </w:rPr>
      </w:pPr>
    </w:p>
    <w:p w:rsidR="00165D67" w:rsidRPr="005A5311" w:rsidRDefault="00165D67" w:rsidP="00165D67">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4B0FA4" w:rsidRDefault="00924272" w:rsidP="004B0FA4">
      <w:pPr>
        <w:widowControl w:val="0"/>
        <w:autoSpaceDE w:val="0"/>
        <w:autoSpaceDN w:val="0"/>
        <w:adjustRightInd w:val="0"/>
        <w:jc w:val="center"/>
        <w:rPr>
          <w:b/>
          <w:bCs/>
          <w:sz w:val="28"/>
          <w:szCs w:val="28"/>
        </w:rPr>
      </w:pPr>
      <w:r>
        <w:rPr>
          <w:b/>
          <w:bCs/>
          <w:sz w:val="28"/>
          <w:szCs w:val="28"/>
        </w:rPr>
        <w:t>от 05</w:t>
      </w:r>
      <w:r w:rsidR="004B0FA4">
        <w:rPr>
          <w:b/>
          <w:bCs/>
          <w:sz w:val="28"/>
          <w:szCs w:val="28"/>
        </w:rPr>
        <w:t xml:space="preserve"> </w:t>
      </w:r>
      <w:r>
        <w:rPr>
          <w:b/>
          <w:bCs/>
          <w:sz w:val="28"/>
          <w:szCs w:val="28"/>
        </w:rPr>
        <w:t xml:space="preserve">мая </w:t>
      </w:r>
      <w:r w:rsidR="001638E4">
        <w:rPr>
          <w:b/>
          <w:bCs/>
          <w:sz w:val="28"/>
          <w:szCs w:val="28"/>
        </w:rPr>
        <w:t>2017</w:t>
      </w:r>
      <w:r w:rsidR="004B0FA4">
        <w:rPr>
          <w:b/>
          <w:bCs/>
          <w:sz w:val="28"/>
          <w:szCs w:val="28"/>
        </w:rPr>
        <w:t xml:space="preserve"> года</w:t>
      </w:r>
      <w:r w:rsidR="00DB6B3C">
        <w:rPr>
          <w:b/>
          <w:bCs/>
          <w:sz w:val="28"/>
          <w:szCs w:val="28"/>
        </w:rPr>
        <w:t xml:space="preserve"> № 27-1</w:t>
      </w:r>
    </w:p>
    <w:p w:rsidR="004B0FA4" w:rsidRDefault="004B0FA4" w:rsidP="004B0FA4">
      <w:pPr>
        <w:widowControl w:val="0"/>
        <w:autoSpaceDE w:val="0"/>
        <w:autoSpaceDN w:val="0"/>
        <w:adjustRightInd w:val="0"/>
        <w:jc w:val="center"/>
        <w:rPr>
          <w:b/>
          <w:bCs/>
          <w:sz w:val="28"/>
          <w:szCs w:val="28"/>
        </w:rPr>
      </w:pPr>
    </w:p>
    <w:p w:rsidR="00983448" w:rsidRDefault="00983448"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rPr>
          <w:b/>
          <w:bCs/>
          <w:sz w:val="28"/>
          <w:szCs w:val="28"/>
        </w:rPr>
      </w:pPr>
      <w:r>
        <w:rPr>
          <w:b/>
          <w:bCs/>
          <w:sz w:val="28"/>
          <w:szCs w:val="28"/>
        </w:rPr>
        <w:t>О внесении изменений в Правила землепользования</w:t>
      </w:r>
    </w:p>
    <w:p w:rsidR="004B0FA4" w:rsidRDefault="004B0FA4" w:rsidP="004B0FA4">
      <w:pPr>
        <w:widowControl w:val="0"/>
        <w:autoSpaceDE w:val="0"/>
        <w:autoSpaceDN w:val="0"/>
        <w:adjustRightInd w:val="0"/>
        <w:jc w:val="center"/>
        <w:rPr>
          <w:b/>
          <w:sz w:val="28"/>
          <w:szCs w:val="28"/>
        </w:rPr>
      </w:pPr>
      <w:r>
        <w:rPr>
          <w:b/>
          <w:bCs/>
          <w:sz w:val="28"/>
          <w:szCs w:val="28"/>
        </w:rPr>
        <w:t xml:space="preserve">и застройки  </w:t>
      </w:r>
      <w:r>
        <w:rPr>
          <w:b/>
          <w:sz w:val="28"/>
          <w:szCs w:val="28"/>
        </w:rPr>
        <w:t>сельского поселения  Ка</w:t>
      </w:r>
      <w:r w:rsidR="00924272">
        <w:rPr>
          <w:b/>
          <w:sz w:val="28"/>
          <w:szCs w:val="28"/>
        </w:rPr>
        <w:t>баковский</w:t>
      </w:r>
      <w:r>
        <w:rPr>
          <w:b/>
          <w:sz w:val="28"/>
          <w:szCs w:val="28"/>
        </w:rPr>
        <w:t xml:space="preserve"> сельсовет </w:t>
      </w:r>
      <w:r w:rsidR="00924272">
        <w:rPr>
          <w:b/>
          <w:sz w:val="28"/>
          <w:szCs w:val="28"/>
        </w:rPr>
        <w:t xml:space="preserve">                </w:t>
      </w:r>
      <w:r>
        <w:rPr>
          <w:b/>
          <w:sz w:val="28"/>
          <w:szCs w:val="28"/>
        </w:rPr>
        <w:t>муниципального района Кармаскалинский район</w:t>
      </w:r>
    </w:p>
    <w:p w:rsidR="004B0FA4" w:rsidRDefault="004B0FA4" w:rsidP="004B0FA4">
      <w:pPr>
        <w:widowControl w:val="0"/>
        <w:autoSpaceDE w:val="0"/>
        <w:autoSpaceDN w:val="0"/>
        <w:adjustRightInd w:val="0"/>
        <w:jc w:val="center"/>
        <w:rPr>
          <w:b/>
          <w:sz w:val="28"/>
          <w:szCs w:val="28"/>
        </w:rPr>
      </w:pPr>
      <w:r>
        <w:rPr>
          <w:b/>
          <w:sz w:val="28"/>
          <w:szCs w:val="28"/>
        </w:rPr>
        <w:t xml:space="preserve"> Республики Башкортостан</w:t>
      </w:r>
    </w:p>
    <w:p w:rsidR="00FB2EFA" w:rsidRDefault="00FB2EFA"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pPr>
    </w:p>
    <w:p w:rsidR="004B0FA4" w:rsidRDefault="004B0FA4" w:rsidP="00165D67">
      <w:pPr>
        <w:widowControl w:val="0"/>
        <w:autoSpaceDE w:val="0"/>
        <w:autoSpaceDN w:val="0"/>
        <w:adjustRightInd w:val="0"/>
        <w:jc w:val="both"/>
        <w:rPr>
          <w:sz w:val="28"/>
          <w:szCs w:val="28"/>
        </w:rPr>
      </w:pPr>
      <w:r>
        <w:rPr>
          <w:b/>
          <w:bCs/>
        </w:rPr>
        <w:t xml:space="preserve"> </w:t>
      </w:r>
      <w:r w:rsidR="00165D67">
        <w:rPr>
          <w:b/>
          <w:bCs/>
        </w:rPr>
        <w:tab/>
      </w:r>
      <w:r>
        <w:rPr>
          <w:sz w:val="28"/>
          <w:szCs w:val="28"/>
        </w:rPr>
        <w:t xml:space="preserve">В соответствии с Федеральным </w:t>
      </w:r>
      <w:hyperlink r:id="rId5"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6" w:history="1">
        <w:r>
          <w:rPr>
            <w:rStyle w:val="a3"/>
            <w:color w:val="auto"/>
            <w:sz w:val="28"/>
            <w:szCs w:val="28"/>
            <w:u w:val="none"/>
          </w:rPr>
          <w:t>статьями 31</w:t>
        </w:r>
      </w:hyperlink>
      <w:r>
        <w:rPr>
          <w:sz w:val="28"/>
          <w:szCs w:val="28"/>
        </w:rPr>
        <w:t xml:space="preserve">, </w:t>
      </w:r>
      <w:hyperlink r:id="rId7" w:history="1">
        <w:r>
          <w:rPr>
            <w:rStyle w:val="a3"/>
            <w:color w:val="auto"/>
            <w:sz w:val="28"/>
            <w:szCs w:val="28"/>
            <w:u w:val="none"/>
          </w:rPr>
          <w:t>32</w:t>
        </w:r>
      </w:hyperlink>
      <w:r>
        <w:rPr>
          <w:sz w:val="28"/>
          <w:szCs w:val="28"/>
        </w:rPr>
        <w:t xml:space="preserve">, </w:t>
      </w:r>
      <w:hyperlink r:id="rId8"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w:t>
      </w:r>
      <w:r w:rsidR="00DB6B3C">
        <w:rPr>
          <w:sz w:val="28"/>
          <w:szCs w:val="28"/>
        </w:rPr>
        <w:t>баковский</w:t>
      </w:r>
      <w:r>
        <w:rPr>
          <w:sz w:val="28"/>
          <w:szCs w:val="28"/>
        </w:rPr>
        <w:t xml:space="preserve"> сельсовет муниципального района Кармаскалинский район Республики Башкортостан, с учетом результатов публичных слушаний</w:t>
      </w:r>
      <w:r w:rsidR="00DB6B3C">
        <w:rPr>
          <w:sz w:val="28"/>
          <w:szCs w:val="28"/>
        </w:rPr>
        <w:t xml:space="preserve"> проведенных 04</w:t>
      </w:r>
      <w:r w:rsidR="001638E4">
        <w:rPr>
          <w:sz w:val="28"/>
          <w:szCs w:val="28"/>
        </w:rPr>
        <w:t xml:space="preserve"> ма</w:t>
      </w:r>
      <w:r w:rsidR="00DB6B3C">
        <w:rPr>
          <w:sz w:val="28"/>
          <w:szCs w:val="28"/>
        </w:rPr>
        <w:t>я</w:t>
      </w:r>
      <w:r w:rsidR="001638E4">
        <w:rPr>
          <w:sz w:val="28"/>
          <w:szCs w:val="28"/>
        </w:rPr>
        <w:t xml:space="preserve"> </w:t>
      </w:r>
      <w:r w:rsidR="00165D67">
        <w:rPr>
          <w:sz w:val="28"/>
          <w:szCs w:val="28"/>
        </w:rPr>
        <w:t>201</w:t>
      </w:r>
      <w:r w:rsidR="001638E4">
        <w:rPr>
          <w:sz w:val="28"/>
          <w:szCs w:val="28"/>
        </w:rPr>
        <w:t>7</w:t>
      </w:r>
      <w:r w:rsidR="00165D67">
        <w:rPr>
          <w:sz w:val="28"/>
          <w:szCs w:val="28"/>
        </w:rPr>
        <w:t xml:space="preserve"> года, </w:t>
      </w:r>
      <w:r>
        <w:rPr>
          <w:sz w:val="28"/>
          <w:szCs w:val="28"/>
        </w:rPr>
        <w:t xml:space="preserve"> </w:t>
      </w:r>
      <w:r w:rsidR="00165D67">
        <w:rPr>
          <w:sz w:val="28"/>
          <w:szCs w:val="28"/>
        </w:rPr>
        <w:t>Сов</w:t>
      </w:r>
      <w:r w:rsidR="00D560B7">
        <w:rPr>
          <w:sz w:val="28"/>
          <w:szCs w:val="28"/>
        </w:rPr>
        <w:t>ет сельского поселения  Ка</w:t>
      </w:r>
      <w:r w:rsidR="00DB6B3C">
        <w:rPr>
          <w:sz w:val="28"/>
          <w:szCs w:val="28"/>
        </w:rPr>
        <w:t>баковский</w:t>
      </w:r>
      <w:r w:rsidR="00165D67">
        <w:rPr>
          <w:sz w:val="28"/>
          <w:szCs w:val="28"/>
        </w:rPr>
        <w:t xml:space="preserve"> сельсовет муниципального района Кармаскалинский район </w:t>
      </w:r>
      <w:r w:rsidRPr="00165D67">
        <w:rPr>
          <w:b/>
          <w:sz w:val="28"/>
          <w:szCs w:val="28"/>
        </w:rPr>
        <w:t>решил</w:t>
      </w:r>
      <w:r>
        <w:rPr>
          <w:sz w:val="28"/>
          <w:szCs w:val="28"/>
        </w:rPr>
        <w:t>:</w:t>
      </w:r>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9" w:history="1">
        <w:r>
          <w:rPr>
            <w:rStyle w:val="a3"/>
            <w:color w:val="auto"/>
            <w:sz w:val="28"/>
            <w:szCs w:val="28"/>
            <w:u w:val="none"/>
          </w:rPr>
          <w:t>Правила</w:t>
        </w:r>
      </w:hyperlink>
      <w:r>
        <w:rPr>
          <w:sz w:val="28"/>
          <w:szCs w:val="28"/>
        </w:rPr>
        <w:t xml:space="preserve"> землепользования и застройки  сельского поселения  Ка</w:t>
      </w:r>
      <w:r w:rsidR="00DB6B3C">
        <w:rPr>
          <w:sz w:val="28"/>
          <w:szCs w:val="28"/>
        </w:rPr>
        <w:t>баковский</w:t>
      </w:r>
      <w:r>
        <w:rPr>
          <w:sz w:val="28"/>
          <w:szCs w:val="28"/>
        </w:rPr>
        <w:t xml:space="preserve"> сельсовет муниципального района Кармаскалинский район Республики Башкортостан, утвержденные решением   Совета сельского поселения  Кармаскалинский сельсовет муниципального района Кармаскалинский район Республики Башкортостан от  </w:t>
      </w:r>
      <w:r w:rsidR="00D8579E">
        <w:rPr>
          <w:color w:val="000000"/>
          <w:sz w:val="28"/>
          <w:szCs w:val="28"/>
        </w:rPr>
        <w:t>04</w:t>
      </w:r>
      <w:r w:rsidRPr="00F654E0">
        <w:rPr>
          <w:color w:val="000000"/>
          <w:sz w:val="28"/>
          <w:szCs w:val="28"/>
        </w:rPr>
        <w:t xml:space="preserve"> </w:t>
      </w:r>
      <w:r w:rsidR="00D8579E">
        <w:rPr>
          <w:color w:val="000000"/>
          <w:sz w:val="28"/>
          <w:szCs w:val="28"/>
        </w:rPr>
        <w:t>октября 2012</w:t>
      </w:r>
      <w:r w:rsidRPr="00F654E0">
        <w:rPr>
          <w:color w:val="000000"/>
          <w:sz w:val="28"/>
          <w:szCs w:val="28"/>
        </w:rPr>
        <w:t xml:space="preserve"> год</w:t>
      </w:r>
      <w:r>
        <w:rPr>
          <w:color w:val="000000"/>
          <w:sz w:val="28"/>
          <w:szCs w:val="28"/>
        </w:rPr>
        <w:t>а</w:t>
      </w:r>
      <w:r w:rsidRPr="00F654E0">
        <w:rPr>
          <w:color w:val="000000"/>
          <w:sz w:val="28"/>
          <w:szCs w:val="28"/>
        </w:rPr>
        <w:t xml:space="preserve"> </w:t>
      </w:r>
      <w:r>
        <w:rPr>
          <w:color w:val="000000"/>
          <w:sz w:val="28"/>
          <w:szCs w:val="28"/>
        </w:rPr>
        <w:t xml:space="preserve"> </w:t>
      </w:r>
      <w:r w:rsidR="00D8579E">
        <w:rPr>
          <w:color w:val="000000"/>
          <w:sz w:val="28"/>
          <w:szCs w:val="28"/>
        </w:rPr>
        <w:t xml:space="preserve">                </w:t>
      </w:r>
      <w:r>
        <w:rPr>
          <w:color w:val="000000"/>
          <w:sz w:val="28"/>
          <w:szCs w:val="28"/>
        </w:rPr>
        <w:t xml:space="preserve">№ </w:t>
      </w:r>
      <w:r w:rsidRPr="00F654E0">
        <w:rPr>
          <w:color w:val="000000"/>
          <w:sz w:val="28"/>
          <w:szCs w:val="28"/>
        </w:rPr>
        <w:t>2</w:t>
      </w:r>
      <w:r w:rsidR="00D8579E">
        <w:rPr>
          <w:color w:val="000000"/>
          <w:sz w:val="28"/>
          <w:szCs w:val="28"/>
        </w:rPr>
        <w:t xml:space="preserve">7-2 </w:t>
      </w:r>
      <w:r>
        <w:rPr>
          <w:sz w:val="28"/>
          <w:szCs w:val="28"/>
        </w:rPr>
        <w:t xml:space="preserve">изложив их в новой редакции согласно </w:t>
      </w:r>
      <w:hyperlink r:id="rId10" w:anchor="Par197" w:history="1">
        <w:r>
          <w:rPr>
            <w:rStyle w:val="a3"/>
            <w:color w:val="auto"/>
            <w:sz w:val="28"/>
            <w:szCs w:val="28"/>
            <w:u w:val="none"/>
          </w:rPr>
          <w:t>приложению</w:t>
        </w:r>
      </w:hyperlink>
      <w:r>
        <w:rPr>
          <w:sz w:val="28"/>
          <w:szCs w:val="28"/>
        </w:rPr>
        <w:t xml:space="preserve"> к настоящему решению.</w:t>
      </w:r>
    </w:p>
    <w:p w:rsidR="004B0FA4" w:rsidRDefault="004B0FA4" w:rsidP="004B0F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опубликовать (разместить)</w:t>
      </w:r>
      <w:r w:rsidR="00252520" w:rsidRPr="003339C3">
        <w:rPr>
          <w:sz w:val="28"/>
          <w:szCs w:val="28"/>
        </w:rPr>
        <w:t xml:space="preserve">  </w:t>
      </w:r>
      <w:r w:rsidR="00252520" w:rsidRPr="00252520">
        <w:rPr>
          <w:rFonts w:ascii="Times New Roman" w:hAnsi="Times New Roman" w:cs="Times New Roman"/>
          <w:sz w:val="28"/>
          <w:szCs w:val="28"/>
        </w:rPr>
        <w:t xml:space="preserve">в сети общего доступа «Интернет» на официальном сайте </w:t>
      </w:r>
      <w:r w:rsidR="00252520" w:rsidRPr="00252520">
        <w:rPr>
          <w:rFonts w:ascii="Times New Roman" w:hAnsi="Times New Roman" w:cs="Times New Roman"/>
          <w:bCs/>
          <w:sz w:val="28"/>
          <w:szCs w:val="28"/>
        </w:rPr>
        <w:t>сельского поселения  Ка</w:t>
      </w:r>
      <w:r w:rsidR="00DB6B3C">
        <w:rPr>
          <w:rFonts w:ascii="Times New Roman" w:hAnsi="Times New Roman" w:cs="Times New Roman"/>
          <w:bCs/>
          <w:sz w:val="28"/>
          <w:szCs w:val="28"/>
        </w:rPr>
        <w:t>баковский</w:t>
      </w:r>
      <w:r w:rsidR="00252520" w:rsidRPr="00252520">
        <w:rPr>
          <w:rFonts w:ascii="Times New Roman" w:hAnsi="Times New Roman" w:cs="Times New Roman"/>
          <w:bCs/>
          <w:sz w:val="28"/>
          <w:szCs w:val="28"/>
        </w:rPr>
        <w:t xml:space="preserve"> </w:t>
      </w:r>
      <w:r w:rsidR="00252520" w:rsidRPr="0025252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hyperlink r:id="rId11" w:history="1">
        <w:r w:rsidR="00DB6B3C" w:rsidRPr="00DF4516">
          <w:rPr>
            <w:rStyle w:val="a3"/>
            <w:rFonts w:ascii="Times New Roman" w:hAnsi="Times New Roman" w:cs="Times New Roman"/>
            <w:sz w:val="28"/>
            <w:szCs w:val="28"/>
            <w:lang w:val="en-US"/>
          </w:rPr>
          <w:t>www</w:t>
        </w:r>
        <w:r w:rsidR="00DB6B3C" w:rsidRPr="00DF4516">
          <w:rPr>
            <w:rStyle w:val="a3"/>
            <w:rFonts w:ascii="Times New Roman" w:hAnsi="Times New Roman" w:cs="Times New Roman"/>
            <w:sz w:val="28"/>
            <w:szCs w:val="28"/>
          </w:rPr>
          <w:t>.</w:t>
        </w:r>
        <w:r w:rsidR="00DB6B3C" w:rsidRPr="00DF4516">
          <w:rPr>
            <w:rStyle w:val="a3"/>
            <w:rFonts w:ascii="Times New Roman" w:hAnsi="Times New Roman" w:cs="Times New Roman"/>
            <w:sz w:val="28"/>
            <w:szCs w:val="28"/>
            <w:lang w:val="en-US"/>
          </w:rPr>
          <w:t>kabakovosp</w:t>
        </w:r>
        <w:r w:rsidR="00DB6B3C" w:rsidRPr="00DF4516">
          <w:rPr>
            <w:rStyle w:val="a3"/>
            <w:rFonts w:ascii="Times New Roman" w:hAnsi="Times New Roman" w:cs="Times New Roman"/>
            <w:sz w:val="28"/>
            <w:szCs w:val="28"/>
          </w:rPr>
          <w:t>.</w:t>
        </w:r>
        <w:r w:rsidR="00DB6B3C" w:rsidRPr="00DF4516">
          <w:rPr>
            <w:rStyle w:val="a3"/>
            <w:rFonts w:ascii="Times New Roman" w:hAnsi="Times New Roman" w:cs="Times New Roman"/>
            <w:sz w:val="28"/>
            <w:szCs w:val="28"/>
            <w:lang w:val="en-US"/>
          </w:rPr>
          <w:t>ru</w:t>
        </w:r>
      </w:hyperlink>
      <w:r w:rsidR="00252520">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поселения  Ка</w:t>
      </w:r>
      <w:r w:rsidR="00DB6B3C">
        <w:rPr>
          <w:rFonts w:ascii="Times New Roman" w:hAnsi="Times New Roman" w:cs="Times New Roman"/>
          <w:sz w:val="28"/>
          <w:szCs w:val="28"/>
        </w:rPr>
        <w:t>баковский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00983448" w:rsidRPr="00983448">
        <w:rPr>
          <w:rFonts w:ascii="Times New Roman" w:hAnsi="Times New Roman" w:cs="Times New Roman"/>
          <w:sz w:val="28"/>
          <w:szCs w:val="28"/>
        </w:rPr>
        <w:t>сельского поселения  Кар</w:t>
      </w:r>
      <w:r w:rsidR="00DB6B3C">
        <w:rPr>
          <w:rFonts w:ascii="Times New Roman" w:hAnsi="Times New Roman" w:cs="Times New Roman"/>
          <w:sz w:val="28"/>
          <w:szCs w:val="28"/>
        </w:rPr>
        <w:t>баковский</w:t>
      </w:r>
      <w:r w:rsidR="00983448" w:rsidRPr="00983448">
        <w:rPr>
          <w:rFonts w:ascii="Times New Roman" w:hAnsi="Times New Roman" w:cs="Times New Roman"/>
          <w:sz w:val="28"/>
          <w:szCs w:val="28"/>
        </w:rPr>
        <w:t xml:space="preserve"> сельсовет</w:t>
      </w:r>
      <w:r w:rsidR="00983448">
        <w:rPr>
          <w:rFonts w:ascii="Times New Roman" w:hAnsi="Times New Roman"/>
          <w:sz w:val="28"/>
          <w:szCs w:val="28"/>
        </w:rPr>
        <w:t xml:space="preserve"> </w:t>
      </w:r>
      <w:r>
        <w:rPr>
          <w:rFonts w:ascii="Times New Roman" w:hAnsi="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w:t>
      </w:r>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r w:rsidRPr="004F4C8D">
        <w:rPr>
          <w:rFonts w:ascii="Times New Roman" w:hAnsi="Times New Roman"/>
          <w:color w:val="000000"/>
          <w:sz w:val="28"/>
          <w:szCs w:val="28"/>
        </w:rPr>
        <w:t>Контроль за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w:t>
      </w:r>
      <w:r w:rsidR="00DB6B3C">
        <w:rPr>
          <w:rFonts w:ascii="Times New Roman" w:hAnsi="Times New Roman"/>
          <w:sz w:val="28"/>
          <w:szCs w:val="28"/>
        </w:rPr>
        <w:t>баковский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9F2155" w:rsidRDefault="009F2155" w:rsidP="004B0FA4">
      <w:pPr>
        <w:pStyle w:val="a4"/>
        <w:ind w:firstLine="150"/>
        <w:jc w:val="both"/>
        <w:rPr>
          <w:rFonts w:ascii="Times New Roman" w:hAnsi="Times New Roman"/>
          <w:color w:val="000000"/>
          <w:sz w:val="28"/>
          <w:szCs w:val="28"/>
        </w:rPr>
      </w:pPr>
    </w:p>
    <w:p w:rsidR="00703EF4" w:rsidRDefault="00703EF4" w:rsidP="009F2155">
      <w:pPr>
        <w:pStyle w:val="a5"/>
        <w:ind w:firstLine="567"/>
        <w:rPr>
          <w:rFonts w:ascii="Times New Roman" w:hAnsi="Times New Roman" w:cs="Times New Roman"/>
          <w:sz w:val="28"/>
          <w:szCs w:val="28"/>
        </w:rPr>
      </w:pPr>
    </w:p>
    <w:p w:rsidR="00703EF4" w:rsidRDefault="00703EF4" w:rsidP="009F2155">
      <w:pPr>
        <w:pStyle w:val="a5"/>
        <w:ind w:firstLine="567"/>
        <w:rPr>
          <w:rFonts w:ascii="Times New Roman" w:hAnsi="Times New Roman" w:cs="Times New Roman"/>
          <w:sz w:val="28"/>
          <w:szCs w:val="28"/>
        </w:rPr>
      </w:pP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w:t>
      </w:r>
      <w:r w:rsidR="00DB6B3C">
        <w:rPr>
          <w:rFonts w:ascii="Times New Roman" w:hAnsi="Times New Roman" w:cs="Times New Roman"/>
          <w:sz w:val="28"/>
          <w:szCs w:val="28"/>
        </w:rPr>
        <w:t>баковский</w:t>
      </w:r>
      <w:r w:rsidRPr="00E763B9">
        <w:rPr>
          <w:rFonts w:ascii="Times New Roman" w:hAnsi="Times New Roman" w:cs="Times New Roman"/>
          <w:sz w:val="28"/>
          <w:szCs w:val="28"/>
        </w:rPr>
        <w:t xml:space="preserve"> сельсовет</w:t>
      </w:r>
    </w:p>
    <w:p w:rsidR="004B0FA4" w:rsidRPr="00E763B9" w:rsidRDefault="00DB6B3C" w:rsidP="009F2155">
      <w:pPr>
        <w:pStyle w:val="a5"/>
        <w:ind w:firstLine="567"/>
        <w:rPr>
          <w:rFonts w:ascii="Times New Roman" w:hAnsi="Times New Roman" w:cs="Times New Roman"/>
          <w:sz w:val="28"/>
          <w:szCs w:val="28"/>
        </w:rPr>
      </w:pPr>
      <w:r>
        <w:rPr>
          <w:rFonts w:ascii="Times New Roman" w:hAnsi="Times New Roman" w:cs="Times New Roman"/>
          <w:sz w:val="28"/>
          <w:szCs w:val="28"/>
        </w:rPr>
        <w:t>м</w:t>
      </w:r>
      <w:r w:rsidR="004B0FA4" w:rsidRPr="00E763B9">
        <w:rPr>
          <w:rFonts w:ascii="Times New Roman" w:hAnsi="Times New Roman" w:cs="Times New Roman"/>
          <w:sz w:val="28"/>
          <w:szCs w:val="28"/>
        </w:rPr>
        <w:t xml:space="preserve">униципального района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9F2155" w:rsidRDefault="004B0FA4" w:rsidP="009F2155">
      <w:pPr>
        <w:pStyle w:val="a5"/>
        <w:ind w:firstLine="567"/>
        <w:rPr>
          <w:bCs/>
          <w:sz w:val="28"/>
          <w:szCs w:val="28"/>
        </w:rPr>
      </w:pPr>
      <w:r w:rsidRPr="00F645DC">
        <w:rPr>
          <w:rFonts w:ascii="Times New Roman" w:hAnsi="Times New Roman" w:cs="Times New Roman"/>
          <w:sz w:val="28"/>
          <w:szCs w:val="28"/>
        </w:rPr>
        <w:t xml:space="preserve">Республики Башкортостан                               </w:t>
      </w:r>
      <w:r w:rsidR="009F2155">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sidR="00DB6B3C">
        <w:rPr>
          <w:rFonts w:ascii="Times New Roman" w:hAnsi="Times New Roman" w:cs="Times New Roman"/>
          <w:sz w:val="28"/>
          <w:szCs w:val="28"/>
        </w:rPr>
        <w:t>Ф.Н. Макеева</w:t>
      </w:r>
      <w:r w:rsidRPr="00F645DC">
        <w:rPr>
          <w:rFonts w:ascii="Times New Roman" w:hAnsi="Times New Roman" w:cs="Times New Roman"/>
          <w:sz w:val="28"/>
          <w:szCs w:val="28"/>
        </w:rPr>
        <w:t xml:space="preserve"> </w:t>
      </w:r>
      <w:r w:rsidRPr="004B0FA4">
        <w:rPr>
          <w:bCs/>
          <w:sz w:val="28"/>
          <w:szCs w:val="28"/>
        </w:rPr>
        <w:t xml:space="preserve"> </w:t>
      </w:r>
    </w:p>
    <w:p w:rsidR="00983448" w:rsidRDefault="00983448" w:rsidP="009F2155">
      <w:pPr>
        <w:pStyle w:val="a5"/>
        <w:ind w:firstLine="567"/>
        <w:rPr>
          <w:bCs/>
          <w:sz w:val="28"/>
          <w:szCs w:val="28"/>
        </w:rPr>
      </w:pPr>
    </w:p>
    <w:p w:rsidR="00470625" w:rsidRDefault="004B0FA4" w:rsidP="00165D67">
      <w:pPr>
        <w:pStyle w:val="a5"/>
        <w:rPr>
          <w:bCs/>
          <w:sz w:val="28"/>
          <w:szCs w:val="28"/>
        </w:rPr>
      </w:pPr>
      <w:r w:rsidRPr="004B0FA4">
        <w:rPr>
          <w:bCs/>
          <w:sz w:val="28"/>
          <w:szCs w:val="28"/>
        </w:rPr>
        <w:lastRenderedPageBreak/>
        <w:t xml:space="preserve">                                     </w:t>
      </w:r>
      <w:r>
        <w:rPr>
          <w:bCs/>
          <w:sz w:val="28"/>
          <w:szCs w:val="28"/>
        </w:rPr>
        <w:t xml:space="preserve">   </w:t>
      </w:r>
      <w:r w:rsidRPr="004B0FA4">
        <w:rPr>
          <w:bCs/>
          <w:sz w:val="28"/>
          <w:szCs w:val="28"/>
        </w:rPr>
        <w:t xml:space="preserve">    </w:t>
      </w:r>
    </w:p>
    <w:p w:rsidR="004B0FA4" w:rsidRPr="009F2155" w:rsidRDefault="00165D67" w:rsidP="004B0FA4">
      <w:pPr>
        <w:widowControl w:val="0"/>
        <w:autoSpaceDE w:val="0"/>
        <w:autoSpaceDN w:val="0"/>
        <w:adjustRightInd w:val="0"/>
        <w:ind w:firstLine="540"/>
        <w:jc w:val="both"/>
        <w:rPr>
          <w:bCs/>
        </w:rPr>
      </w:pPr>
      <w:r w:rsidRPr="009F2155">
        <w:rPr>
          <w:bCs/>
        </w:rPr>
        <w:t xml:space="preserve">                                                                        </w:t>
      </w:r>
      <w:r w:rsidR="009F2155" w:rsidRPr="009F2155">
        <w:rPr>
          <w:bCs/>
        </w:rPr>
        <w:t xml:space="preserve">                               </w:t>
      </w:r>
      <w:r w:rsidRPr="009F2155">
        <w:rPr>
          <w:bCs/>
        </w:rPr>
        <w:t xml:space="preserve">   </w:t>
      </w:r>
      <w:r w:rsidR="009F2155">
        <w:rPr>
          <w:bCs/>
        </w:rPr>
        <w:t xml:space="preserve">                               </w:t>
      </w:r>
      <w:r w:rsidR="004B0FA4" w:rsidRPr="009F2155">
        <w:rPr>
          <w:bCs/>
        </w:rPr>
        <w:t xml:space="preserve">Приложение </w:t>
      </w:r>
    </w:p>
    <w:p w:rsidR="004B0FA4" w:rsidRPr="009F2155" w:rsidRDefault="004B0FA4" w:rsidP="004B0FA4">
      <w:pPr>
        <w:widowControl w:val="0"/>
        <w:autoSpaceDE w:val="0"/>
        <w:autoSpaceDN w:val="0"/>
        <w:adjustRightInd w:val="0"/>
        <w:jc w:val="right"/>
        <w:rPr>
          <w:bCs/>
        </w:rPr>
      </w:pPr>
      <w:r w:rsidRPr="009F2155">
        <w:rPr>
          <w:bCs/>
        </w:rPr>
        <w:t xml:space="preserve">к решению Совета  </w:t>
      </w:r>
    </w:p>
    <w:p w:rsidR="004B0FA4" w:rsidRPr="009F2155" w:rsidRDefault="004B0FA4" w:rsidP="004B0FA4">
      <w:pPr>
        <w:widowControl w:val="0"/>
        <w:autoSpaceDE w:val="0"/>
        <w:autoSpaceDN w:val="0"/>
        <w:adjustRightInd w:val="0"/>
        <w:jc w:val="right"/>
        <w:rPr>
          <w:bCs/>
        </w:rPr>
      </w:pPr>
      <w:r w:rsidRPr="009F2155">
        <w:rPr>
          <w:bCs/>
        </w:rPr>
        <w:t>сельского поселения</w:t>
      </w:r>
    </w:p>
    <w:p w:rsidR="004B0FA4" w:rsidRPr="009F2155" w:rsidRDefault="004B0FA4" w:rsidP="004B0FA4">
      <w:pPr>
        <w:widowControl w:val="0"/>
        <w:autoSpaceDE w:val="0"/>
        <w:autoSpaceDN w:val="0"/>
        <w:adjustRightInd w:val="0"/>
        <w:jc w:val="right"/>
      </w:pPr>
      <w:r w:rsidRPr="009F2155">
        <w:rPr>
          <w:bCs/>
        </w:rPr>
        <w:t xml:space="preserve">  Ка</w:t>
      </w:r>
      <w:r w:rsidR="00DB6B3C">
        <w:rPr>
          <w:bCs/>
        </w:rPr>
        <w:t>баковский</w:t>
      </w:r>
      <w:r w:rsidRPr="009F2155">
        <w:rPr>
          <w:bCs/>
        </w:rPr>
        <w:t xml:space="preserve"> </w:t>
      </w:r>
      <w:r w:rsidRPr="009F2155">
        <w:t>сельсовет</w:t>
      </w:r>
    </w:p>
    <w:p w:rsidR="004B0FA4" w:rsidRPr="009F2155" w:rsidRDefault="004B0FA4" w:rsidP="004B0FA4">
      <w:pPr>
        <w:widowControl w:val="0"/>
        <w:autoSpaceDE w:val="0"/>
        <w:autoSpaceDN w:val="0"/>
        <w:adjustRightInd w:val="0"/>
        <w:jc w:val="right"/>
      </w:pPr>
      <w:r w:rsidRPr="009F2155">
        <w:t xml:space="preserve"> муниципального района </w:t>
      </w:r>
    </w:p>
    <w:p w:rsidR="004B0FA4" w:rsidRPr="009F2155" w:rsidRDefault="004B0FA4" w:rsidP="004B0FA4">
      <w:pPr>
        <w:widowControl w:val="0"/>
        <w:autoSpaceDE w:val="0"/>
        <w:autoSpaceDN w:val="0"/>
        <w:adjustRightInd w:val="0"/>
        <w:jc w:val="right"/>
      </w:pPr>
      <w:r w:rsidRPr="009F2155">
        <w:t xml:space="preserve"> Кармаскалинский  район </w:t>
      </w:r>
    </w:p>
    <w:p w:rsidR="004B0FA4" w:rsidRPr="009F2155" w:rsidRDefault="004B0FA4" w:rsidP="004B0FA4">
      <w:pPr>
        <w:widowControl w:val="0"/>
        <w:autoSpaceDE w:val="0"/>
        <w:autoSpaceDN w:val="0"/>
        <w:adjustRightInd w:val="0"/>
        <w:jc w:val="right"/>
        <w:rPr>
          <w:bCs/>
        </w:rPr>
      </w:pPr>
      <w:r w:rsidRPr="009F2155">
        <w:t>Республики Башкортостан</w:t>
      </w:r>
      <w:r w:rsidRPr="009F2155">
        <w:rPr>
          <w:bCs/>
        </w:rPr>
        <w:t xml:space="preserve">   </w:t>
      </w:r>
    </w:p>
    <w:p w:rsidR="004B0FA4" w:rsidRPr="009F2155" w:rsidRDefault="00DB6B3C" w:rsidP="004B0FA4">
      <w:pPr>
        <w:widowControl w:val="0"/>
        <w:autoSpaceDE w:val="0"/>
        <w:autoSpaceDN w:val="0"/>
        <w:adjustRightInd w:val="0"/>
        <w:jc w:val="right"/>
        <w:rPr>
          <w:bCs/>
        </w:rPr>
      </w:pPr>
      <w:r>
        <w:rPr>
          <w:bCs/>
        </w:rPr>
        <w:t>от 05</w:t>
      </w:r>
      <w:r w:rsidR="001638E4" w:rsidRPr="009F2155">
        <w:rPr>
          <w:bCs/>
        </w:rPr>
        <w:t xml:space="preserve"> </w:t>
      </w:r>
      <w:r>
        <w:rPr>
          <w:bCs/>
        </w:rPr>
        <w:t>мая</w:t>
      </w:r>
      <w:r w:rsidR="001638E4" w:rsidRPr="009F2155">
        <w:rPr>
          <w:bCs/>
        </w:rPr>
        <w:t xml:space="preserve"> 2017 года</w:t>
      </w:r>
      <w:r>
        <w:rPr>
          <w:bCs/>
        </w:rPr>
        <w:t>№ 27-1</w:t>
      </w:r>
    </w:p>
    <w:p w:rsidR="004B0FA4" w:rsidRPr="004B0FA4" w:rsidRDefault="004B0FA4" w:rsidP="004B0FA4">
      <w:pPr>
        <w:widowControl w:val="0"/>
        <w:autoSpaceDE w:val="0"/>
        <w:autoSpaceDN w:val="0"/>
        <w:adjustRightInd w:val="0"/>
        <w:jc w:val="right"/>
      </w:pPr>
      <w:r w:rsidRPr="004B0FA4">
        <w:t xml:space="preserve">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A35FF" w:rsidRDefault="00372CF5" w:rsidP="002A35FF">
      <w:pPr>
        <w:widowControl w:val="0"/>
        <w:autoSpaceDE w:val="0"/>
        <w:autoSpaceDN w:val="0"/>
        <w:adjustRightInd w:val="0"/>
        <w:ind w:firstLine="567"/>
        <w:contextualSpacing/>
        <w:jc w:val="center"/>
        <w:rPr>
          <w:rFonts w:ascii="Arial" w:hAnsi="Arial" w:cs="Arial"/>
          <w:b/>
          <w:sz w:val="28"/>
          <w:szCs w:val="28"/>
        </w:rPr>
      </w:pPr>
      <w:hyperlink r:id="rId12" w:history="1">
        <w:r w:rsidR="002A35FF" w:rsidRPr="002A35FF">
          <w:rPr>
            <w:rStyle w:val="a3"/>
            <w:color w:val="auto"/>
            <w:sz w:val="28"/>
            <w:szCs w:val="28"/>
            <w:u w:val="none"/>
          </w:rPr>
          <w:t>Правил</w:t>
        </w:r>
      </w:hyperlink>
      <w:r w:rsidR="009F2155">
        <w:rPr>
          <w:rStyle w:val="a3"/>
          <w:color w:val="auto"/>
          <w:sz w:val="28"/>
          <w:szCs w:val="28"/>
          <w:u w:val="none"/>
        </w:rPr>
        <w:t>а</w:t>
      </w:r>
      <w:r w:rsidR="002A35FF" w:rsidRPr="002A35FF">
        <w:rPr>
          <w:sz w:val="28"/>
          <w:szCs w:val="28"/>
        </w:rPr>
        <w:t xml:space="preserve"> землепользования и застройки  сельского поселения  </w:t>
      </w:r>
      <w:r w:rsidR="00DB6B3C">
        <w:rPr>
          <w:sz w:val="28"/>
          <w:szCs w:val="28"/>
        </w:rPr>
        <w:t xml:space="preserve">                     </w:t>
      </w:r>
      <w:r w:rsidR="002A35FF" w:rsidRPr="002A35FF">
        <w:rPr>
          <w:sz w:val="28"/>
          <w:szCs w:val="28"/>
        </w:rPr>
        <w:t>Ка</w:t>
      </w:r>
      <w:r w:rsidR="00DB6B3C">
        <w:rPr>
          <w:sz w:val="28"/>
          <w:szCs w:val="28"/>
        </w:rPr>
        <w:t xml:space="preserve">баковский </w:t>
      </w:r>
      <w:r w:rsidR="002A35FF" w:rsidRPr="002A35FF">
        <w:rPr>
          <w:sz w:val="28"/>
          <w:szCs w:val="28"/>
        </w:rPr>
        <w:t>сельсовет муниципального района Кармаскалинский район Республики Башкортостан</w:t>
      </w: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Default="002A35FF"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8F1913" w:rsidRDefault="00353F99" w:rsidP="00353F99">
      <w:pPr>
        <w:widowControl w:val="0"/>
        <w:autoSpaceDE w:val="0"/>
        <w:autoSpaceDN w:val="0"/>
        <w:adjustRightInd w:val="0"/>
        <w:ind w:firstLine="567"/>
        <w:contextualSpacing/>
        <w:rPr>
          <w:b/>
          <w:sz w:val="28"/>
          <w:szCs w:val="28"/>
        </w:rPr>
      </w:pPr>
      <w:r w:rsidRPr="008F1913">
        <w:rPr>
          <w:b/>
          <w:sz w:val="28"/>
          <w:szCs w:val="28"/>
        </w:rPr>
        <w:t xml:space="preserve">Введение </w:t>
      </w:r>
    </w:p>
    <w:p w:rsidR="00353F99" w:rsidRPr="008F1913" w:rsidRDefault="00353F99" w:rsidP="00353F99">
      <w:pPr>
        <w:widowControl w:val="0"/>
        <w:autoSpaceDE w:val="0"/>
        <w:autoSpaceDN w:val="0"/>
        <w:adjustRightInd w:val="0"/>
        <w:ind w:firstLine="567"/>
        <w:contextualSpacing/>
        <w:rPr>
          <w:b/>
          <w:sz w:val="28"/>
          <w:szCs w:val="28"/>
        </w:rPr>
      </w:pPr>
    </w:p>
    <w:p w:rsidR="00353F99" w:rsidRPr="008F1913" w:rsidRDefault="00353F99" w:rsidP="00353F99">
      <w:pPr>
        <w:widowControl w:val="0"/>
        <w:autoSpaceDE w:val="0"/>
        <w:autoSpaceDN w:val="0"/>
        <w:adjustRightInd w:val="0"/>
        <w:ind w:firstLine="567"/>
        <w:contextualSpacing/>
        <w:jc w:val="both"/>
        <w:rPr>
          <w:sz w:val="28"/>
          <w:szCs w:val="28"/>
        </w:rPr>
      </w:pPr>
      <w:r w:rsidRPr="008F1913">
        <w:rPr>
          <w:sz w:val="28"/>
          <w:szCs w:val="28"/>
        </w:rPr>
        <w:t xml:space="preserve">Правила землепользования и застройки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8F1913">
        <w:rPr>
          <w:sz w:val="28"/>
          <w:szCs w:val="28"/>
          <w:shd w:val="clear" w:color="auto" w:fill="FFFFFF"/>
        </w:rPr>
        <w:t>Кабаковский</w:t>
      </w:r>
      <w:r w:rsidRPr="008F1913">
        <w:rPr>
          <w:sz w:val="28"/>
          <w:szCs w:val="28"/>
        </w:rPr>
        <w:t xml:space="preserve"> сельсовет муниципального района Кармаскалинский район Республики Башкортостан, Генеральным планом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widowControl w:val="0"/>
        <w:autoSpaceDE w:val="0"/>
        <w:autoSpaceDN w:val="0"/>
        <w:adjustRightInd w:val="0"/>
        <w:ind w:firstLine="567"/>
        <w:contextualSpacing/>
        <w:rPr>
          <w:sz w:val="28"/>
          <w:szCs w:val="28"/>
        </w:rPr>
      </w:pPr>
    </w:p>
    <w:p w:rsidR="00353F99" w:rsidRDefault="00353F99" w:rsidP="00353F99">
      <w:pPr>
        <w:widowControl w:val="0"/>
        <w:autoSpaceDE w:val="0"/>
        <w:autoSpaceDN w:val="0"/>
        <w:adjustRightInd w:val="0"/>
        <w:ind w:firstLine="567"/>
        <w:contextualSpacing/>
        <w:rPr>
          <w:rFonts w:ascii="Arial" w:hAnsi="Arial" w:cs="Arial"/>
        </w:rPr>
      </w:pPr>
    </w:p>
    <w:p w:rsidR="00353F99" w:rsidRDefault="00353F99" w:rsidP="00353F99">
      <w:pPr>
        <w:widowControl w:val="0"/>
        <w:autoSpaceDE w:val="0"/>
        <w:autoSpaceDN w:val="0"/>
        <w:adjustRightInd w:val="0"/>
        <w:ind w:firstLine="567"/>
        <w:contextualSpacing/>
        <w:rPr>
          <w:rFonts w:ascii="Arial" w:hAnsi="Arial" w:cs="Arial"/>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8F1913" w:rsidRDefault="008F1913"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Pr="008F1913" w:rsidRDefault="00353F99" w:rsidP="00353F99">
      <w:pPr>
        <w:widowControl w:val="0"/>
        <w:autoSpaceDE w:val="0"/>
        <w:autoSpaceDN w:val="0"/>
        <w:adjustRightInd w:val="0"/>
        <w:ind w:firstLine="567"/>
        <w:contextualSpacing/>
        <w:jc w:val="both"/>
        <w:rPr>
          <w:b/>
          <w:bCs/>
          <w:caps/>
          <w:sz w:val="28"/>
          <w:szCs w:val="28"/>
          <w:shd w:val="clear" w:color="auto" w:fill="FFFFFF"/>
        </w:rPr>
      </w:pPr>
      <w:r w:rsidRPr="008F1913">
        <w:rPr>
          <w:b/>
          <w:bCs/>
          <w:caps/>
          <w:sz w:val="28"/>
          <w:szCs w:val="28"/>
          <w:shd w:val="clear" w:color="auto" w:fill="FFFFFF"/>
        </w:rPr>
        <w:t xml:space="preserve">раздел </w:t>
      </w:r>
      <w:r w:rsidRPr="008F1913">
        <w:rPr>
          <w:b/>
          <w:bCs/>
          <w:caps/>
          <w:sz w:val="28"/>
          <w:szCs w:val="28"/>
          <w:shd w:val="clear" w:color="auto" w:fill="FFFFFF"/>
          <w:lang w:val="en-US"/>
        </w:rPr>
        <w:t>i</w:t>
      </w:r>
      <w:r w:rsidRPr="008F1913">
        <w:rPr>
          <w:b/>
          <w:bCs/>
          <w:caps/>
          <w:sz w:val="28"/>
          <w:szCs w:val="28"/>
          <w:shd w:val="clear" w:color="auto" w:fill="FFFFFF"/>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353F99" w:rsidRPr="008F1913" w:rsidRDefault="00353F99" w:rsidP="00353F99">
      <w:pPr>
        <w:pStyle w:val="a4"/>
        <w:ind w:firstLine="567"/>
        <w:contextualSpacing/>
        <w:jc w:val="both"/>
        <w:rPr>
          <w:rFonts w:ascii="Times New Roman" w:hAnsi="Times New Roman"/>
          <w:caps/>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 Общие положения о правилах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 xml:space="preserve">Статья 1. Основные понятия, используемые в Правилах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В настоящих Правилах нижеприведенные термины используются в следующем значении: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акт приемки</w:t>
      </w:r>
      <w:r w:rsidRPr="008F1913">
        <w:rPr>
          <w:rFonts w:ascii="Times New Roman" w:hAnsi="Times New Roman"/>
          <w:sz w:val="28"/>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арендаторы земельных участков</w:t>
      </w:r>
      <w:r w:rsidRPr="008F1913">
        <w:rPr>
          <w:rFonts w:ascii="Times New Roman" w:hAnsi="Times New Roman"/>
          <w:sz w:val="28"/>
          <w:szCs w:val="28"/>
        </w:rPr>
        <w:t xml:space="preserve"> - лица, владеющие и пользующиеся земельными участками по договору аренды, договору субаренды;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блокированный жилой дом</w:t>
      </w:r>
      <w:r w:rsidRPr="008F1913">
        <w:rPr>
          <w:rFonts w:ascii="Times New Roman" w:hAnsi="Times New Roman"/>
          <w:sz w:val="28"/>
          <w:szCs w:val="28"/>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боковые границы участка</w:t>
      </w:r>
      <w:r w:rsidRPr="008F1913">
        <w:rPr>
          <w:rFonts w:ascii="Times New Roman" w:hAnsi="Times New Roman"/>
          <w:sz w:val="28"/>
          <w:szCs w:val="28"/>
        </w:rPr>
        <w:t xml:space="preserve"> – границы, линии которых соединяют лицевую и заднюю границы;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виды разрешенного использования недвижимости</w:t>
      </w:r>
      <w:r w:rsidRPr="008F1913">
        <w:rPr>
          <w:rFonts w:ascii="Times New Roman" w:hAnsi="Times New Roman"/>
          <w:sz w:val="28"/>
          <w:szCs w:val="28"/>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водоохранная зона</w:t>
      </w:r>
      <w:r w:rsidRPr="008F1913">
        <w:rPr>
          <w:rFonts w:ascii="Times New Roman" w:hAnsi="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w:t>
      </w:r>
      <w:r w:rsidRPr="008F1913">
        <w:rPr>
          <w:rFonts w:ascii="Times New Roman" w:hAnsi="Times New Roman"/>
          <w:sz w:val="28"/>
          <w:szCs w:val="28"/>
        </w:rPr>
        <w:lastRenderedPageBreak/>
        <w:t>предотвращения загрязнения, заиления и истощения водных объектов, сохранения среды обитания объектов животного и растительного мира;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временные здания и сооружения</w:t>
      </w:r>
      <w:r w:rsidRPr="008F1913">
        <w:rPr>
          <w:rFonts w:ascii="Times New Roman" w:hAnsi="Times New Roman"/>
          <w:sz w:val="28"/>
          <w:szCs w:val="28"/>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временные здания и сооружения для нужд строительного процесса</w:t>
      </w:r>
      <w:r w:rsidRPr="008F1913">
        <w:rPr>
          <w:rFonts w:ascii="Times New Roman" w:hAnsi="Times New Roman"/>
          <w:sz w:val="28"/>
          <w:szCs w:val="28"/>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F1913">
        <w:rPr>
          <w:rFonts w:ascii="Times New Roman" w:hAnsi="Times New Roman"/>
          <w:sz w:val="28"/>
          <w:szCs w:val="28"/>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высота здания по фасадной линии застройки</w:t>
      </w:r>
      <w:r w:rsidRPr="008F1913">
        <w:rPr>
          <w:rFonts w:ascii="Times New Roman" w:hAnsi="Times New Roman"/>
          <w:sz w:val="28"/>
          <w:szCs w:val="28"/>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высота здания, строения, сооружения</w:t>
      </w:r>
      <w:r w:rsidRPr="008F1913">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государственный строительный надзор</w:t>
      </w:r>
      <w:r w:rsidRPr="008F1913">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градостроительная деятельность</w:t>
      </w:r>
      <w:r w:rsidRPr="008F1913">
        <w:rPr>
          <w:rFonts w:ascii="Times New Roman" w:hAnsi="Times New Roman"/>
          <w:sz w:val="28"/>
          <w:szCs w:val="28"/>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градостроительное зонирование </w:t>
      </w:r>
      <w:r w:rsidRPr="008F1913">
        <w:rPr>
          <w:rFonts w:ascii="Times New Roman" w:hAnsi="Times New Roman"/>
          <w:sz w:val="28"/>
          <w:szCs w:val="28"/>
        </w:rPr>
        <w:t>– зонирование территории в целях определения территориальных зон и установления градостроительных регламентов;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градостроительные изменения (в отношении земельных участков, объектов капитального строительства)</w:t>
      </w:r>
      <w:r w:rsidRPr="008F1913">
        <w:rPr>
          <w:rFonts w:ascii="Times New Roman" w:hAnsi="Times New Roman"/>
          <w:sz w:val="28"/>
          <w:szCs w:val="28"/>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lastRenderedPageBreak/>
        <w:t>градостроительный план земельного участка</w:t>
      </w:r>
      <w:r w:rsidRPr="008F1913">
        <w:rPr>
          <w:rFonts w:ascii="Times New Roman" w:hAnsi="Times New Roman"/>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градостроительный регламент </w:t>
      </w:r>
      <w:r w:rsidRPr="008F1913">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полосы отвода железных дорог</w:t>
      </w:r>
      <w:r w:rsidRPr="008F1913">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полосы отвода автомобильных дорог</w:t>
      </w:r>
      <w:r w:rsidRPr="008F1913">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технических (охранных) зон инженерных сооружений и коммуникаций</w:t>
      </w:r>
      <w:r w:rsidRPr="008F1913">
        <w:rPr>
          <w:rFonts w:ascii="Times New Roman" w:hAnsi="Times New Roman"/>
          <w:sz w:val="28"/>
          <w:szCs w:val="28"/>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территорий памятников и ансамблей</w:t>
      </w:r>
      <w:r w:rsidRPr="008F1913">
        <w:rPr>
          <w:rFonts w:ascii="Times New Roman" w:hAnsi="Times New Roman"/>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зон охраны объекта культурного наследия</w:t>
      </w:r>
      <w:r w:rsidRPr="008F1913">
        <w:rPr>
          <w:rFonts w:ascii="Times New Roman" w:hAnsi="Times New Roman"/>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lastRenderedPageBreak/>
        <w:t>граница историко-культурного заповедника</w:t>
      </w:r>
      <w:r w:rsidRPr="008F1913">
        <w:rPr>
          <w:rFonts w:ascii="Times New Roman" w:hAnsi="Times New Roman"/>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охранных зон особо охраняемых природных территорий</w:t>
      </w:r>
      <w:r w:rsidRPr="008F1913">
        <w:rPr>
          <w:rFonts w:ascii="Times New Roman" w:hAnsi="Times New Roman"/>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территорий природного комплекса, не являющихся особо охраняемыми</w:t>
      </w:r>
      <w:r w:rsidRPr="008F1913">
        <w:rPr>
          <w:rFonts w:ascii="Times New Roman" w:hAnsi="Times New Roman"/>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озелененных территорий, не входящих в природный комплекс городского округа</w:t>
      </w:r>
      <w:r w:rsidRPr="008F1913">
        <w:rPr>
          <w:rFonts w:ascii="Times New Roman" w:hAnsi="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водоохранных зон -</w:t>
      </w:r>
      <w:r w:rsidRPr="008F1913">
        <w:rPr>
          <w:rFonts w:ascii="Times New Roman" w:hAnsi="Times New Roman"/>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прибрежных зон (полос)</w:t>
      </w:r>
      <w:r w:rsidRPr="008F1913">
        <w:rPr>
          <w:rFonts w:ascii="Times New Roman" w:hAnsi="Times New Roman"/>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зон санитарной охраны источников питьевого водоснабжения</w:t>
      </w:r>
      <w:r w:rsidRPr="008F1913">
        <w:rPr>
          <w:rFonts w:ascii="Times New Roman" w:hAnsi="Times New Roman"/>
          <w:sz w:val="28"/>
          <w:szCs w:val="28"/>
        </w:rPr>
        <w:t xml:space="preserve"> - границы зон трех поясов санитарной охраны: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1)</w:t>
      </w:r>
      <w:r w:rsidRPr="008F1913">
        <w:rPr>
          <w:rFonts w:ascii="Times New Roman" w:hAnsi="Times New Roman"/>
          <w:b/>
          <w:bCs/>
          <w:sz w:val="28"/>
          <w:szCs w:val="28"/>
        </w:rPr>
        <w:t xml:space="preserve"> </w:t>
      </w:r>
      <w:r w:rsidRPr="008F1913">
        <w:rPr>
          <w:rFonts w:ascii="Times New Roman" w:hAnsi="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границы санитарно-защитной зоны - </w:t>
      </w:r>
      <w:r w:rsidRPr="008F1913">
        <w:rPr>
          <w:rFonts w:ascii="Times New Roman" w:hAnsi="Times New Roman"/>
          <w:sz w:val="28"/>
          <w:szCs w:val="28"/>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w:t>
      </w:r>
      <w:r w:rsidRPr="008F1913">
        <w:rPr>
          <w:rFonts w:ascii="Times New Roman" w:hAnsi="Times New Roman"/>
          <w:sz w:val="28"/>
          <w:szCs w:val="28"/>
        </w:rPr>
        <w:lastRenderedPageBreak/>
        <w:t xml:space="preserve">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деятельность по комплексному и устойчивому развитию территории</w:t>
      </w:r>
      <w:r w:rsidRPr="008F1913">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задняя граница участка</w:t>
      </w:r>
      <w:r w:rsidRPr="008F1913">
        <w:rPr>
          <w:rFonts w:ascii="Times New Roman" w:hAnsi="Times New Roman"/>
          <w:sz w:val="28"/>
          <w:szCs w:val="28"/>
        </w:rPr>
        <w:t xml:space="preserve"> – граница участка, обычно параллельная любой улице, ограничивающей этот участок, и непересекающаяся с лицевой линией границы;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заказчик</w:t>
      </w:r>
      <w:r w:rsidRPr="008F1913">
        <w:rPr>
          <w:rFonts w:ascii="Times New Roman" w:hAnsi="Times New Roman"/>
          <w:sz w:val="28"/>
          <w:szCs w:val="28"/>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застройщик</w:t>
      </w:r>
      <w:r w:rsidRPr="008F1913">
        <w:rPr>
          <w:rFonts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земельный участок</w:t>
      </w:r>
      <w:r w:rsidRPr="008F1913">
        <w:rPr>
          <w:rFonts w:ascii="Times New Roman" w:hAnsi="Times New Roman"/>
          <w:sz w:val="28"/>
          <w:szCs w:val="2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землевладельцы</w:t>
      </w:r>
      <w:r w:rsidRPr="008F1913">
        <w:rPr>
          <w:rFonts w:ascii="Times New Roman" w:hAnsi="Times New Roman"/>
          <w:sz w:val="28"/>
          <w:szCs w:val="28"/>
        </w:rPr>
        <w:t xml:space="preserve"> - лица, владеющие и пользующиеся земельными участками на праве пожизненного наследуемого владения;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землепользователи</w:t>
      </w:r>
      <w:r w:rsidRPr="008F1913">
        <w:rPr>
          <w:rFonts w:ascii="Times New Roman" w:hAnsi="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зоны </w:t>
      </w:r>
      <w:r w:rsidRPr="008F1913">
        <w:rPr>
          <w:rFonts w:ascii="Times New Roman" w:hAnsi="Times New Roman"/>
          <w:b/>
          <w:bCs/>
          <w:sz w:val="28"/>
          <w:szCs w:val="28"/>
        </w:rPr>
        <w:t>с особыми условиями использования территорий</w:t>
      </w:r>
      <w:r w:rsidRPr="008F1913">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w:t>
      </w:r>
      <w:r w:rsidRPr="008F1913">
        <w:rPr>
          <w:rFonts w:ascii="Times New Roman" w:hAnsi="Times New Roman"/>
          <w:sz w:val="28"/>
          <w:szCs w:val="28"/>
        </w:rPr>
        <w:lastRenderedPageBreak/>
        <w:t>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инженерные изыскания</w:t>
      </w:r>
      <w:r w:rsidRPr="008F1913">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инженерная, транспортная и социальная инфраструктуры</w:t>
      </w:r>
      <w:r w:rsidRPr="008F1913">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карта градостроительного зонирования </w:t>
      </w:r>
      <w:r w:rsidRPr="008F1913">
        <w:rPr>
          <w:rFonts w:ascii="Times New Roman" w:hAnsi="Times New Roman"/>
          <w:sz w:val="28"/>
          <w:szCs w:val="28"/>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капитальный ремонт объектов капитального строительства (за исключением линейных объектов)</w:t>
      </w:r>
      <w:r w:rsidRPr="008F1913">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капитальный ремонт линейных объектов</w:t>
      </w:r>
      <w:r w:rsidRPr="008F1913">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квартал (микрорайон)</w:t>
      </w:r>
      <w:r w:rsidRPr="008F1913">
        <w:rPr>
          <w:rFonts w:ascii="Times New Roman" w:hAnsi="Times New Roman"/>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комиссия по подготовке проекта правил землепользования и застройки (далее – Комиссия)</w:t>
      </w:r>
      <w:r w:rsidRPr="008F1913">
        <w:rPr>
          <w:rFonts w:ascii="Times New Roman" w:hAnsi="Times New Roman"/>
          <w:sz w:val="28"/>
          <w:szCs w:val="28"/>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коэффициент застройки</w:t>
      </w:r>
      <w:r w:rsidRPr="008F1913">
        <w:rPr>
          <w:rFonts w:ascii="Times New Roman" w:hAnsi="Times New Roman"/>
          <w:sz w:val="28"/>
          <w:szCs w:val="28"/>
        </w:rPr>
        <w:t xml:space="preserve"> - отношение площади, занятой под зданиями и сооружениями к площади участка (квартала).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коэффициент плотности застройки </w:t>
      </w:r>
      <w:r w:rsidRPr="008F1913">
        <w:rPr>
          <w:rFonts w:ascii="Times New Roman" w:hAnsi="Times New Roman"/>
          <w:sz w:val="28"/>
          <w:szCs w:val="28"/>
        </w:rPr>
        <w:t>- отношение площади всех этажей зданий и сооружений к площади участка (квартала).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lastRenderedPageBreak/>
        <w:t>коэффициент озеленения</w:t>
      </w:r>
      <w:r w:rsidRPr="008F1913">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красные линии </w:t>
      </w:r>
      <w:r w:rsidRPr="008F1913">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линейные объекты</w:t>
      </w:r>
      <w:r w:rsidRPr="008F1913">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линии градостроительного регулирования</w:t>
      </w:r>
      <w:r w:rsidRPr="008F1913">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линии регулирования застройки</w:t>
      </w:r>
      <w:r w:rsidRPr="008F1913">
        <w:rPr>
          <w:rFonts w:ascii="Times New Roman" w:hAnsi="Times New Roman"/>
          <w:sz w:val="28"/>
          <w:szCs w:val="28"/>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лицевая граница участка</w:t>
      </w:r>
      <w:r w:rsidRPr="008F1913">
        <w:rPr>
          <w:rFonts w:ascii="Times New Roman" w:hAnsi="Times New Roman"/>
          <w:sz w:val="28"/>
          <w:szCs w:val="28"/>
        </w:rPr>
        <w:t xml:space="preserve"> – граница участка, примыкающая к улице;</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малоэтажная жилая застройка</w:t>
      </w:r>
      <w:r w:rsidRPr="008F1913">
        <w:rPr>
          <w:rFonts w:ascii="Times New Roman" w:hAnsi="Times New Roman"/>
          <w:sz w:val="28"/>
          <w:szCs w:val="28"/>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машино-место</w:t>
      </w:r>
      <w:r w:rsidRPr="008F1913">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многоквартирный жилой дом</w:t>
      </w:r>
      <w:r w:rsidRPr="008F1913">
        <w:rPr>
          <w:rFonts w:ascii="Times New Roman" w:hAnsi="Times New Roman"/>
          <w:sz w:val="28"/>
          <w:szCs w:val="28"/>
        </w:rPr>
        <w:t xml:space="preserve"> - жилой дом, квартиры которого имеют выход на общие лестничные клетки и общий для всего дома земельный участок;</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многоэтажная жилая застройка</w:t>
      </w:r>
      <w:r w:rsidRPr="008F1913">
        <w:rPr>
          <w:rFonts w:ascii="Times New Roman" w:hAnsi="Times New Roman"/>
          <w:sz w:val="28"/>
          <w:szCs w:val="28"/>
        </w:rPr>
        <w:t xml:space="preserve"> - жилая застройка многоквартирными жилыми домами 9 и более этажей.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объект капитального строительства</w:t>
      </w:r>
      <w:r w:rsidRPr="008F1913">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объекты культурного наследия (памятники истории и культуры) народов Российской Федерации, Республики Башкортостан</w:t>
      </w:r>
      <w:r w:rsidRPr="008F1913">
        <w:rPr>
          <w:rFonts w:ascii="Times New Roman" w:hAnsi="Times New Roman"/>
          <w:sz w:val="28"/>
          <w:szCs w:val="28"/>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w:t>
      </w:r>
      <w:r w:rsidRPr="008F1913">
        <w:rPr>
          <w:rFonts w:ascii="Times New Roman" w:hAnsi="Times New Roman"/>
          <w:sz w:val="28"/>
          <w:szCs w:val="28"/>
        </w:rPr>
        <w:lastRenderedPageBreak/>
        <w:t>цивилизаций, подлинными источниками информации о зарождении и развитии культуры;</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объекты федерального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8F1913">
        <w:rPr>
          <w:rFonts w:ascii="Times New Roman" w:hAnsi="Times New Roman"/>
          <w:sz w:val="28"/>
          <w:szCs w:val="28"/>
        </w:rPr>
        <w:tab/>
        <w:t xml:space="preserve">   </w:t>
      </w:r>
      <w:r w:rsidRPr="008F1913">
        <w:rPr>
          <w:rFonts w:ascii="Times New Roman" w:hAnsi="Times New Roman"/>
          <w:b/>
          <w:bCs/>
          <w:sz w:val="28"/>
          <w:szCs w:val="28"/>
        </w:rPr>
        <w:t>объекты регионального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Fonts w:ascii="Times New Roman" w:hAnsi="Times New Roman"/>
          <w:b/>
          <w:bCs/>
          <w:sz w:val="28"/>
          <w:szCs w:val="28"/>
        </w:rPr>
        <w:t>объекты местного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Style w:val="af8"/>
          <w:rFonts w:ascii="Times New Roman" w:hAnsi="Times New Roman"/>
          <w:sz w:val="28"/>
          <w:szCs w:val="28"/>
        </w:rPr>
        <w:t>ограничения специального назначения на использование и застройку территории</w:t>
      </w:r>
      <w:r w:rsidRPr="008F1913">
        <w:rPr>
          <w:rFonts w:ascii="Times New Roman" w:hAnsi="Times New Roman"/>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Style w:val="af8"/>
          <w:rFonts w:ascii="Times New Roman" w:hAnsi="Times New Roman"/>
          <w:sz w:val="28"/>
          <w:szCs w:val="28"/>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8F1913">
        <w:rPr>
          <w:rFonts w:ascii="Times New Roman" w:hAnsi="Times New Roman"/>
          <w:sz w:val="28"/>
          <w:szCs w:val="28"/>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отклонения от </w:t>
      </w:r>
      <w:r w:rsidRPr="008F1913">
        <w:rPr>
          <w:rFonts w:ascii="Times New Roman" w:hAnsi="Times New Roman"/>
          <w:b/>
          <w:bCs/>
          <w:sz w:val="28"/>
          <w:szCs w:val="28"/>
        </w:rPr>
        <w:t>правила землепользования и застройки</w:t>
      </w:r>
      <w:r w:rsidRPr="008F1913">
        <w:rPr>
          <w:rFonts w:ascii="Times New Roman" w:hAnsi="Times New Roman"/>
          <w:sz w:val="28"/>
          <w:szCs w:val="28"/>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lastRenderedPageBreak/>
        <w:t>отступ здания, сооружения (от границы участка)</w:t>
      </w:r>
      <w:r w:rsidRPr="008F1913">
        <w:rPr>
          <w:rFonts w:ascii="Times New Roman" w:hAnsi="Times New Roman"/>
          <w:sz w:val="28"/>
          <w:szCs w:val="28"/>
        </w:rPr>
        <w:t xml:space="preserve"> – расстояние между границей участка и стеной здания;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парковка (парковочное место)</w:t>
      </w:r>
      <w:r w:rsidRPr="008F1913">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правила землепользования и застройки </w:t>
      </w:r>
      <w:r w:rsidRPr="008F1913">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площадь земельного участка</w:t>
      </w:r>
      <w:r w:rsidRPr="008F1913">
        <w:rPr>
          <w:rFonts w:ascii="Times New Roman" w:hAnsi="Times New Roman"/>
          <w:sz w:val="28"/>
          <w:szCs w:val="28"/>
        </w:rPr>
        <w:t xml:space="preserve"> – площадь горизонтальной проекции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подрядчик</w:t>
      </w:r>
      <w:r w:rsidRPr="008F1913">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правила землепользования и застройки </w:t>
      </w:r>
      <w:r w:rsidRPr="008F1913">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правообладатели земельных участков, объектов капитального строительства</w:t>
      </w:r>
      <w:r w:rsidRPr="008F1913">
        <w:rPr>
          <w:rFonts w:ascii="Times New Roman" w:hAnsi="Times New Roman"/>
          <w:sz w:val="28"/>
          <w:szCs w:val="28"/>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F1913">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прибрежная защитная полоса</w:t>
      </w:r>
      <w:r w:rsidRPr="008F1913">
        <w:rPr>
          <w:rFonts w:ascii="Times New Roman" w:hAnsi="Times New Roman"/>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353F99" w:rsidRPr="008F1913" w:rsidRDefault="00353F99" w:rsidP="00353F99">
      <w:pPr>
        <w:pStyle w:val="a4"/>
        <w:contextualSpacing/>
        <w:jc w:val="both"/>
        <w:rPr>
          <w:rStyle w:val="af8"/>
          <w:rFonts w:ascii="Times New Roman" w:hAnsi="Times New Roman"/>
          <w:sz w:val="28"/>
          <w:szCs w:val="28"/>
        </w:rPr>
      </w:pPr>
      <w:r w:rsidRPr="008F1913">
        <w:rPr>
          <w:rStyle w:val="af8"/>
          <w:rFonts w:ascii="Times New Roman" w:hAnsi="Times New Roman"/>
          <w:sz w:val="28"/>
          <w:szCs w:val="28"/>
        </w:rPr>
        <w:t xml:space="preserve">приусадебный участок личного подсобного хозяйства </w:t>
      </w:r>
      <w:r w:rsidRPr="008F1913">
        <w:rPr>
          <w:rStyle w:val="af8"/>
          <w:rFonts w:ascii="Times New Roman" w:hAnsi="Times New Roman"/>
          <w:b w:val="0"/>
          <w:sz w:val="28"/>
          <w:szCs w:val="28"/>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проектная документация</w:t>
      </w:r>
      <w:r w:rsidRPr="008F1913">
        <w:rPr>
          <w:rFonts w:ascii="Times New Roman" w:hAnsi="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w:t>
      </w:r>
      <w:r w:rsidRPr="008F1913">
        <w:rPr>
          <w:rFonts w:ascii="Times New Roman" w:hAnsi="Times New Roman"/>
          <w:sz w:val="28"/>
          <w:szCs w:val="28"/>
        </w:rPr>
        <w:lastRenderedPageBreak/>
        <w:t>конструктивные и другие характеристики надежности и безопасности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процент застройки участка</w:t>
      </w:r>
      <w:r w:rsidRPr="008F1913">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публичный сервитут</w:t>
      </w:r>
      <w:r w:rsidRPr="008F1913">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ввод объекта в эксплуатацию</w:t>
      </w:r>
      <w:r w:rsidRPr="008F1913">
        <w:rPr>
          <w:rFonts w:ascii="Times New Roman" w:hAnsi="Times New Roman"/>
          <w:sz w:val="28"/>
          <w:szCs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8F1913">
        <w:rPr>
          <w:rFonts w:ascii="Times New Roman" w:hAnsi="Times New Roman"/>
          <w:sz w:val="28"/>
          <w:szCs w:val="28"/>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строительство</w:t>
      </w:r>
      <w:r w:rsidRPr="008F1913">
        <w:rPr>
          <w:rFonts w:ascii="Times New Roman" w:hAnsi="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условно разрешенный вид использования</w:t>
      </w:r>
      <w:r w:rsidRPr="008F1913">
        <w:rPr>
          <w:rFonts w:ascii="Times New Roman" w:hAnsi="Times New Roman"/>
          <w:sz w:val="28"/>
          <w:szCs w:val="28"/>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разрешенное использование земельных участков и иных объектов недвижимости</w:t>
      </w:r>
      <w:r w:rsidRPr="008F1913">
        <w:rPr>
          <w:rFonts w:ascii="Times New Roman" w:hAnsi="Times New Roman"/>
          <w:sz w:val="28"/>
          <w:szCs w:val="28"/>
        </w:rPr>
        <w:t xml:space="preserve"> - использование недвижимости в соответствии с градостроительным регламентом, а также публичными сервитутами;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район зонирования</w:t>
      </w:r>
      <w:r w:rsidRPr="008F1913">
        <w:rPr>
          <w:rFonts w:ascii="Times New Roman" w:hAnsi="Times New Roman"/>
          <w:sz w:val="28"/>
          <w:szCs w:val="28"/>
        </w:rPr>
        <w:t xml:space="preserve"> – территория в замкнутых границах, отнесенная Правилами к одной территориальной зоне;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резервирование земель, необходимых для муниципальных нужд </w:t>
      </w:r>
      <w:r w:rsidRPr="008F1913">
        <w:rPr>
          <w:rFonts w:ascii="Times New Roman" w:hAnsi="Times New Roman"/>
          <w:sz w:val="28"/>
          <w:szCs w:val="28"/>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реконструкция</w:t>
      </w:r>
      <w:r w:rsidRPr="008F1913">
        <w:rPr>
          <w:rFonts w:ascii="Times New Roman" w:hAnsi="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(этажности), площади, </w:t>
      </w:r>
      <w:r w:rsidRPr="008F1913">
        <w:rPr>
          <w:rFonts w:ascii="Times New Roman" w:hAnsi="Times New Roman"/>
          <w:sz w:val="28"/>
          <w:szCs w:val="28"/>
        </w:rPr>
        <w:lastRenderedPageBreak/>
        <w:t>показателей производственной мощности, объема) и качества инженерно-технического обеспечения;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реконструкция объектов капитального строительства (за исключением линейных объектов)</w:t>
      </w:r>
      <w:r w:rsidRPr="008F1913">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реконструкция линейных объектов</w:t>
      </w:r>
      <w:r w:rsidRPr="008F1913">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собственники земельных участков</w:t>
      </w:r>
      <w:r w:rsidRPr="008F1913">
        <w:rPr>
          <w:rFonts w:ascii="Times New Roman" w:hAnsi="Times New Roman"/>
          <w:sz w:val="28"/>
          <w:szCs w:val="28"/>
        </w:rPr>
        <w:t xml:space="preserve"> - лица, имеющие право владения, пользования и распоряжения земельными участками;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среднеэтажная жилая застройка</w:t>
      </w:r>
      <w:r w:rsidRPr="008F1913">
        <w:rPr>
          <w:rFonts w:ascii="Times New Roman" w:hAnsi="Times New Roman"/>
          <w:sz w:val="28"/>
          <w:szCs w:val="28"/>
        </w:rPr>
        <w:t xml:space="preserve"> - жилая застройка многоквартирными жилыми домами не выше 8 надземных этажей;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строительство </w:t>
      </w:r>
      <w:r w:rsidRPr="008F1913">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строительные изменения недвижимости</w:t>
      </w:r>
      <w:r w:rsidRPr="008F1913">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строительный контроль</w:t>
      </w:r>
      <w:r w:rsidRPr="008F1913">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строительство</w:t>
      </w:r>
      <w:r w:rsidRPr="008F1913">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территориальное планирование</w:t>
      </w:r>
      <w:r w:rsidRPr="008F1913">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территориальные зоны</w:t>
      </w:r>
      <w:r w:rsidRPr="008F1913">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территории общего пользования </w:t>
      </w:r>
      <w:r w:rsidRPr="008F1913">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технические регламенты</w:t>
      </w:r>
      <w:r w:rsidRPr="008F1913">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8F1913">
        <w:rPr>
          <w:rFonts w:ascii="Times New Roman" w:hAnsi="Times New Roman"/>
          <w:sz w:val="28"/>
          <w:szCs w:val="28"/>
        </w:rPr>
        <w:lastRenderedPageBreak/>
        <w:t>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технические условия</w:t>
      </w:r>
      <w:r w:rsidRPr="008F1913">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улично-дорожная сеть (УДС)</w:t>
      </w:r>
      <w:r w:rsidRPr="008F1913">
        <w:rPr>
          <w:rFonts w:ascii="Times New Roman" w:hAnsi="Times New Roman"/>
          <w:sz w:val="28"/>
          <w:szCs w:val="28"/>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уровень отмостки</w:t>
      </w:r>
      <w:r w:rsidRPr="008F1913">
        <w:rPr>
          <w:rFonts w:ascii="Times New Roman" w:hAnsi="Times New Roman"/>
          <w:sz w:val="28"/>
          <w:szCs w:val="28"/>
        </w:rPr>
        <w:t xml:space="preserve"> – средний уровень поверхности земли (замощенной или нет), примыкающей к зданию;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F1913">
        <w:rPr>
          <w:rFonts w:ascii="Times New Roman" w:hAnsi="Times New Roman"/>
          <w:sz w:val="28"/>
          <w:szCs w:val="28"/>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8F1913">
        <w:rPr>
          <w:rFonts w:ascii="Times New Roman" w:hAnsi="Times New Roman"/>
          <w:bCs/>
          <w:sz w:val="28"/>
          <w:szCs w:val="28"/>
        </w:rPr>
        <w:t>правилами землепользования и застройки;</w:t>
      </w:r>
      <w:r w:rsidRPr="008F1913">
        <w:rPr>
          <w:rFonts w:ascii="Times New Roman" w:hAnsi="Times New Roman"/>
          <w:sz w:val="28"/>
          <w:szCs w:val="28"/>
        </w:rPr>
        <w:t xml:space="preserve">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устойчивое развитие территорий</w:t>
      </w:r>
      <w:r w:rsidRPr="008F1913">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функциональные зоны</w:t>
      </w:r>
      <w:r w:rsidRPr="008F1913">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частный сервитут</w:t>
      </w:r>
      <w:r w:rsidRPr="008F1913">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ширина участка</w:t>
      </w:r>
      <w:r w:rsidRPr="008F1913">
        <w:rPr>
          <w:rFonts w:ascii="Times New Roman" w:hAnsi="Times New Roman"/>
          <w:sz w:val="28"/>
          <w:szCs w:val="28"/>
        </w:rPr>
        <w:t xml:space="preserve"> – среднее расстояние по горизонтальной прямой между боковыми границами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ширина участка по лицевой границе</w:t>
      </w:r>
      <w:r w:rsidRPr="008F1913">
        <w:rPr>
          <w:rFonts w:ascii="Times New Roman" w:hAnsi="Times New Roman"/>
          <w:sz w:val="28"/>
          <w:szCs w:val="28"/>
        </w:rPr>
        <w:t xml:space="preserve"> – расстояние между боковыми границами участка, измеренное по лицевой границе;</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элемент планировочной структуры</w:t>
      </w:r>
      <w:r w:rsidRPr="008F1913">
        <w:rPr>
          <w:rFonts w:ascii="Times New Roman" w:hAnsi="Times New Roman"/>
          <w:sz w:val="28"/>
          <w:szCs w:val="28"/>
        </w:rPr>
        <w:t xml:space="preserve"> - часть территории городского округа (квартал, микрорайон, район и иные подобные элементы;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этаж</w:t>
      </w:r>
      <w:r w:rsidRPr="008F1913">
        <w:rPr>
          <w:rFonts w:ascii="Times New Roman" w:hAnsi="Times New Roman"/>
          <w:sz w:val="28"/>
          <w:szCs w:val="28"/>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lastRenderedPageBreak/>
        <w:t xml:space="preserve"> Статья 2. Основания введения, назначение и состав Правил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 Кабаковский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353F99" w:rsidRPr="008F1913" w:rsidRDefault="00353F99" w:rsidP="00353F99">
      <w:pPr>
        <w:pStyle w:val="a4"/>
        <w:ind w:firstLine="567"/>
        <w:contextualSpacing/>
        <w:rPr>
          <w:rFonts w:ascii="Times New Roman" w:hAnsi="Times New Roman"/>
          <w:sz w:val="28"/>
          <w:szCs w:val="28"/>
        </w:rPr>
      </w:pPr>
      <w:r w:rsidRPr="008F1913">
        <w:rPr>
          <w:rFonts w:ascii="Times New Roman" w:hAnsi="Times New Roman"/>
          <w:sz w:val="28"/>
          <w:szCs w:val="28"/>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 регулировании землепользования и застройки территории сельского поселения Кабаковский сельсовет органами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о подготовке документации по планировке территории сельского поселения Кабаковский сельсовет органами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о регулировании иных вопросов землепользования и застройки сельского поселения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создания условий для планировки территории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обеспечение контроля за соблюдением законодательства, а также прав граждан и юридических лиц.</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xml:space="preserve"> Правил). В соответствии с ним территория сельского поселения Кабаковский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xml:space="preserve">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6</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Настоящие Правила регламентируют деятельность по: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установлению, изменению, фиксации границ земель публичного использования и их использованию;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проведению публичных слушаний по вопросам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согласованию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Настоящие Правила применяются наряду с:</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иными нормативными правовыми актами органов местного самоуправления</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Настоящие Правила состоят из введения, I, II, III разделов: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w:t>
      </w:r>
      <w:r w:rsidRPr="008F1913">
        <w:rPr>
          <w:rFonts w:ascii="Times New Roman" w:hAnsi="Times New Roman"/>
          <w:sz w:val="28"/>
          <w:szCs w:val="28"/>
          <w:shd w:val="clear" w:color="auto" w:fill="FFFFFF"/>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III</w:t>
      </w:r>
      <w:r w:rsidRPr="008F1913">
        <w:rPr>
          <w:rFonts w:ascii="Times New Roman" w:hAnsi="Times New Roman"/>
          <w:sz w:val="28"/>
          <w:szCs w:val="28"/>
          <w:shd w:val="clear" w:color="auto" w:fill="FFFFFF"/>
        </w:rPr>
        <w:t>.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3F99" w:rsidRPr="008F1913" w:rsidRDefault="00353F99" w:rsidP="00353F99">
      <w:pPr>
        <w:ind w:firstLine="567"/>
        <w:contextualSpacing/>
        <w:jc w:val="both"/>
        <w:rPr>
          <w:sz w:val="28"/>
          <w:szCs w:val="28"/>
        </w:rPr>
      </w:pPr>
      <w:r w:rsidRPr="008F1913">
        <w:rPr>
          <w:bCs/>
          <w:color w:val="000000"/>
          <w:sz w:val="28"/>
          <w:szCs w:val="28"/>
        </w:rPr>
        <w:t>12.</w:t>
      </w:r>
      <w:r w:rsidRPr="008F1913">
        <w:rPr>
          <w:b/>
          <w:bCs/>
          <w:color w:val="000000"/>
          <w:sz w:val="28"/>
          <w:szCs w:val="28"/>
        </w:rPr>
        <w:t xml:space="preserve"> </w:t>
      </w:r>
      <w:r w:rsidRPr="008F1913">
        <w:rPr>
          <w:color w:val="000000"/>
          <w:sz w:val="28"/>
          <w:szCs w:val="28"/>
        </w:rPr>
        <w:t xml:space="preserve">Порядок использования и застройки территории, установленный настоящими Правилами, применяется: </w:t>
      </w:r>
    </w:p>
    <w:p w:rsidR="00353F99" w:rsidRPr="008F1913" w:rsidRDefault="00353F99" w:rsidP="00353F99">
      <w:pPr>
        <w:ind w:firstLine="567"/>
        <w:contextualSpacing/>
        <w:jc w:val="both"/>
        <w:rPr>
          <w:sz w:val="28"/>
          <w:szCs w:val="28"/>
        </w:rPr>
      </w:pPr>
      <w:r w:rsidRPr="008F1913">
        <w:rPr>
          <w:color w:val="000000"/>
          <w:sz w:val="28"/>
          <w:szCs w:val="28"/>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8F1913">
        <w:rPr>
          <w:sz w:val="28"/>
          <w:szCs w:val="28"/>
          <w:shd w:val="clear" w:color="auto" w:fill="FFFFFF"/>
        </w:rPr>
        <w:t>Кабаковский сельсовет</w:t>
      </w:r>
      <w:r w:rsidRPr="008F1913">
        <w:rPr>
          <w:color w:val="000000"/>
          <w:sz w:val="28"/>
          <w:szCs w:val="28"/>
        </w:rPr>
        <w:t xml:space="preserve">, подготавливаемых в порядке, установленном в главе 4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 xml:space="preserve">настоящих Правил; </w:t>
      </w:r>
    </w:p>
    <w:p w:rsidR="00353F99" w:rsidRPr="008F1913" w:rsidRDefault="00353F99" w:rsidP="00353F99">
      <w:pPr>
        <w:ind w:firstLine="567"/>
        <w:contextualSpacing/>
        <w:jc w:val="both"/>
        <w:rPr>
          <w:sz w:val="28"/>
          <w:szCs w:val="28"/>
        </w:rPr>
      </w:pPr>
      <w:r w:rsidRPr="008F1913">
        <w:rPr>
          <w:color w:val="000000"/>
          <w:sz w:val="28"/>
          <w:szCs w:val="28"/>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настоящих Правил;</w:t>
      </w:r>
    </w:p>
    <w:p w:rsidR="00353F99" w:rsidRPr="008F1913" w:rsidRDefault="00353F99" w:rsidP="00353F99">
      <w:pPr>
        <w:ind w:firstLine="567"/>
        <w:contextualSpacing/>
        <w:jc w:val="both"/>
        <w:rPr>
          <w:sz w:val="28"/>
          <w:szCs w:val="28"/>
        </w:rPr>
      </w:pPr>
      <w:r w:rsidRPr="008F1913">
        <w:rPr>
          <w:color w:val="000000"/>
          <w:sz w:val="28"/>
          <w:szCs w:val="28"/>
        </w:rPr>
        <w:t xml:space="preserve">- при строительстве (реконструкции) капитальных зданий и сооружений, осуществляемом в порядке, установленном в главе 10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настоящих Правил.</w:t>
      </w:r>
    </w:p>
    <w:p w:rsidR="00353F99" w:rsidRPr="008F1913" w:rsidRDefault="00353F99" w:rsidP="00353F99">
      <w:pPr>
        <w:ind w:firstLine="567"/>
        <w:contextualSpacing/>
        <w:jc w:val="both"/>
        <w:rPr>
          <w:sz w:val="28"/>
          <w:szCs w:val="28"/>
        </w:rPr>
      </w:pPr>
      <w:r w:rsidRPr="008F1913">
        <w:rPr>
          <w:bCs/>
          <w:color w:val="000000"/>
          <w:sz w:val="28"/>
          <w:szCs w:val="28"/>
        </w:rPr>
        <w:t>13.</w:t>
      </w:r>
      <w:r w:rsidRPr="008F1913">
        <w:rPr>
          <w:b/>
          <w:bCs/>
          <w:color w:val="000000"/>
          <w:sz w:val="28"/>
          <w:szCs w:val="28"/>
        </w:rPr>
        <w:t xml:space="preserve"> </w:t>
      </w:r>
      <w:r w:rsidRPr="008F1913">
        <w:rPr>
          <w:color w:val="000000"/>
          <w:sz w:val="28"/>
          <w:szCs w:val="28"/>
        </w:rPr>
        <w:t xml:space="preserve">Указанные в главе 1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 xml:space="preserve">Правил, виды деятельности могут осуществляться администрацией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8F1913">
        <w:rPr>
          <w:sz w:val="28"/>
          <w:szCs w:val="28"/>
          <w:shd w:val="clear" w:color="auto" w:fill="FFFFFF"/>
        </w:rPr>
        <w:t>Кабаковский</w:t>
      </w:r>
      <w:r w:rsidRPr="008F1913">
        <w:rPr>
          <w:color w:val="000000"/>
          <w:sz w:val="28"/>
          <w:szCs w:val="28"/>
        </w:rPr>
        <w:t xml:space="preserve"> сельсовет.</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реставрацию зданий и сооружений;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текущий ремонт зданий и сооружений;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внутренние перепланировки;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строительство временных зданий и сооружений, в том числе предназначенных для нужд строительного процесса;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внутренние отделочные работы и другие подобные изменения.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Соблюдение установленного настоящими Правилами порядка землепользования и застройки </w:t>
      </w:r>
      <w:r w:rsidRPr="008F1913">
        <w:rPr>
          <w:rFonts w:ascii="Times New Roman" w:hAnsi="Times New Roman"/>
          <w:color w:val="000000"/>
          <w:sz w:val="28"/>
          <w:szCs w:val="28"/>
          <w:shd w:val="clear" w:color="auto" w:fill="FFFFFF"/>
        </w:rPr>
        <w:t xml:space="preserve">территории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обеспечивается администрацией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 (далее – администрация сельского поселения)</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при подготовке и принятии решений о разработке документации по планировке и межеванию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16.</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color w:val="000000"/>
          <w:sz w:val="28"/>
          <w:szCs w:val="28"/>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обеспечивается администрацией муниципального района Кармаскалинский район Республики Башкортостан: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утверждении документации по планировке и межеванию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выдаче разрешений на строительство;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выдаче разрешений на ввод объектов в эксплуатацию;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при осуществлении контроля за использованием объектов градостроительной деятельности в процессе их эксплуатации.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17.</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sz w:val="28"/>
          <w:szCs w:val="28"/>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ind w:firstLine="561"/>
        <w:contextualSpacing/>
        <w:jc w:val="both"/>
        <w:rPr>
          <w:b/>
          <w:bCs/>
          <w:color w:val="000000"/>
          <w:sz w:val="28"/>
          <w:szCs w:val="28"/>
        </w:rPr>
      </w:pPr>
    </w:p>
    <w:p w:rsidR="00353F99" w:rsidRPr="008F1913" w:rsidRDefault="00353F99" w:rsidP="00353F99">
      <w:pPr>
        <w:ind w:firstLine="561"/>
        <w:contextualSpacing/>
        <w:jc w:val="both"/>
        <w:rPr>
          <w:rFonts w:eastAsia="Calibri"/>
          <w:sz w:val="28"/>
          <w:szCs w:val="28"/>
          <w:lang w:eastAsia="en-US"/>
        </w:rPr>
      </w:pPr>
      <w:r w:rsidRPr="008F1913">
        <w:rPr>
          <w:b/>
          <w:bCs/>
          <w:color w:val="000000"/>
          <w:sz w:val="28"/>
          <w:szCs w:val="28"/>
        </w:rPr>
        <w:t xml:space="preserve">Статья 3. </w:t>
      </w:r>
      <w:r w:rsidRPr="008F1913">
        <w:rPr>
          <w:b/>
          <w:bCs/>
          <w:sz w:val="28"/>
          <w:szCs w:val="28"/>
          <w:shd w:val="clear" w:color="auto" w:fill="FFFFFF"/>
        </w:rPr>
        <w:t>Градостроительные регламенты и их применение</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Кабаковский сельсовет,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w:t>
      </w:r>
      <w:r w:rsidRPr="008F1913">
        <w:rPr>
          <w:rFonts w:ascii="Times New Roman" w:hAnsi="Times New Roman"/>
          <w:sz w:val="28"/>
          <w:szCs w:val="28"/>
          <w:shd w:val="clear" w:color="auto" w:fill="FFFFFF"/>
        </w:rPr>
        <w:lastRenderedPageBreak/>
        <w:t>земельных участков и используется в процессе их застройки и последующей эксплуатации зданий, строений, сооружений.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xml:space="preserve">2) в границах территорий общего пользования; </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3) предназначенные для размещения линейных объектов и (или) занятые линейными объектами; </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4) предоставленные для добычи полезных ископаемых.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4.</w:t>
      </w:r>
      <w:r w:rsidRPr="008F1913">
        <w:rPr>
          <w:rFonts w:ascii="Times New Roman" w:hAnsi="Times New Roman"/>
          <w:sz w:val="28"/>
          <w:szCs w:val="28"/>
          <w:shd w:val="clear" w:color="auto" w:fill="FFFFFF"/>
        </w:rPr>
        <w:t xml:space="preserve"> Порядок использования земель сельского поселения Кабаковский сельсовет определяется в соответствии с зонированием его территории, отображенным на картах: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территориальные зоны – на карте градостроительного зонирования территории сельского поселения Кабаковский сельсовет муниципального района Кармаскалинский район Республики Башкортостан, где отображаются границы и кодовые обозначения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зоны с особыми условиями использования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санитарно-защитные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водоохранные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зоны действия ограничений по условиям охраны объектов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зоны санитарной охраны источников водоснабжения и водопроводов питьевого назначения.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1913">
        <w:rPr>
          <w:rFonts w:ascii="Times New Roman" w:hAnsi="Times New Roman"/>
          <w:sz w:val="28"/>
          <w:szCs w:val="28"/>
          <w:shd w:val="clear" w:color="auto" w:fill="FFFFFF"/>
        </w:rPr>
        <w:t>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9.</w:t>
      </w:r>
      <w:r w:rsidRPr="008F1913">
        <w:rPr>
          <w:rFonts w:ascii="Times New Roman" w:hAnsi="Times New Roman"/>
          <w:sz w:val="28"/>
          <w:szCs w:val="28"/>
          <w:shd w:val="clear" w:color="auto" w:fill="FFFFFF"/>
        </w:rPr>
        <w:t xml:space="preserve"> </w:t>
      </w:r>
      <w:r w:rsidRPr="008F1913">
        <w:rPr>
          <w:rFonts w:ascii="Times New Roman" w:hAnsi="Times New Roman"/>
          <w:bCs/>
          <w:color w:val="000000"/>
          <w:sz w:val="28"/>
          <w:szCs w:val="28"/>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1913">
        <w:rPr>
          <w:rFonts w:ascii="Times New Roman" w:hAnsi="Times New Roman"/>
          <w:sz w:val="28"/>
          <w:szCs w:val="28"/>
          <w:shd w:val="clear" w:color="auto" w:fill="FFFFFF"/>
        </w:rPr>
        <w:t>сельского поселения Кабаковский сельсовет</w:t>
      </w:r>
      <w:r w:rsidRPr="008F1913">
        <w:rPr>
          <w:rFonts w:ascii="Times New Roman" w:hAnsi="Times New Roman"/>
          <w:bCs/>
          <w:color w:val="000000"/>
          <w:sz w:val="28"/>
          <w:szCs w:val="28"/>
        </w:rPr>
        <w:t xml:space="preserve">, то территория базисного квартала делится на части, относящиеся к разным территориальным зонам. </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линиями магистралей, улиц, проездов, разделяющих транспортные потоки противоположных направлений;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красными линиями; </w:t>
      </w:r>
      <w:r w:rsidRPr="008F1913">
        <w:rPr>
          <w:rFonts w:ascii="Times New Roman" w:hAnsi="Times New Roman"/>
          <w:bCs/>
          <w:color w:val="000000"/>
          <w:sz w:val="28"/>
          <w:szCs w:val="28"/>
        </w:rPr>
        <w:t xml:space="preserve">осями красных линий; </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границами земельных участков;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границами или осями полос отвода для коммуникаций;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-административными границами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color w:val="000000"/>
          <w:sz w:val="28"/>
          <w:szCs w:val="28"/>
        </w:rPr>
        <w:t>- границами кварталов;</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естественными границами природных 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иными границами, отраженными в составе базисного плана земельного кадастра.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Кабаковский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w:t>
      </w:r>
      <w:r w:rsidRPr="008F1913">
        <w:rPr>
          <w:rFonts w:ascii="Times New Roman" w:hAnsi="Times New Roman"/>
          <w:sz w:val="28"/>
          <w:szCs w:val="28"/>
          <w:shd w:val="clear" w:color="auto" w:fill="FFFFFF"/>
        </w:rPr>
        <w:lastRenderedPageBreak/>
        <w:t>дополнительных требований к его использованию, подлежащих соблюдению при разработке проектной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Для каждого земельного участка или объекта капитального строительства, расположенного на территории сельского поселения Кабаковский, разрешенным считается такое использование, которое соответствует: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градостроительным регламентам;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основные виды разрешенного использования земельных участков 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1913">
        <w:rPr>
          <w:rFonts w:ascii="Times New Roman" w:hAnsi="Times New Roman"/>
          <w:sz w:val="28"/>
          <w:szCs w:val="28"/>
          <w:shd w:val="clear" w:color="auto" w:fill="FFFFFF"/>
        </w:rPr>
        <w:t>юдения требований технических регламентов.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sz w:val="28"/>
          <w:szCs w:val="28"/>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предельную этажность (высоту) построек (максимальную или минимальную);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максимальный процент застройки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иные параметры.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w:t>
      </w:r>
      <w:r w:rsidRPr="008F1913">
        <w:rPr>
          <w:rFonts w:ascii="Times New Roman" w:hAnsi="Times New Roman"/>
          <w:sz w:val="28"/>
          <w:szCs w:val="28"/>
          <w:shd w:val="clear" w:color="auto" w:fill="FFFFFF"/>
        </w:rPr>
        <w:lastRenderedPageBreak/>
        <w:t>санитарно-защитных, иных защитных зон, определяются документацией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19.</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1913">
        <w:rPr>
          <w:rFonts w:ascii="Times New Roman" w:hAnsi="Times New Roman"/>
          <w:color w:val="000000"/>
          <w:sz w:val="28"/>
          <w:szCs w:val="28"/>
        </w:rPr>
        <w:t xml:space="preserve">условно разрешенные виды использования; </w:t>
      </w:r>
    </w:p>
    <w:p w:rsidR="00353F99" w:rsidRPr="008F1913" w:rsidRDefault="00353F99" w:rsidP="00353F99">
      <w:pPr>
        <w:ind w:firstLine="561"/>
        <w:contextualSpacing/>
        <w:jc w:val="both"/>
        <w:rPr>
          <w:sz w:val="28"/>
          <w:szCs w:val="28"/>
        </w:rPr>
      </w:pPr>
      <w:r w:rsidRPr="008F1913">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21</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22.</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23.</w:t>
      </w:r>
      <w:r w:rsidRPr="008F1913">
        <w:rPr>
          <w:rFonts w:ascii="Times New Roman" w:hAnsi="Times New Roman"/>
          <w:sz w:val="28"/>
          <w:szCs w:val="28"/>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принятого в соответствии со статьёй 39 Градостроительного кодекса РФ.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24.</w:t>
      </w:r>
      <w:r w:rsidRPr="008F1913">
        <w:rPr>
          <w:rFonts w:ascii="Times New Roman" w:hAnsi="Times New Roman"/>
          <w:sz w:val="28"/>
          <w:szCs w:val="28"/>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25.</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353F99" w:rsidRPr="008F1913" w:rsidRDefault="00353F99" w:rsidP="00353F99">
      <w:pPr>
        <w:ind w:firstLine="567"/>
        <w:contextualSpacing/>
        <w:jc w:val="both"/>
        <w:rPr>
          <w:sz w:val="28"/>
          <w:szCs w:val="28"/>
        </w:rPr>
      </w:pPr>
      <w:r w:rsidRPr="008F1913">
        <w:rPr>
          <w:color w:val="000000"/>
          <w:sz w:val="28"/>
          <w:szCs w:val="28"/>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lastRenderedPageBreak/>
        <w:t>27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28.</w:t>
      </w:r>
      <w:r w:rsidRPr="008F1913">
        <w:rPr>
          <w:rFonts w:ascii="Times New Roman" w:hAnsi="Times New Roman"/>
          <w:sz w:val="28"/>
          <w:szCs w:val="28"/>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1913">
        <w:rPr>
          <w:rFonts w:ascii="Times New Roman" w:hAnsi="Times New Roman"/>
          <w:color w:val="000000"/>
          <w:sz w:val="28"/>
          <w:szCs w:val="28"/>
          <w:shd w:val="clear" w:color="auto" w:fill="FFFFFF"/>
        </w:rPr>
        <w:t xml:space="preserve">ведении которых находится контроль за соблюдением режимов </w:t>
      </w:r>
      <w:r w:rsidRPr="008F1913">
        <w:rPr>
          <w:rFonts w:ascii="Times New Roman" w:hAnsi="Times New Roman"/>
          <w:sz w:val="28"/>
          <w:szCs w:val="28"/>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xml:space="preserve">По мере установления режимов </w:t>
      </w:r>
      <w:r w:rsidRPr="008F1913">
        <w:rPr>
          <w:rFonts w:ascii="Times New Roman" w:hAnsi="Times New Roman"/>
          <w:sz w:val="28"/>
          <w:szCs w:val="28"/>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1913">
        <w:rPr>
          <w:rFonts w:ascii="Times New Roman" w:hAnsi="Times New Roman"/>
          <w:color w:val="000000"/>
          <w:sz w:val="28"/>
          <w:szCs w:val="28"/>
          <w:shd w:val="clear" w:color="auto" w:fill="FFFFFF"/>
        </w:rPr>
        <w:t xml:space="preserve"> вносятся </w:t>
      </w:r>
      <w:r w:rsidRPr="008F1913">
        <w:rPr>
          <w:rFonts w:ascii="Times New Roman" w:hAnsi="Times New Roman"/>
          <w:sz w:val="28"/>
          <w:szCs w:val="28"/>
          <w:shd w:val="clear" w:color="auto" w:fill="FFFFFF"/>
        </w:rPr>
        <w:t>в градостроительные регламенты</w:t>
      </w:r>
      <w:r w:rsidRPr="008F1913">
        <w:rPr>
          <w:rFonts w:ascii="Times New Roman" w:hAnsi="Times New Roman"/>
          <w:color w:val="000000"/>
          <w:sz w:val="28"/>
          <w:szCs w:val="28"/>
          <w:shd w:val="clear" w:color="auto" w:fill="FFFFFF"/>
        </w:rPr>
        <w:t xml:space="preserve"> как </w:t>
      </w:r>
      <w:r w:rsidRPr="008F1913">
        <w:rPr>
          <w:rFonts w:ascii="Times New Roman" w:hAnsi="Times New Roman"/>
          <w:sz w:val="28"/>
          <w:szCs w:val="28"/>
          <w:shd w:val="clear" w:color="auto" w:fill="FFFFFF"/>
        </w:rPr>
        <w:t>изменения и дополнения</w:t>
      </w:r>
      <w:r w:rsidRPr="008F1913">
        <w:rPr>
          <w:rFonts w:ascii="Times New Roman" w:hAnsi="Times New Roman"/>
          <w:color w:val="000000"/>
          <w:sz w:val="28"/>
          <w:szCs w:val="28"/>
          <w:shd w:val="clear" w:color="auto" w:fill="FFFFFF"/>
        </w:rPr>
        <w:t xml:space="preserve"> в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29</w:t>
      </w:r>
      <w:r w:rsidRPr="008F1913">
        <w:rPr>
          <w:rFonts w:ascii="Times New Roman" w:hAnsi="Times New Roman"/>
          <w:color w:val="000000"/>
          <w:sz w:val="28"/>
          <w:szCs w:val="28"/>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Статья 4. Открытость и доступность информации о землепользовании и застройке</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2.Администрация сельского поселения Кабаковский сельсовет обеспечивает возможность ознакомления с настоящими Правилами путем: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публикации Правил в средствах массовой информации и открытой продажи их копий;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xml:space="preserve">- предоставления Правил в библиотеке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sz w:val="28"/>
          <w:szCs w:val="28"/>
        </w:rPr>
        <w:t xml:space="preserve"> сельсовет;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размещения Правил в сети «Интернет» на официальном сайте администрации сельского поселения;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353F99" w:rsidRPr="008F1913" w:rsidRDefault="00353F99" w:rsidP="00353F99">
      <w:pPr>
        <w:pStyle w:val="a4"/>
        <w:ind w:firstLine="567"/>
        <w:contextualSpacing/>
        <w:jc w:val="both"/>
        <w:rPr>
          <w:rFonts w:ascii="Times New Roman" w:hAnsi="Times New Roman"/>
          <w:sz w:val="28"/>
          <w:szCs w:val="28"/>
          <w:highlight w:val="yellow"/>
        </w:rPr>
      </w:pPr>
    </w:p>
    <w:p w:rsidR="00353F99" w:rsidRPr="008F1913" w:rsidRDefault="00353F99" w:rsidP="00353F99">
      <w:pPr>
        <w:pStyle w:val="a4"/>
        <w:ind w:firstLine="567"/>
        <w:contextualSpacing/>
        <w:jc w:val="both"/>
        <w:rPr>
          <w:rFonts w:ascii="Times New Roman" w:hAnsi="Times New Roman"/>
          <w:sz w:val="28"/>
          <w:szCs w:val="28"/>
          <w:highlight w:val="yellow"/>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Статья 5. Градостроительное зонирование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bCs/>
          <w:sz w:val="28"/>
          <w:szCs w:val="28"/>
          <w:shd w:val="clear" w:color="auto" w:fill="FF0000"/>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В соответствии с градостроительным зонированием на территории сельского поселения Кабаковский</w:t>
      </w:r>
      <w:r w:rsidRPr="008F1913">
        <w:rPr>
          <w:rFonts w:ascii="Times New Roman" w:hAnsi="Times New Roman"/>
          <w:bCs/>
          <w:sz w:val="28"/>
          <w:szCs w:val="28"/>
          <w:shd w:val="clear" w:color="auto" w:fill="FFFFFF"/>
        </w:rPr>
        <w:t xml:space="preserve"> </w:t>
      </w:r>
      <w:r w:rsidRPr="008F1913">
        <w:rPr>
          <w:rFonts w:ascii="Times New Roman" w:hAnsi="Times New Roman"/>
          <w:sz w:val="28"/>
          <w:szCs w:val="28"/>
          <w:shd w:val="clear" w:color="auto" w:fill="FFFFFF"/>
        </w:rPr>
        <w:t>сельсовет установлены территориальные зоны и зоны с особыми условиями использования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353F99" w:rsidRPr="008F1913" w:rsidRDefault="00353F99" w:rsidP="00353F99">
      <w:pPr>
        <w:ind w:firstLine="567"/>
        <w:contextualSpacing/>
        <w:jc w:val="both"/>
        <w:rPr>
          <w:sz w:val="28"/>
          <w:szCs w:val="28"/>
        </w:rPr>
      </w:pPr>
      <w:r w:rsidRPr="008F1913">
        <w:rPr>
          <w:color w:val="000000"/>
          <w:sz w:val="28"/>
          <w:szCs w:val="28"/>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8F1913">
        <w:rPr>
          <w:color w:val="000000"/>
          <w:sz w:val="28"/>
          <w:szCs w:val="28"/>
          <w:lang w:val="en-US"/>
        </w:rPr>
        <w:t>II</w:t>
      </w:r>
      <w:r w:rsidRPr="008F1913">
        <w:rPr>
          <w:color w:val="000000"/>
          <w:sz w:val="28"/>
          <w:szCs w:val="28"/>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8F1913">
        <w:rPr>
          <w:color w:val="000000"/>
          <w:sz w:val="28"/>
          <w:szCs w:val="28"/>
          <w:lang w:val="en-US"/>
        </w:rPr>
        <w:t>II</w:t>
      </w:r>
      <w:r w:rsidRPr="008F1913">
        <w:rPr>
          <w:color w:val="000000"/>
          <w:sz w:val="28"/>
          <w:szCs w:val="28"/>
        </w:rPr>
        <w:t xml:space="preserve"> Правил. </w:t>
      </w:r>
    </w:p>
    <w:p w:rsidR="00353F99" w:rsidRPr="008F1913" w:rsidRDefault="00353F99" w:rsidP="00353F99">
      <w:pPr>
        <w:ind w:firstLine="567"/>
        <w:contextualSpacing/>
        <w:jc w:val="both"/>
        <w:rPr>
          <w:sz w:val="28"/>
          <w:szCs w:val="28"/>
        </w:rPr>
      </w:pPr>
      <w:r w:rsidRPr="008F1913">
        <w:rPr>
          <w:color w:val="000000"/>
          <w:sz w:val="28"/>
          <w:szCs w:val="28"/>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color w:val="000000"/>
          <w:sz w:val="28"/>
          <w:szCs w:val="28"/>
        </w:rPr>
        <w:t xml:space="preserve">Карта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 включает в себя:</w:t>
      </w:r>
    </w:p>
    <w:p w:rsidR="00353F99" w:rsidRPr="008F1913" w:rsidRDefault="00353F99" w:rsidP="00353F99">
      <w:pPr>
        <w:ind w:firstLine="567"/>
        <w:contextualSpacing/>
        <w:jc w:val="both"/>
        <w:rPr>
          <w:sz w:val="28"/>
          <w:szCs w:val="28"/>
        </w:rPr>
      </w:pPr>
      <w:r w:rsidRPr="008F1913">
        <w:rPr>
          <w:color w:val="000000"/>
          <w:sz w:val="28"/>
          <w:szCs w:val="28"/>
        </w:rPr>
        <w:t xml:space="preserve">- карту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в части границ территориальных зон;</w:t>
      </w:r>
    </w:p>
    <w:p w:rsidR="00353F99" w:rsidRPr="008F1913" w:rsidRDefault="00353F99" w:rsidP="00353F99">
      <w:pPr>
        <w:ind w:firstLine="567"/>
        <w:contextualSpacing/>
        <w:jc w:val="both"/>
        <w:rPr>
          <w:sz w:val="28"/>
          <w:szCs w:val="28"/>
        </w:rPr>
      </w:pPr>
      <w:r w:rsidRPr="008F1913">
        <w:rPr>
          <w:color w:val="000000"/>
          <w:sz w:val="28"/>
          <w:szCs w:val="28"/>
        </w:rPr>
        <w:t xml:space="preserve">- карты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w:t>
      </w:r>
      <w:r w:rsidRPr="008F1913">
        <w:rPr>
          <w:color w:val="000000"/>
          <w:sz w:val="28"/>
          <w:szCs w:val="28"/>
        </w:rPr>
        <w:lastRenderedPageBreak/>
        <w:t>сельского поселения Кабаковский сельсовет по санитарно-гигиеническим требованиям;</w:t>
      </w:r>
    </w:p>
    <w:p w:rsidR="00353F99" w:rsidRPr="008F1913" w:rsidRDefault="00353F99" w:rsidP="00353F99">
      <w:pPr>
        <w:ind w:firstLine="567"/>
        <w:contextualSpacing/>
        <w:jc w:val="both"/>
        <w:rPr>
          <w:sz w:val="28"/>
          <w:szCs w:val="28"/>
        </w:rPr>
      </w:pPr>
      <w:r w:rsidRPr="008F1913">
        <w:rPr>
          <w:color w:val="000000"/>
          <w:sz w:val="28"/>
          <w:szCs w:val="28"/>
        </w:rPr>
        <w:t xml:space="preserve">- карты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 в части границ зон с особыми условиями использования территорий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 природно-экологическим требованиям;</w:t>
      </w:r>
    </w:p>
    <w:p w:rsidR="00353F99" w:rsidRPr="008F1913" w:rsidRDefault="00353F99" w:rsidP="00353F99">
      <w:pPr>
        <w:contextualSpacing/>
        <w:jc w:val="both"/>
        <w:rPr>
          <w:sz w:val="28"/>
          <w:szCs w:val="28"/>
        </w:rPr>
      </w:pPr>
      <w:r w:rsidRPr="008F1913">
        <w:rPr>
          <w:color w:val="000000"/>
          <w:sz w:val="28"/>
          <w:szCs w:val="28"/>
        </w:rPr>
        <w:t> </w:t>
      </w:r>
      <w:r w:rsidRPr="008F1913">
        <w:rPr>
          <w:color w:val="000000"/>
          <w:sz w:val="28"/>
          <w:szCs w:val="28"/>
        </w:rPr>
        <w:tab/>
        <w:t xml:space="preserve">- карту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353F99" w:rsidRPr="008F1913" w:rsidRDefault="00353F99" w:rsidP="00353F99">
      <w:pPr>
        <w:contextualSpacing/>
        <w:jc w:val="both"/>
        <w:rPr>
          <w:sz w:val="28"/>
          <w:szCs w:val="28"/>
        </w:rPr>
      </w:pPr>
      <w:r w:rsidRPr="008F1913">
        <w:rPr>
          <w:color w:val="000000"/>
          <w:sz w:val="28"/>
          <w:szCs w:val="28"/>
        </w:rPr>
        <w:t xml:space="preserve">На карте отображаются границы территориальных зон, кодовые обозначения территориальных зон и порядковый номер подзоны. </w:t>
      </w:r>
    </w:p>
    <w:p w:rsidR="00353F99" w:rsidRPr="008F1913" w:rsidRDefault="00353F99" w:rsidP="00353F99">
      <w:pPr>
        <w:ind w:firstLine="708"/>
        <w:contextualSpacing/>
        <w:jc w:val="both"/>
        <w:rPr>
          <w:sz w:val="28"/>
          <w:szCs w:val="28"/>
        </w:rPr>
      </w:pPr>
      <w:r w:rsidRPr="008F1913">
        <w:rPr>
          <w:color w:val="000000"/>
          <w:sz w:val="28"/>
          <w:szCs w:val="28"/>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 естественным границам природных объектов.</w:t>
      </w:r>
    </w:p>
    <w:p w:rsidR="00353F99" w:rsidRPr="008F1913" w:rsidRDefault="00353F99" w:rsidP="00353F99">
      <w:pPr>
        <w:ind w:firstLine="561"/>
        <w:contextualSpacing/>
        <w:jc w:val="both"/>
        <w:rPr>
          <w:sz w:val="28"/>
          <w:szCs w:val="28"/>
        </w:rPr>
      </w:pPr>
      <w:r w:rsidRPr="008F1913">
        <w:rPr>
          <w:color w:val="000000"/>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и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границам территориальных зон карты градостроительного зонирования;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-по элементам кадастрового зонирования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нормативным размерам;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границам природных элементов.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Границы некоторых зон экологических ограничений природного комплекса </w:t>
      </w:r>
      <w:r w:rsidRPr="008F1913">
        <w:rPr>
          <w:rFonts w:ascii="Times New Roman" w:hAnsi="Times New Roman"/>
          <w:color w:val="000000"/>
          <w:sz w:val="28"/>
          <w:szCs w:val="28"/>
          <w:shd w:val="clear" w:color="auto" w:fill="FFFFFF"/>
        </w:rPr>
        <w:t>(крутые склоны, овраги)</w:t>
      </w:r>
      <w:r w:rsidRPr="008F1913">
        <w:rPr>
          <w:rFonts w:ascii="Times New Roman" w:hAnsi="Times New Roman"/>
          <w:sz w:val="28"/>
          <w:szCs w:val="28"/>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353F99" w:rsidRPr="008F1913" w:rsidRDefault="00353F99" w:rsidP="00353F99">
      <w:pPr>
        <w:pStyle w:val="a4"/>
        <w:ind w:firstLine="590"/>
        <w:contextualSpacing/>
        <w:jc w:val="both"/>
        <w:rPr>
          <w:rFonts w:ascii="Times New Roman" w:hAnsi="Times New Roman"/>
          <w:sz w:val="28"/>
          <w:szCs w:val="28"/>
        </w:rPr>
      </w:pPr>
    </w:p>
    <w:p w:rsidR="00353F99" w:rsidRPr="008F1913" w:rsidRDefault="00353F99" w:rsidP="00353F99">
      <w:pPr>
        <w:pStyle w:val="a4"/>
        <w:keepNext/>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keepNext/>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353F99" w:rsidRPr="008F1913" w:rsidRDefault="00353F99" w:rsidP="00353F99">
      <w:pPr>
        <w:pStyle w:val="a4"/>
        <w:keepNext/>
        <w:ind w:firstLine="567"/>
        <w:contextualSpacing/>
        <w:jc w:val="both"/>
        <w:rPr>
          <w:rFonts w:ascii="Times New Roman" w:hAnsi="Times New Roman"/>
          <w:sz w:val="28"/>
          <w:szCs w:val="28"/>
        </w:rPr>
      </w:pPr>
    </w:p>
    <w:p w:rsidR="00353F99" w:rsidRPr="008F1913" w:rsidRDefault="00353F99" w:rsidP="00353F99">
      <w:pPr>
        <w:ind w:firstLine="567"/>
        <w:contextualSpacing/>
        <w:jc w:val="both"/>
        <w:rPr>
          <w:sz w:val="28"/>
          <w:szCs w:val="28"/>
        </w:rPr>
      </w:pPr>
      <w:r w:rsidRPr="008F1913">
        <w:rPr>
          <w:bCs/>
          <w:color w:val="000000"/>
          <w:sz w:val="28"/>
          <w:szCs w:val="28"/>
        </w:rPr>
        <w:t>1.</w:t>
      </w:r>
      <w:r w:rsidRPr="008F1913">
        <w:rPr>
          <w:color w:val="000000"/>
          <w:sz w:val="28"/>
          <w:szCs w:val="28"/>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353F99" w:rsidRPr="008F1913" w:rsidRDefault="00353F99" w:rsidP="00353F99">
      <w:pPr>
        <w:ind w:firstLine="567"/>
        <w:contextualSpacing/>
        <w:jc w:val="both"/>
        <w:rPr>
          <w:sz w:val="28"/>
          <w:szCs w:val="28"/>
        </w:rPr>
      </w:pPr>
      <w:r w:rsidRPr="008F1913">
        <w:rPr>
          <w:sz w:val="28"/>
          <w:szCs w:val="28"/>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8F1913">
        <w:rPr>
          <w:sz w:val="28"/>
          <w:szCs w:val="28"/>
          <w:lang w:val="en-US"/>
        </w:rPr>
        <w:t>I</w:t>
      </w:r>
      <w:r w:rsidRPr="008F1913">
        <w:rPr>
          <w:sz w:val="28"/>
          <w:szCs w:val="28"/>
        </w:rPr>
        <w:t xml:space="preserve"> настоящих Правил; </w:t>
      </w:r>
    </w:p>
    <w:p w:rsidR="00353F99" w:rsidRPr="008F1913" w:rsidRDefault="00353F99" w:rsidP="00353F99">
      <w:pPr>
        <w:ind w:firstLine="567"/>
        <w:contextualSpacing/>
        <w:jc w:val="both"/>
        <w:rPr>
          <w:sz w:val="28"/>
          <w:szCs w:val="28"/>
        </w:rPr>
      </w:pPr>
      <w:r w:rsidRPr="008F1913">
        <w:rPr>
          <w:sz w:val="28"/>
          <w:szCs w:val="28"/>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8F1913">
        <w:rPr>
          <w:sz w:val="28"/>
          <w:szCs w:val="28"/>
          <w:lang w:val="en-US"/>
        </w:rPr>
        <w:t>II</w:t>
      </w:r>
      <w:r w:rsidRPr="008F1913">
        <w:rPr>
          <w:sz w:val="28"/>
          <w:szCs w:val="28"/>
        </w:rPr>
        <w:t xml:space="preserve"> настоящих Правил; </w:t>
      </w:r>
    </w:p>
    <w:p w:rsidR="00353F99" w:rsidRPr="008F1913" w:rsidRDefault="00353F99" w:rsidP="00353F99">
      <w:pPr>
        <w:ind w:firstLine="567"/>
        <w:contextualSpacing/>
        <w:jc w:val="both"/>
        <w:rPr>
          <w:sz w:val="28"/>
          <w:szCs w:val="28"/>
        </w:rPr>
      </w:pPr>
      <w:r w:rsidRPr="008F1913">
        <w:rPr>
          <w:sz w:val="28"/>
          <w:szCs w:val="28"/>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8F1913">
        <w:rPr>
          <w:sz w:val="28"/>
          <w:szCs w:val="28"/>
          <w:lang w:val="en-US"/>
        </w:rPr>
        <w:t>II</w:t>
      </w:r>
      <w:r w:rsidRPr="008F1913">
        <w:rPr>
          <w:sz w:val="28"/>
          <w:szCs w:val="28"/>
        </w:rPr>
        <w:t xml:space="preserve"> настоящих Правил.</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может быть придан статус несоответствующих требованиям градостроительного регламента.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3.</w:t>
      </w:r>
      <w:r w:rsidRPr="008F1913">
        <w:rPr>
          <w:rFonts w:ascii="Times New Roman" w:hAnsi="Times New Roman"/>
          <w:sz w:val="28"/>
          <w:szCs w:val="28"/>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353F99" w:rsidRPr="008F1913" w:rsidRDefault="00353F99" w:rsidP="00353F99">
      <w:pPr>
        <w:pStyle w:val="a4"/>
        <w:ind w:firstLine="709"/>
        <w:contextualSpacing/>
        <w:jc w:val="both"/>
        <w:rPr>
          <w:rFonts w:ascii="Times New Roman" w:hAnsi="Times New Roman"/>
          <w:sz w:val="28"/>
          <w:szCs w:val="28"/>
        </w:rPr>
      </w:pPr>
    </w:p>
    <w:p w:rsidR="00353F99" w:rsidRPr="008F1913" w:rsidRDefault="00353F99" w:rsidP="00353F99">
      <w:pPr>
        <w:pStyle w:val="a4"/>
        <w:ind w:firstLine="590"/>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Статья 7. Режим использования и застройки земельных участков на территории сельского поселения </w:t>
      </w:r>
      <w:r w:rsidRPr="008F1913">
        <w:rPr>
          <w:rFonts w:ascii="Times New Roman" w:hAnsi="Times New Roman"/>
          <w:b/>
          <w:color w:val="000000"/>
          <w:sz w:val="28"/>
          <w:szCs w:val="28"/>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Земельные участки на территории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 границах территорий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 предназначенные для размещения линейных объектов и (или) занятые линейными объектами.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Режим использования земельных участков на территории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w:t>
      </w:r>
      <w:r w:rsidRPr="008F1913">
        <w:rPr>
          <w:rFonts w:ascii="Times New Roman" w:hAnsi="Times New Roman"/>
          <w:sz w:val="28"/>
          <w:szCs w:val="28"/>
          <w:shd w:val="clear" w:color="auto" w:fill="FFFFFF"/>
        </w:rPr>
        <w:lastRenderedPageBreak/>
        <w:t>площадок, площадок для размещения диспетчерских пунктов и т.п.) и попутного обслуживания населения.</w:t>
      </w: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Условием доступа застройщиков к находящимся в распоряжении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в развитие настоящих Правил, и иными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муниципального района Кармаскалинский район</w:t>
      </w:r>
      <w:r w:rsidRPr="008F1913">
        <w:rPr>
          <w:rFonts w:ascii="Times New Roman" w:hAnsi="Times New Roman"/>
          <w:color w:val="000000"/>
          <w:sz w:val="28"/>
          <w:szCs w:val="28"/>
          <w:shd w:val="clear" w:color="auto" w:fill="FFFFFF"/>
        </w:rPr>
        <w:t xml:space="preserve"> Республики Башкортостан</w:t>
      </w:r>
      <w:r w:rsidRPr="008F1913">
        <w:rPr>
          <w:rFonts w:ascii="Times New Roman" w:hAnsi="Times New Roman"/>
          <w:sz w:val="28"/>
          <w:szCs w:val="28"/>
          <w:shd w:val="clear" w:color="auto" w:fill="FFFFFF"/>
        </w:rPr>
        <w:t xml:space="preserve"> или правообладателей земельных участков либо собственников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7.</w:t>
      </w:r>
      <w:r w:rsidRPr="008F1913">
        <w:rPr>
          <w:rFonts w:ascii="Times New Roman" w:hAnsi="Times New Roman"/>
          <w:color w:val="000000"/>
          <w:sz w:val="28"/>
          <w:szCs w:val="28"/>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w:t>
      </w:r>
      <w:r w:rsidRPr="008F1913">
        <w:rPr>
          <w:rFonts w:ascii="Times New Roman" w:hAnsi="Times New Roman"/>
          <w:color w:val="000000"/>
          <w:sz w:val="28"/>
          <w:szCs w:val="28"/>
          <w:shd w:val="clear" w:color="auto" w:fill="FFFFFF"/>
        </w:rPr>
        <w:lastRenderedPageBreak/>
        <w:t xml:space="preserve">развития (участия в развитии) указанных систем, находящихся в собственности сельского поселения </w:t>
      </w:r>
      <w:r w:rsidRPr="008F1913">
        <w:rPr>
          <w:rFonts w:ascii="Times New Roman" w:hAnsi="Times New Roman"/>
          <w:color w:val="000000"/>
          <w:sz w:val="28"/>
          <w:szCs w:val="28"/>
        </w:rPr>
        <w:t>Кабаковский</w:t>
      </w:r>
      <w:r w:rsidRPr="008F1913">
        <w:rPr>
          <w:rFonts w:ascii="Times New Roman" w:hAnsi="Times New Roman"/>
          <w:color w:val="000000"/>
          <w:sz w:val="28"/>
          <w:szCs w:val="28"/>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ind w:firstLine="567"/>
        <w:contextualSpacing/>
        <w:jc w:val="both"/>
        <w:rPr>
          <w:b/>
          <w:bCs/>
          <w:sz w:val="28"/>
          <w:szCs w:val="28"/>
          <w:highlight w:val="yellow"/>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Глава 2. Положение о регулировании землепользования и застройки на территории сельского поселения </w:t>
      </w:r>
      <w:r w:rsidRPr="008F1913">
        <w:rPr>
          <w:b/>
          <w:color w:val="000000"/>
          <w:sz w:val="28"/>
          <w:szCs w:val="28"/>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353F99" w:rsidRPr="008F1913" w:rsidRDefault="00353F99" w:rsidP="00353F99">
      <w:pPr>
        <w:ind w:firstLine="561"/>
        <w:contextualSpacing/>
        <w:jc w:val="both"/>
        <w:rPr>
          <w:sz w:val="28"/>
          <w:szCs w:val="28"/>
        </w:rPr>
      </w:pPr>
    </w:p>
    <w:p w:rsidR="00353F99" w:rsidRPr="008F1913" w:rsidRDefault="00353F99" w:rsidP="00353F99">
      <w:pPr>
        <w:ind w:firstLine="561"/>
        <w:contextualSpacing/>
        <w:jc w:val="both"/>
        <w:rPr>
          <w:sz w:val="28"/>
          <w:szCs w:val="28"/>
        </w:rPr>
      </w:pPr>
      <w:r w:rsidRPr="008F1913">
        <w:rPr>
          <w:b/>
          <w:bCs/>
          <w:sz w:val="28"/>
          <w:szCs w:val="28"/>
          <w:shd w:val="clear" w:color="auto" w:fill="FFFFFF"/>
        </w:rPr>
        <w:t xml:space="preserve">Статья 9. Органы местного самоуправления сельского поселения </w:t>
      </w:r>
      <w:r w:rsidRPr="008F1913">
        <w:rPr>
          <w:b/>
          <w:color w:val="000000"/>
          <w:sz w:val="28"/>
          <w:szCs w:val="28"/>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1"/>
        <w:contextualSpacing/>
        <w:jc w:val="both"/>
        <w:rPr>
          <w:sz w:val="28"/>
          <w:szCs w:val="28"/>
          <w:shd w:val="clear" w:color="auto" w:fill="FFFFFF"/>
        </w:rPr>
      </w:pPr>
      <w:r w:rsidRPr="008F1913">
        <w:rPr>
          <w:sz w:val="28"/>
          <w:szCs w:val="28"/>
          <w:shd w:val="clear" w:color="auto" w:fill="FFFFFF"/>
        </w:rPr>
        <w:t xml:space="preserve">1. Исполнительно-распорядительным органом местного самоуправления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 (далее - администрация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Представительным органом местного самоуправления является Совет сельского поселения </w:t>
      </w:r>
      <w:r w:rsidRPr="008F1913">
        <w:rPr>
          <w:color w:val="000000"/>
          <w:sz w:val="28"/>
          <w:szCs w:val="28"/>
        </w:rPr>
        <w:t>Кабаковский</w:t>
      </w:r>
      <w:r w:rsidRPr="008F1913">
        <w:rPr>
          <w:sz w:val="28"/>
          <w:szCs w:val="28"/>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8F1913">
        <w:rPr>
          <w:color w:val="000000"/>
          <w:sz w:val="28"/>
          <w:szCs w:val="28"/>
        </w:rPr>
        <w:t xml:space="preserve"> Кабаковский</w:t>
      </w:r>
      <w:r w:rsidRPr="008F1913">
        <w:rPr>
          <w:sz w:val="28"/>
          <w:szCs w:val="28"/>
          <w:shd w:val="clear" w:color="auto" w:fill="FFFFFF"/>
        </w:rPr>
        <w:t xml:space="preserve"> сельсовет ). </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Совет сельского поселения </w:t>
      </w:r>
      <w:r w:rsidRPr="008F1913">
        <w:rPr>
          <w:color w:val="000000"/>
          <w:sz w:val="28"/>
          <w:szCs w:val="28"/>
        </w:rPr>
        <w:t>Кабаковский</w:t>
      </w:r>
      <w:r w:rsidRPr="008F1913">
        <w:rPr>
          <w:sz w:val="28"/>
          <w:szCs w:val="28"/>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708"/>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w:t>
      </w:r>
      <w:r w:rsidRPr="008F1913">
        <w:rPr>
          <w:color w:val="000000"/>
          <w:sz w:val="28"/>
          <w:szCs w:val="28"/>
          <w:shd w:val="clear" w:color="auto" w:fill="FFFFFF"/>
        </w:rPr>
        <w:t xml:space="preserve">Глава сельского поселения </w:t>
      </w:r>
      <w:r w:rsidRPr="008F1913">
        <w:rPr>
          <w:sz w:val="28"/>
          <w:szCs w:val="28"/>
          <w:shd w:val="clear" w:color="auto" w:fill="FFFFFF"/>
        </w:rPr>
        <w:t>Кабаковский</w:t>
      </w:r>
      <w:r w:rsidRPr="008F1913">
        <w:rPr>
          <w:color w:val="000000"/>
          <w:sz w:val="28"/>
          <w:szCs w:val="28"/>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8F1913">
        <w:rPr>
          <w:color w:val="000000"/>
          <w:sz w:val="28"/>
          <w:szCs w:val="28"/>
        </w:rPr>
        <w:t>Кабаковский</w:t>
      </w:r>
      <w:r w:rsidRPr="008F1913">
        <w:rPr>
          <w:sz w:val="28"/>
          <w:szCs w:val="28"/>
          <w:shd w:val="clear" w:color="auto" w:fill="FFFFFF"/>
        </w:rPr>
        <w:t xml:space="preserve"> сельсовет</w:t>
      </w:r>
      <w:r w:rsidRPr="008F1913">
        <w:rPr>
          <w:color w:val="000000"/>
          <w:sz w:val="28"/>
          <w:szCs w:val="28"/>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Г</w:t>
      </w:r>
      <w:r w:rsidRPr="008F1913">
        <w:rPr>
          <w:color w:val="000000"/>
          <w:sz w:val="28"/>
          <w:szCs w:val="28"/>
          <w:shd w:val="clear" w:color="auto" w:fill="FFFFFF"/>
        </w:rPr>
        <w:t>лава сельского поселения</w:t>
      </w:r>
      <w:r w:rsidRPr="008F1913">
        <w:rPr>
          <w:sz w:val="28"/>
          <w:szCs w:val="28"/>
          <w:shd w:val="clear" w:color="auto" w:fill="FFFFFF"/>
        </w:rPr>
        <w:t xml:space="preserve"> </w:t>
      </w:r>
      <w:r w:rsidRPr="008F1913">
        <w:rPr>
          <w:color w:val="000000"/>
          <w:sz w:val="28"/>
          <w:szCs w:val="28"/>
        </w:rPr>
        <w:t>Кабаковский</w:t>
      </w:r>
      <w:r w:rsidRPr="008F1913">
        <w:rPr>
          <w:sz w:val="28"/>
          <w:szCs w:val="28"/>
          <w:shd w:val="clear" w:color="auto" w:fill="FFFFFF"/>
        </w:rPr>
        <w:t xml:space="preserve"> сельсовет по вопросам подготовки и применения Правил землепользования и застройки:</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353F99" w:rsidRPr="008F1913" w:rsidRDefault="00353F99" w:rsidP="00353F99">
      <w:pPr>
        <w:ind w:firstLine="567"/>
        <w:contextualSpacing/>
        <w:jc w:val="both"/>
        <w:rPr>
          <w:sz w:val="28"/>
          <w:szCs w:val="28"/>
        </w:rPr>
      </w:pPr>
      <w:r w:rsidRPr="008F1913">
        <w:rPr>
          <w:sz w:val="28"/>
          <w:szCs w:val="28"/>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53F99" w:rsidRPr="008F1913" w:rsidRDefault="00353F99" w:rsidP="00353F99">
      <w:pPr>
        <w:ind w:firstLine="567"/>
        <w:contextualSpacing/>
        <w:jc w:val="both"/>
        <w:rPr>
          <w:sz w:val="28"/>
          <w:szCs w:val="28"/>
        </w:rPr>
      </w:pPr>
      <w:r w:rsidRPr="008F1913">
        <w:rPr>
          <w:sz w:val="28"/>
          <w:szCs w:val="28"/>
          <w:shd w:val="clear" w:color="auto" w:fill="FFFFFF"/>
        </w:rPr>
        <w:t>-принимает решения об изъятии земельных участков в соответствии с действующим законодательством;</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4</w:t>
      </w:r>
      <w:r w:rsidRPr="008F1913">
        <w:rPr>
          <w:b/>
          <w:sz w:val="28"/>
          <w:szCs w:val="28"/>
          <w:shd w:val="clear" w:color="auto" w:fill="FFFFFF"/>
        </w:rPr>
        <w:t xml:space="preserve">. </w:t>
      </w:r>
      <w:r w:rsidRPr="008F1913">
        <w:rPr>
          <w:sz w:val="28"/>
          <w:szCs w:val="28"/>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353F99" w:rsidRPr="008F1913" w:rsidRDefault="00353F99" w:rsidP="00353F99">
      <w:pPr>
        <w:ind w:firstLine="567"/>
        <w:contextualSpacing/>
        <w:jc w:val="both"/>
        <w:rPr>
          <w:sz w:val="28"/>
          <w:szCs w:val="28"/>
        </w:rPr>
      </w:pPr>
      <w:r w:rsidRPr="008F1913">
        <w:rPr>
          <w:sz w:val="28"/>
          <w:szCs w:val="28"/>
        </w:rPr>
        <w:t xml:space="preserve">- организует и проводит аукционы на право заключить договора о развитии застроенных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заключает договора о комплексном освоении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в целях строительства жилья экономического класса; заключает договора (соглашения) о комплексном развитии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по инициативе правообладателей земельных участков или  по инициативе </w:t>
      </w:r>
      <w:r w:rsidRPr="008F1913">
        <w:rPr>
          <w:sz w:val="28"/>
          <w:szCs w:val="28"/>
          <w:shd w:val="clear" w:color="auto" w:fill="FFFFFF"/>
        </w:rPr>
        <w:t>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color w:val="000000"/>
          <w:sz w:val="28"/>
          <w:szCs w:val="28"/>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8F1913">
        <w:rPr>
          <w:sz w:val="28"/>
          <w:szCs w:val="28"/>
          <w:shd w:val="clear" w:color="auto" w:fill="FFFFFF"/>
        </w:rPr>
        <w:t>Кабаковский</w:t>
      </w:r>
      <w:r w:rsidRPr="008F1913">
        <w:rPr>
          <w:color w:val="000000"/>
          <w:sz w:val="28"/>
          <w:szCs w:val="28"/>
        </w:rPr>
        <w:t xml:space="preserve"> сельсовет в части подготовки и исполнения (в пределах своей компетенции) настоящих Правил является отдел жизнеобеспечения администрации </w:t>
      </w:r>
      <w:r w:rsidRPr="008F1913">
        <w:rPr>
          <w:color w:val="000000"/>
          <w:sz w:val="28"/>
          <w:szCs w:val="28"/>
        </w:rPr>
        <w:lastRenderedPageBreak/>
        <w:t>муниципального района Кармаскалинский район Республики Башкортостан (далее - отдел жизнеобеспечения).</w:t>
      </w:r>
    </w:p>
    <w:p w:rsidR="00353F99" w:rsidRPr="008F1913" w:rsidRDefault="00353F99" w:rsidP="00353F99">
      <w:pPr>
        <w:ind w:firstLine="567"/>
        <w:contextualSpacing/>
        <w:jc w:val="both"/>
        <w:rPr>
          <w:sz w:val="28"/>
          <w:szCs w:val="28"/>
        </w:rPr>
      </w:pPr>
      <w:r w:rsidRPr="008F1913">
        <w:rPr>
          <w:sz w:val="28"/>
          <w:szCs w:val="28"/>
        </w:rPr>
        <w:t>Отдел жизнеобеспечения по вопросам подготовки и исполнения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для г</w:t>
      </w:r>
      <w:r w:rsidRPr="008F1913">
        <w:rPr>
          <w:color w:val="000000"/>
          <w:sz w:val="28"/>
          <w:szCs w:val="28"/>
          <w:shd w:val="clear" w:color="auto" w:fill="FFFFFF"/>
        </w:rPr>
        <w:t xml:space="preserve">лавы администрации </w:t>
      </w:r>
      <w:r w:rsidRPr="008F1913">
        <w:rPr>
          <w:sz w:val="28"/>
          <w:szCs w:val="28"/>
          <w:shd w:val="clear" w:color="auto" w:fill="FFFFFF"/>
        </w:rPr>
        <w:t>сельского поселения Кабаковский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53F99" w:rsidRPr="008F1913" w:rsidRDefault="00353F99" w:rsidP="00353F99">
      <w:pPr>
        <w:ind w:firstLine="567"/>
        <w:contextualSpacing/>
        <w:jc w:val="both"/>
        <w:rPr>
          <w:sz w:val="28"/>
          <w:szCs w:val="28"/>
        </w:rPr>
      </w:pPr>
      <w:r w:rsidRPr="008F1913">
        <w:rPr>
          <w:sz w:val="28"/>
          <w:szCs w:val="28"/>
          <w:shd w:val="clear" w:color="auto" w:fill="FFFFFF"/>
        </w:rPr>
        <w:t>- от имени администрации осуществляет функции заказчика по подготовке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353F99" w:rsidRPr="008F1913" w:rsidRDefault="00353F99" w:rsidP="00353F99">
      <w:pPr>
        <w:ind w:firstLine="567"/>
        <w:contextualSpacing/>
        <w:jc w:val="both"/>
        <w:rPr>
          <w:sz w:val="28"/>
          <w:szCs w:val="28"/>
        </w:rPr>
      </w:pPr>
      <w:r w:rsidRPr="008F1913">
        <w:rPr>
          <w:sz w:val="28"/>
          <w:szCs w:val="28"/>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353F99" w:rsidRPr="008F1913" w:rsidRDefault="00353F99" w:rsidP="00353F99">
      <w:pPr>
        <w:ind w:firstLine="567"/>
        <w:contextualSpacing/>
        <w:jc w:val="both"/>
        <w:rPr>
          <w:sz w:val="28"/>
          <w:szCs w:val="28"/>
        </w:rPr>
      </w:pPr>
      <w:r w:rsidRPr="008F1913">
        <w:rPr>
          <w:sz w:val="28"/>
          <w:szCs w:val="28"/>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353F99" w:rsidRPr="008F1913" w:rsidRDefault="00353F99" w:rsidP="00353F99">
      <w:pPr>
        <w:ind w:firstLine="567"/>
        <w:contextualSpacing/>
        <w:jc w:val="both"/>
        <w:rPr>
          <w:sz w:val="28"/>
          <w:szCs w:val="28"/>
        </w:rPr>
      </w:pPr>
      <w:r w:rsidRPr="008F1913">
        <w:rPr>
          <w:sz w:val="28"/>
          <w:szCs w:val="28"/>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ведение информационной системы градостроительной деятельности;</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353F99" w:rsidRPr="008F1913" w:rsidRDefault="00353F99" w:rsidP="00353F99">
      <w:pPr>
        <w:ind w:firstLine="561"/>
        <w:contextualSpacing/>
        <w:jc w:val="both"/>
        <w:rPr>
          <w:sz w:val="28"/>
          <w:szCs w:val="28"/>
        </w:rPr>
      </w:pPr>
      <w:r w:rsidRPr="008F1913">
        <w:rPr>
          <w:sz w:val="28"/>
          <w:szCs w:val="28"/>
          <w:shd w:val="clear" w:color="auto" w:fill="FFFFFF"/>
        </w:rPr>
        <w:t>6. 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 сельского поселения Кабаковский сельсовет.</w:t>
      </w:r>
    </w:p>
    <w:p w:rsidR="00353F99" w:rsidRPr="008F1913" w:rsidRDefault="00353F99" w:rsidP="00353F99">
      <w:pPr>
        <w:ind w:firstLine="561"/>
        <w:contextualSpacing/>
        <w:jc w:val="both"/>
        <w:rPr>
          <w:sz w:val="28"/>
          <w:szCs w:val="28"/>
        </w:rPr>
      </w:pPr>
      <w:r w:rsidRPr="008F1913">
        <w:rPr>
          <w:sz w:val="28"/>
          <w:szCs w:val="28"/>
          <w:shd w:val="clear" w:color="auto" w:fill="FFFFFF"/>
        </w:rPr>
        <w:t>7. Уполномоченным органом, осуществляющим функции муниципального земельного контроля за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1) в части оформления прав пользования земельными участками: </w:t>
      </w:r>
    </w:p>
    <w:p w:rsidR="00353F99" w:rsidRPr="008F1913" w:rsidRDefault="00353F99" w:rsidP="00353F99">
      <w:pPr>
        <w:ind w:firstLine="561"/>
        <w:contextualSpacing/>
        <w:jc w:val="both"/>
        <w:rPr>
          <w:sz w:val="28"/>
          <w:szCs w:val="28"/>
        </w:rPr>
      </w:pPr>
      <w:r w:rsidRPr="008F1913">
        <w:rPr>
          <w:sz w:val="28"/>
          <w:szCs w:val="28"/>
          <w:shd w:val="clear" w:color="auto" w:fill="FFFFFF"/>
        </w:rPr>
        <w:lastRenderedPageBreak/>
        <w:t>- готовит проекты правовых актов о предоставлении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выступает арендодателем земельных участков; </w:t>
      </w:r>
    </w:p>
    <w:p w:rsidR="00353F99" w:rsidRPr="008F1913" w:rsidRDefault="00353F99" w:rsidP="00353F99">
      <w:pPr>
        <w:ind w:firstLine="561"/>
        <w:contextualSpacing/>
        <w:jc w:val="both"/>
        <w:rPr>
          <w:sz w:val="28"/>
          <w:szCs w:val="28"/>
        </w:rPr>
      </w:pPr>
      <w:r w:rsidRPr="008F1913">
        <w:rPr>
          <w:sz w:val="28"/>
          <w:szCs w:val="28"/>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53F99" w:rsidRPr="008F1913" w:rsidRDefault="00353F99" w:rsidP="00353F99">
      <w:pPr>
        <w:ind w:firstLine="561"/>
        <w:contextualSpacing/>
        <w:jc w:val="both"/>
        <w:rPr>
          <w:sz w:val="28"/>
          <w:szCs w:val="28"/>
        </w:rPr>
      </w:pPr>
      <w:r w:rsidRPr="008F1913">
        <w:rPr>
          <w:sz w:val="28"/>
          <w:szCs w:val="28"/>
          <w:shd w:val="clear" w:color="auto" w:fill="FFFFFF"/>
        </w:rPr>
        <w:t>- предоставляет согласие на сделки с земельными участками и правами аренды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353F99" w:rsidRPr="008F1913" w:rsidRDefault="00353F99" w:rsidP="00353F99">
      <w:pPr>
        <w:ind w:firstLine="567"/>
        <w:contextualSpacing/>
        <w:jc w:val="both"/>
        <w:rPr>
          <w:sz w:val="28"/>
          <w:szCs w:val="28"/>
        </w:rPr>
      </w:pPr>
      <w:r w:rsidRPr="008F1913">
        <w:rPr>
          <w:sz w:val="28"/>
          <w:szCs w:val="28"/>
          <w:shd w:val="clear" w:color="auto" w:fill="FFFFFF"/>
        </w:rPr>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353F99" w:rsidRPr="008F1913" w:rsidRDefault="00353F99" w:rsidP="00353F99">
      <w:pPr>
        <w:ind w:firstLine="567"/>
        <w:contextualSpacing/>
        <w:jc w:val="both"/>
        <w:rPr>
          <w:sz w:val="28"/>
          <w:szCs w:val="28"/>
        </w:rPr>
      </w:pPr>
      <w:r w:rsidRPr="008F1913">
        <w:rPr>
          <w:sz w:val="28"/>
          <w:szCs w:val="28"/>
          <w:shd w:val="clear" w:color="auto" w:fill="FFFFFF"/>
        </w:rPr>
        <w:t>- обращается в суд с исками по изъятию земельных участков для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353F99" w:rsidRPr="008F1913" w:rsidRDefault="00353F99" w:rsidP="00353F99">
      <w:pPr>
        <w:ind w:firstLine="567"/>
        <w:contextualSpacing/>
        <w:jc w:val="both"/>
        <w:rPr>
          <w:sz w:val="28"/>
          <w:szCs w:val="28"/>
        </w:rPr>
      </w:pPr>
      <w:r w:rsidRPr="008F1913">
        <w:rPr>
          <w:sz w:val="28"/>
          <w:szCs w:val="28"/>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353F99" w:rsidRPr="008F1913" w:rsidRDefault="00353F99" w:rsidP="00353F99">
      <w:pPr>
        <w:ind w:firstLine="567"/>
        <w:contextualSpacing/>
        <w:jc w:val="both"/>
        <w:rPr>
          <w:sz w:val="28"/>
          <w:szCs w:val="28"/>
        </w:rPr>
      </w:pPr>
    </w:p>
    <w:p w:rsidR="00353F99" w:rsidRPr="008F1913" w:rsidRDefault="00353F99" w:rsidP="00353F99">
      <w:pPr>
        <w:ind w:firstLine="561"/>
        <w:contextualSpacing/>
        <w:jc w:val="both"/>
        <w:rPr>
          <w:sz w:val="28"/>
          <w:szCs w:val="28"/>
        </w:rPr>
      </w:pPr>
    </w:p>
    <w:p w:rsidR="00353F99" w:rsidRPr="008F1913" w:rsidRDefault="00353F99" w:rsidP="00353F99">
      <w:pPr>
        <w:ind w:firstLine="561"/>
        <w:contextualSpacing/>
        <w:jc w:val="both"/>
        <w:rPr>
          <w:sz w:val="28"/>
          <w:szCs w:val="28"/>
        </w:rPr>
      </w:pPr>
      <w:r w:rsidRPr="008F1913">
        <w:rPr>
          <w:b/>
          <w:bCs/>
          <w:sz w:val="28"/>
          <w:szCs w:val="28"/>
          <w:shd w:val="clear" w:color="auto" w:fill="FFFFFF"/>
        </w:rPr>
        <w:t xml:space="preserve">Статья 10. О регулировании землепользования и застройки органами местного самоуправления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1"/>
        <w:contextualSpacing/>
        <w:jc w:val="both"/>
        <w:rPr>
          <w:rFonts w:eastAsia="Calibri"/>
          <w:sz w:val="28"/>
          <w:szCs w:val="28"/>
          <w:lang w:eastAsia="en-US"/>
        </w:rPr>
      </w:pPr>
    </w:p>
    <w:p w:rsidR="00353F99" w:rsidRPr="008F1913" w:rsidRDefault="00353F99" w:rsidP="00353F99">
      <w:pPr>
        <w:ind w:firstLine="561"/>
        <w:contextualSpacing/>
        <w:jc w:val="both"/>
        <w:rPr>
          <w:sz w:val="28"/>
          <w:szCs w:val="28"/>
        </w:rPr>
      </w:pPr>
      <w:r w:rsidRPr="008F1913">
        <w:rPr>
          <w:sz w:val="28"/>
          <w:szCs w:val="28"/>
        </w:rPr>
        <w:t xml:space="preserve">1. Решение о подготовке проекта правил землепользования и застройки принимается </w:t>
      </w:r>
      <w:r w:rsidRPr="008F1913">
        <w:rPr>
          <w:color w:val="000000"/>
          <w:sz w:val="28"/>
          <w:szCs w:val="28"/>
          <w:shd w:val="clear" w:color="auto" w:fill="FFFFFF"/>
        </w:rPr>
        <w:t xml:space="preserve">Главой сельского поселения </w:t>
      </w:r>
      <w:r w:rsidRPr="008F1913">
        <w:rPr>
          <w:sz w:val="28"/>
          <w:szCs w:val="28"/>
          <w:shd w:val="clear" w:color="auto" w:fill="FFFFFF"/>
        </w:rPr>
        <w:t>Кабаковский</w:t>
      </w:r>
      <w:r w:rsidRPr="008F1913">
        <w:rPr>
          <w:color w:val="000000"/>
          <w:sz w:val="28"/>
          <w:szCs w:val="28"/>
          <w:shd w:val="clear" w:color="auto" w:fill="FFFFFF"/>
        </w:rPr>
        <w:t xml:space="preserve"> сельсовет  (далее - Глава сельского поселения) </w:t>
      </w:r>
      <w:r w:rsidRPr="008F1913">
        <w:rPr>
          <w:sz w:val="28"/>
          <w:szCs w:val="28"/>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53F99" w:rsidRPr="008F1913" w:rsidRDefault="00353F99" w:rsidP="00353F99">
      <w:pPr>
        <w:ind w:firstLine="561"/>
        <w:contextualSpacing/>
        <w:jc w:val="both"/>
        <w:rPr>
          <w:sz w:val="28"/>
          <w:szCs w:val="28"/>
        </w:rPr>
      </w:pPr>
      <w:r w:rsidRPr="008F1913">
        <w:rPr>
          <w:sz w:val="28"/>
          <w:szCs w:val="28"/>
        </w:rPr>
        <w:t xml:space="preserve">2.  Одновременно с принятием решения о подготовке проекта правил землепользования и застройки  </w:t>
      </w:r>
      <w:r w:rsidRPr="008F1913">
        <w:rPr>
          <w:color w:val="000000"/>
          <w:sz w:val="28"/>
          <w:szCs w:val="28"/>
          <w:shd w:val="clear" w:color="auto" w:fill="FFFFFF"/>
        </w:rPr>
        <w:t>Главой сельского поселения</w:t>
      </w:r>
      <w:r w:rsidRPr="008F1913">
        <w:rPr>
          <w:sz w:val="28"/>
          <w:szCs w:val="28"/>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353F99" w:rsidRPr="008F1913" w:rsidRDefault="00353F99" w:rsidP="00353F99">
      <w:pPr>
        <w:ind w:firstLine="561"/>
        <w:contextualSpacing/>
        <w:jc w:val="both"/>
        <w:rPr>
          <w:sz w:val="28"/>
          <w:szCs w:val="28"/>
        </w:rPr>
      </w:pPr>
      <w:bookmarkStart w:id="0" w:name="п7ст31"/>
      <w:r w:rsidRPr="008F1913">
        <w:rPr>
          <w:sz w:val="28"/>
          <w:szCs w:val="28"/>
        </w:rPr>
        <w:t xml:space="preserve">3. </w:t>
      </w:r>
      <w:bookmarkEnd w:id="0"/>
      <w:r w:rsidRPr="008F1913">
        <w:rPr>
          <w:sz w:val="28"/>
          <w:szCs w:val="28"/>
        </w:rPr>
        <w:t xml:space="preserve">Глава </w:t>
      </w:r>
      <w:r w:rsidRPr="008F1913">
        <w:rPr>
          <w:color w:val="000000"/>
          <w:sz w:val="28"/>
          <w:szCs w:val="28"/>
          <w:shd w:val="clear" w:color="auto" w:fill="FFFFFF"/>
        </w:rPr>
        <w:t>сельского поселения</w:t>
      </w:r>
      <w:r w:rsidRPr="008F1913">
        <w:rPr>
          <w:sz w:val="28"/>
          <w:szCs w:val="28"/>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353F99" w:rsidRPr="008F1913" w:rsidRDefault="00353F99" w:rsidP="00353F99">
      <w:pPr>
        <w:ind w:firstLine="561"/>
        <w:contextualSpacing/>
        <w:jc w:val="both"/>
        <w:rPr>
          <w:sz w:val="28"/>
          <w:szCs w:val="28"/>
        </w:rPr>
      </w:pPr>
      <w:r w:rsidRPr="008F1913">
        <w:rPr>
          <w:sz w:val="28"/>
          <w:szCs w:val="28"/>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353F99" w:rsidRPr="008F1913" w:rsidRDefault="00353F99" w:rsidP="00353F99">
      <w:pPr>
        <w:contextualSpacing/>
        <w:jc w:val="both"/>
        <w:rPr>
          <w:sz w:val="28"/>
          <w:szCs w:val="28"/>
        </w:rPr>
      </w:pPr>
      <w:r w:rsidRPr="008F1913">
        <w:rPr>
          <w:sz w:val="28"/>
          <w:szCs w:val="28"/>
        </w:rPr>
        <w:t>1) состав и порядок деятельности Комиссии;</w:t>
      </w:r>
    </w:p>
    <w:p w:rsidR="00353F99" w:rsidRPr="008F1913" w:rsidRDefault="00353F99" w:rsidP="00353F99">
      <w:pPr>
        <w:contextualSpacing/>
        <w:jc w:val="both"/>
        <w:rPr>
          <w:sz w:val="28"/>
          <w:szCs w:val="28"/>
        </w:rPr>
      </w:pPr>
      <w:r w:rsidRPr="008F1913">
        <w:rPr>
          <w:sz w:val="28"/>
          <w:szCs w:val="28"/>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353F99" w:rsidRPr="008F1913" w:rsidRDefault="00353F99" w:rsidP="00353F99">
      <w:pPr>
        <w:contextualSpacing/>
        <w:jc w:val="both"/>
        <w:rPr>
          <w:sz w:val="28"/>
          <w:szCs w:val="28"/>
        </w:rPr>
      </w:pPr>
      <w:r w:rsidRPr="008F1913">
        <w:rPr>
          <w:sz w:val="28"/>
          <w:szCs w:val="28"/>
        </w:rPr>
        <w:t>3) порядок и сроки проведения работ по подготовке проекта правил землепользования и застройки;</w:t>
      </w:r>
    </w:p>
    <w:p w:rsidR="00353F99" w:rsidRPr="008F1913" w:rsidRDefault="00353F99" w:rsidP="00353F99">
      <w:pPr>
        <w:contextualSpacing/>
        <w:jc w:val="both"/>
        <w:rPr>
          <w:sz w:val="28"/>
          <w:szCs w:val="28"/>
        </w:rPr>
      </w:pPr>
      <w:r w:rsidRPr="008F1913">
        <w:rPr>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353F99" w:rsidRPr="008F1913" w:rsidRDefault="00353F99" w:rsidP="00353F99">
      <w:pPr>
        <w:contextualSpacing/>
        <w:jc w:val="both"/>
        <w:rPr>
          <w:sz w:val="28"/>
          <w:szCs w:val="28"/>
        </w:rPr>
      </w:pPr>
      <w:r w:rsidRPr="008F1913">
        <w:rPr>
          <w:sz w:val="28"/>
          <w:szCs w:val="28"/>
        </w:rPr>
        <w:t>5) иные вопросы организации работ.</w:t>
      </w:r>
    </w:p>
    <w:p w:rsidR="00353F99" w:rsidRPr="008F1913" w:rsidRDefault="00353F99" w:rsidP="00353F99">
      <w:pPr>
        <w:ind w:firstLine="561"/>
        <w:contextualSpacing/>
        <w:jc w:val="both"/>
        <w:rPr>
          <w:sz w:val="28"/>
          <w:szCs w:val="28"/>
        </w:rPr>
      </w:pPr>
      <w:bookmarkStart w:id="1" w:name="п9ст31"/>
      <w:r w:rsidRPr="008F1913">
        <w:rPr>
          <w:sz w:val="28"/>
          <w:szCs w:val="28"/>
        </w:rPr>
        <w:t xml:space="preserve">5. </w:t>
      </w:r>
      <w:bookmarkEnd w:id="1"/>
      <w:r w:rsidRPr="008F1913">
        <w:rPr>
          <w:sz w:val="28"/>
          <w:szCs w:val="28"/>
          <w:shd w:val="clear" w:color="auto" w:fill="FFFFFF"/>
        </w:rPr>
        <w:t xml:space="preserve"> Администрация сельского поселения </w:t>
      </w:r>
      <w:r w:rsidRPr="008F1913">
        <w:rPr>
          <w:sz w:val="28"/>
          <w:szCs w:val="28"/>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8F1913">
        <w:rPr>
          <w:bCs/>
          <w:sz w:val="28"/>
          <w:szCs w:val="28"/>
          <w:shd w:val="clear" w:color="auto" w:fill="FFFFFF"/>
        </w:rPr>
        <w:t xml:space="preserve">сельского поселения </w:t>
      </w:r>
      <w:r w:rsidRPr="008F1913">
        <w:rPr>
          <w:sz w:val="28"/>
          <w:szCs w:val="28"/>
          <w:shd w:val="clear" w:color="auto" w:fill="FFFFFF"/>
        </w:rPr>
        <w:t>Кабаковский</w:t>
      </w:r>
      <w:r w:rsidRPr="008F1913">
        <w:rPr>
          <w:bCs/>
          <w:sz w:val="28"/>
          <w:szCs w:val="28"/>
          <w:shd w:val="clear" w:color="auto" w:fill="FFFFFF"/>
        </w:rPr>
        <w:t xml:space="preserve"> сельсовет</w:t>
      </w:r>
      <w:r w:rsidRPr="008F1913">
        <w:rPr>
          <w:sz w:val="28"/>
          <w:szCs w:val="28"/>
        </w:rPr>
        <w:t xml:space="preserve">, схеме территориального планирования Кармаскалинского района </w:t>
      </w:r>
      <w:r w:rsidRPr="008F1913">
        <w:rPr>
          <w:bCs/>
          <w:sz w:val="28"/>
          <w:szCs w:val="28"/>
          <w:shd w:val="clear" w:color="auto" w:fill="FFFFFF"/>
        </w:rPr>
        <w:t>Республики Башкортостан</w:t>
      </w:r>
      <w:r w:rsidRPr="008F1913">
        <w:rPr>
          <w:sz w:val="28"/>
          <w:szCs w:val="28"/>
        </w:rPr>
        <w:t>.</w:t>
      </w:r>
    </w:p>
    <w:p w:rsidR="00353F99" w:rsidRPr="008F1913" w:rsidRDefault="00353F99" w:rsidP="00353F99">
      <w:pPr>
        <w:ind w:firstLine="561"/>
        <w:contextualSpacing/>
        <w:jc w:val="both"/>
        <w:rPr>
          <w:sz w:val="28"/>
          <w:szCs w:val="28"/>
        </w:rPr>
      </w:pPr>
      <w:r w:rsidRPr="008F1913">
        <w:rPr>
          <w:sz w:val="28"/>
          <w:szCs w:val="28"/>
        </w:rPr>
        <w:t xml:space="preserve">6. По результатам указанной в части 5 настоящей статьи проверки </w:t>
      </w:r>
      <w:r w:rsidRPr="008F1913">
        <w:rPr>
          <w:sz w:val="28"/>
          <w:szCs w:val="28"/>
          <w:shd w:val="clear" w:color="auto" w:fill="FFFFFF"/>
        </w:rPr>
        <w:t xml:space="preserve"> администрация сельского поселения </w:t>
      </w:r>
      <w:r w:rsidRPr="008F1913">
        <w:rPr>
          <w:sz w:val="28"/>
          <w:szCs w:val="28"/>
        </w:rPr>
        <w:t xml:space="preserve">направляет проект правил землепользования и застройки </w:t>
      </w:r>
      <w:r w:rsidRPr="008F1913">
        <w:rPr>
          <w:color w:val="000000"/>
          <w:sz w:val="28"/>
          <w:szCs w:val="28"/>
          <w:shd w:val="clear" w:color="auto" w:fill="FFFFFF"/>
        </w:rPr>
        <w:t>Главе сельского поселения</w:t>
      </w:r>
      <w:r w:rsidRPr="008F1913">
        <w:rPr>
          <w:sz w:val="28"/>
          <w:szCs w:val="28"/>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353F99" w:rsidRPr="008F1913" w:rsidRDefault="00353F99" w:rsidP="00353F99">
      <w:pPr>
        <w:ind w:firstLine="561"/>
        <w:contextualSpacing/>
        <w:jc w:val="both"/>
        <w:rPr>
          <w:sz w:val="28"/>
          <w:szCs w:val="28"/>
        </w:rPr>
      </w:pPr>
      <w:r w:rsidRPr="008F1913">
        <w:rPr>
          <w:sz w:val="28"/>
          <w:szCs w:val="28"/>
        </w:rPr>
        <w:t xml:space="preserve">7. </w:t>
      </w:r>
      <w:r w:rsidRPr="008F1913">
        <w:rPr>
          <w:color w:val="000000"/>
          <w:sz w:val="28"/>
          <w:szCs w:val="28"/>
          <w:shd w:val="clear" w:color="auto" w:fill="FFFFFF"/>
        </w:rPr>
        <w:t>Глава сельского поселения</w:t>
      </w:r>
      <w:r w:rsidRPr="008F1913">
        <w:rPr>
          <w:sz w:val="28"/>
          <w:szCs w:val="28"/>
        </w:rPr>
        <w:t xml:space="preserve"> при получении от </w:t>
      </w:r>
      <w:r w:rsidRPr="008F1913">
        <w:rPr>
          <w:sz w:val="28"/>
          <w:szCs w:val="28"/>
          <w:shd w:val="clear" w:color="auto" w:fill="FFFFFF"/>
        </w:rPr>
        <w:t xml:space="preserve">администрации сельского поселения </w:t>
      </w:r>
      <w:r w:rsidRPr="008F1913">
        <w:rPr>
          <w:sz w:val="28"/>
          <w:szCs w:val="28"/>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53F99" w:rsidRPr="008F1913" w:rsidRDefault="00353F99" w:rsidP="00353F99">
      <w:pPr>
        <w:ind w:firstLine="561"/>
        <w:contextualSpacing/>
        <w:jc w:val="both"/>
        <w:rPr>
          <w:sz w:val="28"/>
          <w:szCs w:val="28"/>
        </w:rPr>
      </w:pPr>
      <w:r w:rsidRPr="008F1913">
        <w:rPr>
          <w:sz w:val="28"/>
          <w:szCs w:val="28"/>
        </w:rPr>
        <w:t xml:space="preserve">8. Публичные слушания по проекту правил землепользования и застройки проводятся Комиссией в порядке, определяемом уставом </w:t>
      </w:r>
      <w:r w:rsidRPr="008F1913">
        <w:rPr>
          <w:sz w:val="28"/>
          <w:szCs w:val="28"/>
          <w:shd w:val="clear" w:color="auto" w:fill="FFFFFF"/>
        </w:rPr>
        <w:t xml:space="preserve">сельского поселения </w:t>
      </w:r>
      <w:r w:rsidRPr="008F1913">
        <w:rPr>
          <w:sz w:val="28"/>
          <w:szCs w:val="28"/>
        </w:rPr>
        <w:t xml:space="preserve">и </w:t>
      </w:r>
      <w:bookmarkStart w:id="2" w:name="п13ст31"/>
      <w:r w:rsidRPr="008F1913">
        <w:rPr>
          <w:sz w:val="28"/>
          <w:szCs w:val="28"/>
        </w:rPr>
        <w:lastRenderedPageBreak/>
        <w:t>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w:t>
      </w:r>
    </w:p>
    <w:p w:rsidR="00353F99" w:rsidRPr="008F1913" w:rsidRDefault="00353F99" w:rsidP="00353F99">
      <w:pPr>
        <w:ind w:firstLine="561"/>
        <w:contextualSpacing/>
        <w:jc w:val="both"/>
        <w:rPr>
          <w:sz w:val="28"/>
          <w:szCs w:val="28"/>
        </w:rPr>
      </w:pPr>
      <w:r w:rsidRPr="008F1913">
        <w:rPr>
          <w:sz w:val="28"/>
          <w:szCs w:val="28"/>
        </w:rPr>
        <w:t xml:space="preserve">9. </w:t>
      </w:r>
      <w:bookmarkEnd w:id="2"/>
      <w:r w:rsidRPr="008F1913">
        <w:rPr>
          <w:sz w:val="28"/>
          <w:szCs w:val="28"/>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53F99" w:rsidRPr="008F1913" w:rsidRDefault="00353F99" w:rsidP="00353F99">
      <w:pPr>
        <w:ind w:firstLine="561"/>
        <w:contextualSpacing/>
        <w:jc w:val="both"/>
        <w:rPr>
          <w:sz w:val="28"/>
          <w:szCs w:val="28"/>
        </w:rPr>
      </w:pPr>
      <w:bookmarkStart w:id="3" w:name="п14ст31"/>
      <w:r w:rsidRPr="008F1913">
        <w:rPr>
          <w:sz w:val="28"/>
          <w:szCs w:val="28"/>
        </w:rPr>
        <w:t>10.</w:t>
      </w:r>
      <w:bookmarkEnd w:id="3"/>
      <w:r w:rsidRPr="008F1913">
        <w:rPr>
          <w:b/>
          <w:sz w:val="28"/>
          <w:szCs w:val="28"/>
        </w:rPr>
        <w:t xml:space="preserve"> </w:t>
      </w:r>
      <w:r w:rsidRPr="008F1913">
        <w:rPr>
          <w:sz w:val="28"/>
          <w:szCs w:val="28"/>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3F99" w:rsidRPr="008F1913" w:rsidRDefault="00353F99" w:rsidP="00353F99">
      <w:pPr>
        <w:ind w:firstLine="561"/>
        <w:contextualSpacing/>
        <w:jc w:val="both"/>
        <w:rPr>
          <w:sz w:val="28"/>
          <w:szCs w:val="28"/>
        </w:rPr>
      </w:pPr>
      <w:bookmarkStart w:id="4" w:name="п15ст31"/>
      <w:r w:rsidRPr="008F1913">
        <w:rPr>
          <w:sz w:val="28"/>
          <w:szCs w:val="28"/>
        </w:rPr>
        <w:t>11.</w:t>
      </w:r>
      <w:bookmarkEnd w:id="4"/>
      <w:r w:rsidRPr="008F1913">
        <w:rPr>
          <w:sz w:val="28"/>
          <w:szCs w:val="28"/>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8F1913">
        <w:rPr>
          <w:color w:val="000000"/>
          <w:sz w:val="28"/>
          <w:szCs w:val="28"/>
          <w:shd w:val="clear" w:color="auto" w:fill="FFFFFF"/>
        </w:rPr>
        <w:t>Главе сельского поселения</w:t>
      </w:r>
      <w:r w:rsidRPr="008F1913">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53F99" w:rsidRPr="008F1913" w:rsidRDefault="00353F99" w:rsidP="00353F99">
      <w:pPr>
        <w:ind w:firstLine="561"/>
        <w:contextualSpacing/>
        <w:jc w:val="both"/>
        <w:rPr>
          <w:sz w:val="28"/>
          <w:szCs w:val="28"/>
        </w:rPr>
      </w:pPr>
      <w:r w:rsidRPr="008F1913">
        <w:rPr>
          <w:sz w:val="28"/>
          <w:szCs w:val="28"/>
        </w:rPr>
        <w:t xml:space="preserve">12. </w:t>
      </w:r>
      <w:r w:rsidRPr="008F1913">
        <w:rPr>
          <w:color w:val="000000"/>
          <w:sz w:val="28"/>
          <w:szCs w:val="28"/>
          <w:shd w:val="clear" w:color="auto" w:fill="FFFFFF"/>
        </w:rPr>
        <w:t>Глава сельского поселения</w:t>
      </w:r>
      <w:r w:rsidRPr="008F1913">
        <w:rPr>
          <w:sz w:val="28"/>
          <w:szCs w:val="28"/>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53F99" w:rsidRPr="008F1913" w:rsidRDefault="00353F99" w:rsidP="00353F99">
      <w:pPr>
        <w:ind w:firstLine="708"/>
        <w:contextualSpacing/>
        <w:jc w:val="both"/>
        <w:rPr>
          <w:sz w:val="28"/>
          <w:szCs w:val="28"/>
        </w:rPr>
      </w:pPr>
    </w:p>
    <w:p w:rsidR="00353F99" w:rsidRPr="008F1913" w:rsidRDefault="00353F99" w:rsidP="00353F99">
      <w:pPr>
        <w:ind w:firstLine="567"/>
        <w:contextualSpacing/>
        <w:jc w:val="both"/>
        <w:rPr>
          <w:sz w:val="28"/>
          <w:szCs w:val="28"/>
        </w:rPr>
      </w:pPr>
    </w:p>
    <w:p w:rsidR="00353F99" w:rsidRPr="008F1913" w:rsidRDefault="00353F99" w:rsidP="00353F99">
      <w:pPr>
        <w:ind w:firstLine="590"/>
        <w:contextualSpacing/>
        <w:jc w:val="both"/>
        <w:rPr>
          <w:sz w:val="28"/>
          <w:szCs w:val="28"/>
        </w:rPr>
      </w:pPr>
      <w:r w:rsidRPr="008F1913">
        <w:rPr>
          <w:b/>
          <w:bCs/>
          <w:sz w:val="28"/>
          <w:szCs w:val="28"/>
          <w:shd w:val="clear" w:color="auto" w:fill="FFFFFF"/>
        </w:rPr>
        <w:t xml:space="preserve">Статья 11. Комиссия по землепользованию и застройке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w:t>
      </w:r>
    </w:p>
    <w:p w:rsidR="00353F99" w:rsidRPr="008F1913" w:rsidRDefault="00353F99" w:rsidP="00353F99">
      <w:pPr>
        <w:ind w:firstLine="590"/>
        <w:contextualSpacing/>
        <w:jc w:val="both"/>
        <w:rPr>
          <w:sz w:val="28"/>
          <w:szCs w:val="28"/>
        </w:rPr>
      </w:pPr>
    </w:p>
    <w:p w:rsidR="00353F99" w:rsidRPr="008F1913" w:rsidRDefault="00353F99" w:rsidP="00353F99">
      <w:pPr>
        <w:ind w:firstLine="590"/>
        <w:contextualSpacing/>
        <w:jc w:val="both"/>
        <w:rPr>
          <w:sz w:val="28"/>
          <w:szCs w:val="28"/>
        </w:rPr>
      </w:pPr>
      <w:r w:rsidRPr="008F1913">
        <w:rPr>
          <w:bCs/>
          <w:sz w:val="28"/>
          <w:szCs w:val="28"/>
          <w:shd w:val="clear" w:color="auto" w:fill="FFFFFF"/>
        </w:rPr>
        <w:t>1.</w:t>
      </w:r>
      <w:r w:rsidRPr="008F1913">
        <w:rPr>
          <w:b/>
          <w:bCs/>
          <w:sz w:val="28"/>
          <w:szCs w:val="28"/>
          <w:shd w:val="clear" w:color="auto" w:fill="FFFFFF"/>
        </w:rPr>
        <w:t xml:space="preserve"> </w:t>
      </w:r>
      <w:r w:rsidRPr="008F1913">
        <w:rPr>
          <w:sz w:val="28"/>
          <w:szCs w:val="28"/>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353F99" w:rsidRPr="008F1913" w:rsidRDefault="00353F99" w:rsidP="00353F99">
      <w:pPr>
        <w:ind w:firstLine="590"/>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353F99" w:rsidRPr="008F1913" w:rsidRDefault="00353F99" w:rsidP="00353F99">
      <w:pPr>
        <w:ind w:firstLine="590"/>
        <w:contextualSpacing/>
        <w:jc w:val="both"/>
        <w:rPr>
          <w:sz w:val="28"/>
          <w:szCs w:val="28"/>
        </w:rPr>
      </w:pPr>
      <w:r w:rsidRPr="008F1913">
        <w:rPr>
          <w:bCs/>
          <w:sz w:val="28"/>
          <w:szCs w:val="28"/>
          <w:shd w:val="clear" w:color="auto" w:fill="FFFFFF"/>
        </w:rPr>
        <w:lastRenderedPageBreak/>
        <w:t>3.</w:t>
      </w:r>
      <w:r w:rsidRPr="008F1913">
        <w:rPr>
          <w:sz w:val="28"/>
          <w:szCs w:val="28"/>
          <w:shd w:val="clear" w:color="auto" w:fill="FFFFFF"/>
        </w:rPr>
        <w:t xml:space="preserve"> К компетенции Комиссии в соответствие с федеральным законодательством и настоящими Правилами относятся:</w:t>
      </w:r>
    </w:p>
    <w:p w:rsidR="00353F99" w:rsidRPr="008F1913" w:rsidRDefault="00353F99" w:rsidP="00353F99">
      <w:pPr>
        <w:ind w:firstLine="590"/>
        <w:contextualSpacing/>
        <w:jc w:val="both"/>
        <w:rPr>
          <w:sz w:val="28"/>
          <w:szCs w:val="28"/>
        </w:rPr>
      </w:pPr>
      <w:r w:rsidRPr="008F1913">
        <w:rPr>
          <w:sz w:val="28"/>
          <w:szCs w:val="28"/>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353F99" w:rsidRPr="008F1913" w:rsidRDefault="00353F99" w:rsidP="00353F99">
      <w:pPr>
        <w:ind w:firstLine="590"/>
        <w:contextualSpacing/>
        <w:jc w:val="both"/>
        <w:rPr>
          <w:sz w:val="28"/>
          <w:szCs w:val="28"/>
        </w:rPr>
      </w:pPr>
      <w:r w:rsidRPr="008F1913">
        <w:rPr>
          <w:sz w:val="28"/>
          <w:szCs w:val="28"/>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353F99" w:rsidRPr="008F1913" w:rsidRDefault="00353F99" w:rsidP="00353F99">
      <w:pPr>
        <w:ind w:firstLine="590"/>
        <w:contextualSpacing/>
        <w:jc w:val="both"/>
        <w:rPr>
          <w:sz w:val="28"/>
          <w:szCs w:val="28"/>
        </w:rPr>
      </w:pPr>
      <w:r w:rsidRPr="008F1913">
        <w:rPr>
          <w:sz w:val="28"/>
          <w:szCs w:val="28"/>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353F99" w:rsidRPr="008F1913" w:rsidRDefault="00353F99" w:rsidP="00353F99">
      <w:pPr>
        <w:ind w:firstLine="590"/>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353F99" w:rsidRPr="008F1913" w:rsidRDefault="00353F99" w:rsidP="00353F99">
      <w:pPr>
        <w:ind w:firstLine="561"/>
        <w:contextualSpacing/>
        <w:jc w:val="both"/>
        <w:rPr>
          <w:sz w:val="28"/>
          <w:szCs w:val="28"/>
        </w:rPr>
      </w:pPr>
      <w:r w:rsidRPr="008F1913">
        <w:rPr>
          <w:sz w:val="28"/>
          <w:szCs w:val="28"/>
          <w:shd w:val="clear" w:color="auto" w:fill="FFFFFF"/>
        </w:rPr>
        <w:t>Председатель Комиссии назначается главой администрации муниципального района Кармаскалинский район.</w:t>
      </w:r>
    </w:p>
    <w:p w:rsidR="00353F99" w:rsidRPr="008F1913" w:rsidRDefault="00353F99" w:rsidP="00353F99">
      <w:pPr>
        <w:ind w:firstLine="561"/>
        <w:contextualSpacing/>
        <w:jc w:val="both"/>
        <w:rPr>
          <w:sz w:val="28"/>
          <w:szCs w:val="28"/>
        </w:rPr>
      </w:pPr>
      <w:r w:rsidRPr="008F1913">
        <w:rPr>
          <w:sz w:val="28"/>
          <w:szCs w:val="28"/>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353F99" w:rsidRPr="008F1913" w:rsidRDefault="00353F99" w:rsidP="00353F99">
      <w:pPr>
        <w:ind w:firstLine="561"/>
        <w:contextualSpacing/>
        <w:jc w:val="both"/>
        <w:rPr>
          <w:sz w:val="28"/>
          <w:szCs w:val="28"/>
        </w:rPr>
      </w:pPr>
      <w:r w:rsidRPr="008F1913">
        <w:rPr>
          <w:sz w:val="28"/>
          <w:szCs w:val="28"/>
          <w:shd w:val="clear" w:color="auto" w:fill="FFFFFF"/>
        </w:rPr>
        <w:t>В состав Комиссии могут также включаться представители государственных органов контроля и надзора, депутаты Совета.</w:t>
      </w:r>
    </w:p>
    <w:p w:rsidR="00353F99" w:rsidRPr="008F1913" w:rsidRDefault="00353F99" w:rsidP="00353F99">
      <w:pPr>
        <w:ind w:firstLine="561"/>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53F99" w:rsidRPr="008F1913" w:rsidRDefault="00353F99" w:rsidP="00353F99">
      <w:pPr>
        <w:ind w:firstLine="561"/>
        <w:contextualSpacing/>
        <w:jc w:val="both"/>
        <w:rPr>
          <w:sz w:val="28"/>
          <w:szCs w:val="28"/>
        </w:rPr>
      </w:pPr>
      <w:r w:rsidRPr="008F1913">
        <w:rPr>
          <w:sz w:val="28"/>
          <w:szCs w:val="28"/>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53F99" w:rsidRPr="008F1913" w:rsidRDefault="00353F99" w:rsidP="00353F99">
      <w:pPr>
        <w:ind w:firstLine="561"/>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Заседания Комиссии ведет ее председатель или заместитель председателя.</w:t>
      </w:r>
    </w:p>
    <w:p w:rsidR="00353F99" w:rsidRPr="008F1913" w:rsidRDefault="00353F99" w:rsidP="00353F99">
      <w:pPr>
        <w:ind w:firstLine="561"/>
        <w:contextualSpacing/>
        <w:jc w:val="both"/>
        <w:rPr>
          <w:sz w:val="28"/>
          <w:szCs w:val="28"/>
        </w:rPr>
      </w:pPr>
      <w:r w:rsidRPr="008F1913">
        <w:rPr>
          <w:sz w:val="28"/>
          <w:szCs w:val="28"/>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7.</w:t>
      </w:r>
      <w:r w:rsidRPr="008F1913">
        <w:rPr>
          <w:sz w:val="28"/>
          <w:szCs w:val="28"/>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353F99" w:rsidRPr="008F1913" w:rsidRDefault="00353F99" w:rsidP="00353F99">
      <w:pPr>
        <w:ind w:firstLine="567"/>
        <w:contextualSpacing/>
        <w:jc w:val="both"/>
        <w:rPr>
          <w:sz w:val="28"/>
          <w:szCs w:val="28"/>
        </w:rPr>
      </w:pPr>
      <w:r w:rsidRPr="008F1913">
        <w:rPr>
          <w:sz w:val="28"/>
          <w:szCs w:val="28"/>
          <w:shd w:val="clear" w:color="auto" w:fill="FFFFFF"/>
        </w:rPr>
        <w:t>Протоколы всех заседаний и копии материалов хранятся в архиве сельского поселения.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8.Информация о работе Комиссии является открытой для всех заинтересованных лиц.</w:t>
      </w:r>
    </w:p>
    <w:p w:rsidR="00353F99" w:rsidRPr="008F1913" w:rsidRDefault="00353F99" w:rsidP="00353F99">
      <w:pPr>
        <w:ind w:firstLine="567"/>
        <w:contextualSpacing/>
        <w:jc w:val="both"/>
        <w:rPr>
          <w:sz w:val="28"/>
          <w:szCs w:val="28"/>
        </w:rPr>
      </w:pPr>
    </w:p>
    <w:p w:rsidR="00353F99" w:rsidRPr="008F1913" w:rsidRDefault="00353F99" w:rsidP="00353F99">
      <w:pPr>
        <w:ind w:firstLine="590"/>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12. Общие положения о физических и юридических лицах, осуществляющих землепользование и застройку</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К иным действиям в области землепользования и застройки могут быть отнесены: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353F99" w:rsidRPr="008F1913" w:rsidRDefault="00353F99" w:rsidP="00353F99">
      <w:pPr>
        <w:ind w:firstLine="709"/>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13. Порядок утверждения и вступление в силу Правил землепользования и застройки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8F1913">
        <w:rPr>
          <w:b/>
          <w:bCs/>
          <w:sz w:val="28"/>
          <w:szCs w:val="28"/>
          <w:shd w:val="clear" w:color="auto" w:fill="FFFFFF"/>
        </w:rPr>
        <w:t xml:space="preserve"> </w:t>
      </w:r>
      <w:r w:rsidRPr="008F1913">
        <w:rPr>
          <w:sz w:val="28"/>
          <w:szCs w:val="28"/>
          <w:shd w:val="clear" w:color="auto" w:fill="FFFFFF"/>
        </w:rPr>
        <w:t>по результатам публичных слушаний и вступают в силу после их официального опубликования.</w:t>
      </w:r>
    </w:p>
    <w:p w:rsidR="00353F99" w:rsidRPr="008F1913" w:rsidRDefault="00353F99" w:rsidP="00353F99">
      <w:pPr>
        <w:ind w:firstLine="567"/>
        <w:contextualSpacing/>
        <w:jc w:val="both"/>
        <w:rPr>
          <w:sz w:val="28"/>
          <w:szCs w:val="28"/>
        </w:rPr>
      </w:pPr>
      <w:r w:rsidRPr="008F1913">
        <w:rPr>
          <w:b/>
          <w:bCs/>
          <w:sz w:val="28"/>
          <w:szCs w:val="28"/>
          <w:shd w:val="clear" w:color="auto" w:fill="FFFFFF"/>
        </w:rPr>
        <w:t>2.</w:t>
      </w:r>
      <w:r w:rsidRPr="008F1913">
        <w:rPr>
          <w:sz w:val="28"/>
          <w:szCs w:val="28"/>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53F99" w:rsidRPr="008F1913" w:rsidRDefault="00353F99" w:rsidP="00353F99">
      <w:pPr>
        <w:ind w:firstLine="567"/>
        <w:contextualSpacing/>
        <w:jc w:val="both"/>
        <w:rPr>
          <w:sz w:val="28"/>
          <w:szCs w:val="28"/>
        </w:rPr>
      </w:pPr>
      <w:r w:rsidRPr="008F1913">
        <w:rPr>
          <w:b/>
          <w:bCs/>
          <w:sz w:val="28"/>
          <w:szCs w:val="28"/>
          <w:shd w:val="clear" w:color="auto" w:fill="FFFFFF"/>
        </w:rPr>
        <w:t>3.</w:t>
      </w:r>
      <w:r w:rsidRPr="008F1913">
        <w:rPr>
          <w:sz w:val="28"/>
          <w:szCs w:val="28"/>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353F99" w:rsidRPr="008F1913" w:rsidRDefault="00353F99" w:rsidP="00353F99">
      <w:pPr>
        <w:ind w:firstLine="567"/>
        <w:contextualSpacing/>
        <w:jc w:val="both"/>
        <w:rPr>
          <w:sz w:val="28"/>
          <w:szCs w:val="28"/>
        </w:rPr>
      </w:pPr>
      <w:r w:rsidRPr="008F1913">
        <w:rPr>
          <w:sz w:val="28"/>
          <w:szCs w:val="28"/>
          <w:shd w:val="clear" w:color="auto" w:fill="FFFFFF"/>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53F99" w:rsidRPr="008F1913" w:rsidRDefault="00353F99" w:rsidP="00353F99">
      <w:pPr>
        <w:ind w:firstLine="567"/>
        <w:contextualSpacing/>
        <w:jc w:val="both"/>
        <w:rPr>
          <w:sz w:val="28"/>
          <w:szCs w:val="28"/>
        </w:rPr>
      </w:pPr>
      <w:r w:rsidRPr="008F1913">
        <w:rPr>
          <w:sz w:val="28"/>
          <w:szCs w:val="28"/>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о приведение в соответствии с настоящими Правилами ранее утвержденной документации о застройке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53F99" w:rsidRPr="008F1913" w:rsidRDefault="00353F99" w:rsidP="00353F99">
      <w:pPr>
        <w:ind w:firstLine="567"/>
        <w:contextualSpacing/>
        <w:jc w:val="both"/>
        <w:rPr>
          <w:sz w:val="28"/>
          <w:szCs w:val="28"/>
        </w:rPr>
      </w:pPr>
      <w:r w:rsidRPr="008F1913">
        <w:rPr>
          <w:bCs/>
          <w:sz w:val="28"/>
          <w:szCs w:val="28"/>
          <w:shd w:val="clear" w:color="auto" w:fill="FFFFFF"/>
        </w:rPr>
        <w:t>10.</w:t>
      </w:r>
      <w:r w:rsidRPr="008F1913">
        <w:rPr>
          <w:sz w:val="28"/>
          <w:szCs w:val="28"/>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sidRPr="008F1913">
        <w:rPr>
          <w:sz w:val="28"/>
          <w:szCs w:val="28"/>
          <w:shd w:val="clear" w:color="auto" w:fill="FFFFFF"/>
        </w:rPr>
        <w:lastRenderedPageBreak/>
        <w:t>использования, предусмотренным градостроительным регламентом для каждой территориальной зоны.</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53F99" w:rsidRPr="008F1913" w:rsidRDefault="00353F99" w:rsidP="00353F99">
      <w:pPr>
        <w:ind w:firstLine="567"/>
        <w:contextualSpacing/>
        <w:jc w:val="both"/>
        <w:rPr>
          <w:sz w:val="28"/>
          <w:szCs w:val="28"/>
        </w:rPr>
      </w:pPr>
      <w:r w:rsidRPr="008F1913">
        <w:rPr>
          <w:sz w:val="28"/>
          <w:szCs w:val="28"/>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353F99" w:rsidRPr="008F1913" w:rsidRDefault="00353F99" w:rsidP="00353F99">
      <w:pPr>
        <w:ind w:firstLine="567"/>
        <w:contextualSpacing/>
        <w:jc w:val="both"/>
        <w:rPr>
          <w:sz w:val="28"/>
          <w:szCs w:val="28"/>
        </w:rPr>
      </w:pPr>
      <w:r w:rsidRPr="008F1913">
        <w:rPr>
          <w:sz w:val="28"/>
          <w:szCs w:val="28"/>
          <w:shd w:val="clear" w:color="auto" w:fill="FFFFFF"/>
        </w:rPr>
        <w:t>- их размеры и параметры не соответствуют предельным значениям, установленным градостроительным регламентом.</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53F99" w:rsidRPr="008F1913" w:rsidRDefault="00353F99" w:rsidP="00353F99">
      <w:pPr>
        <w:ind w:firstLine="567"/>
        <w:contextualSpacing/>
        <w:jc w:val="both"/>
        <w:rPr>
          <w:sz w:val="28"/>
          <w:szCs w:val="28"/>
        </w:rPr>
      </w:pPr>
      <w:r w:rsidRPr="008F1913">
        <w:rPr>
          <w:sz w:val="28"/>
          <w:szCs w:val="28"/>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b/>
          <w:bCs/>
          <w:sz w:val="28"/>
          <w:szCs w:val="28"/>
          <w:shd w:val="clear" w:color="auto" w:fill="FFFFFF"/>
        </w:rPr>
        <w:t xml:space="preserve"> </w:t>
      </w:r>
      <w:r w:rsidRPr="008F1913">
        <w:rPr>
          <w:sz w:val="28"/>
          <w:szCs w:val="28"/>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353F99" w:rsidRDefault="00353F99"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Pr="008F1913" w:rsidRDefault="008F1913" w:rsidP="00353F99">
      <w:pPr>
        <w:ind w:firstLine="567"/>
        <w:contextualSpacing/>
        <w:jc w:val="both"/>
        <w:rPr>
          <w:b/>
          <w:bCs/>
          <w:sz w:val="28"/>
          <w:szCs w:val="28"/>
          <w:shd w:val="clear" w:color="auto" w:fill="FFFFFF"/>
        </w:rPr>
      </w:pPr>
    </w:p>
    <w:p w:rsidR="00353F99" w:rsidRPr="008F1913" w:rsidRDefault="00353F99" w:rsidP="00353F99">
      <w:pPr>
        <w:ind w:firstLine="567"/>
        <w:contextualSpacing/>
        <w:jc w:val="both"/>
        <w:rPr>
          <w:b/>
          <w:bCs/>
          <w:sz w:val="28"/>
          <w:szCs w:val="28"/>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b/>
          <w:sz w:val="28"/>
          <w:szCs w:val="28"/>
        </w:rPr>
      </w:pPr>
      <w:r w:rsidRPr="008F1913">
        <w:rPr>
          <w:b/>
          <w:bCs/>
          <w:sz w:val="28"/>
          <w:szCs w:val="28"/>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8F1913">
        <w:rPr>
          <w:b/>
          <w:sz w:val="28"/>
          <w:szCs w:val="28"/>
          <w:shd w:val="clear" w:color="auto" w:fill="FFFFFF"/>
        </w:rPr>
        <w:t>физическими и юридическими лицами</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53F99" w:rsidRPr="008F1913" w:rsidRDefault="00353F99" w:rsidP="00353F99">
      <w:pPr>
        <w:ind w:firstLine="284"/>
        <w:contextualSpacing/>
        <w:jc w:val="both"/>
        <w:rPr>
          <w:sz w:val="28"/>
          <w:szCs w:val="28"/>
          <w:shd w:val="clear" w:color="auto" w:fill="FFFFFF"/>
        </w:rPr>
      </w:pPr>
      <w:r w:rsidRPr="008F1913">
        <w:rPr>
          <w:b/>
          <w:bCs/>
          <w:sz w:val="28"/>
          <w:szCs w:val="28"/>
          <w:shd w:val="clear" w:color="auto" w:fill="FFFFFF"/>
        </w:rPr>
        <w:t xml:space="preserve">    </w:t>
      </w:r>
      <w:r w:rsidRPr="008F1913">
        <w:rPr>
          <w:bCs/>
          <w:sz w:val="28"/>
          <w:szCs w:val="28"/>
          <w:shd w:val="clear" w:color="auto" w:fill="FFFFFF"/>
        </w:rPr>
        <w:t>3.</w:t>
      </w:r>
      <w:r w:rsidRPr="008F1913">
        <w:rPr>
          <w:sz w:val="28"/>
          <w:szCs w:val="28"/>
          <w:shd w:val="clear" w:color="auto" w:fill="FFFFFF"/>
        </w:rPr>
        <w:t xml:space="preserve"> </w:t>
      </w:r>
      <w:r w:rsidRPr="008F1913">
        <w:rPr>
          <w:sz w:val="28"/>
          <w:szCs w:val="28"/>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8F1913">
        <w:rPr>
          <w:sz w:val="28"/>
          <w:szCs w:val="28"/>
          <w:shd w:val="clear" w:color="auto" w:fill="FFFFFF"/>
        </w:rPr>
        <w:t xml:space="preserve"> (статья 7 Земельного Кодекса РФ).</w:t>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4.1. </w:t>
      </w:r>
      <w:r w:rsidRPr="008F1913">
        <w:rPr>
          <w:sz w:val="28"/>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8F1913">
        <w:rPr>
          <w:sz w:val="28"/>
          <w:szCs w:val="28"/>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353F99" w:rsidRPr="008F1913" w:rsidRDefault="00353F99" w:rsidP="00353F99">
      <w:pPr>
        <w:ind w:firstLine="567"/>
        <w:contextualSpacing/>
        <w:jc w:val="both"/>
        <w:rPr>
          <w:sz w:val="28"/>
          <w:szCs w:val="28"/>
        </w:rPr>
      </w:pPr>
      <w:r w:rsidRPr="008F1913">
        <w:rPr>
          <w:sz w:val="28"/>
          <w:szCs w:val="28"/>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353F99" w:rsidRPr="008F1913" w:rsidRDefault="00353F99" w:rsidP="00353F99">
      <w:pPr>
        <w:ind w:firstLine="567"/>
        <w:contextualSpacing/>
        <w:jc w:val="both"/>
        <w:rPr>
          <w:sz w:val="28"/>
          <w:szCs w:val="28"/>
        </w:rPr>
      </w:pPr>
      <w:r w:rsidRPr="008F1913">
        <w:rPr>
          <w:sz w:val="28"/>
          <w:szCs w:val="28"/>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353F99" w:rsidRPr="008F1913" w:rsidRDefault="00353F99" w:rsidP="00353F99">
      <w:pPr>
        <w:ind w:firstLine="567"/>
        <w:contextualSpacing/>
        <w:jc w:val="both"/>
        <w:rPr>
          <w:sz w:val="28"/>
          <w:szCs w:val="28"/>
        </w:rPr>
      </w:pPr>
      <w:r w:rsidRPr="008F1913">
        <w:rPr>
          <w:sz w:val="28"/>
          <w:szCs w:val="28"/>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53F99" w:rsidRPr="008F1913" w:rsidRDefault="00353F99" w:rsidP="00353F99">
      <w:pPr>
        <w:ind w:firstLine="567"/>
        <w:contextualSpacing/>
        <w:jc w:val="both"/>
        <w:rPr>
          <w:sz w:val="28"/>
          <w:szCs w:val="28"/>
        </w:rPr>
      </w:pPr>
      <w:r w:rsidRPr="008F1913">
        <w:rPr>
          <w:sz w:val="28"/>
          <w:szCs w:val="28"/>
          <w:shd w:val="clear" w:color="auto" w:fill="FFFFFF"/>
        </w:rPr>
        <w:t>- соответствие размеров земельного участка предполагаемому использованию;</w:t>
      </w:r>
    </w:p>
    <w:p w:rsidR="00353F99" w:rsidRPr="008F1913" w:rsidRDefault="00353F99" w:rsidP="00353F99">
      <w:pPr>
        <w:contextualSpacing/>
        <w:jc w:val="both"/>
        <w:rPr>
          <w:sz w:val="28"/>
          <w:szCs w:val="28"/>
        </w:rPr>
      </w:pPr>
      <w:r w:rsidRPr="008F1913">
        <w:rPr>
          <w:sz w:val="28"/>
          <w:szCs w:val="28"/>
          <w:shd w:val="clear" w:color="auto" w:fill="FFFFFF"/>
        </w:rPr>
        <w:t>другие сведения, перечень которых устанавливается или запрашивается Комиссией.</w:t>
      </w:r>
    </w:p>
    <w:p w:rsidR="00353F99" w:rsidRPr="008F1913" w:rsidRDefault="00353F99" w:rsidP="00353F99">
      <w:pPr>
        <w:ind w:firstLine="708"/>
        <w:contextualSpacing/>
        <w:jc w:val="both"/>
        <w:rPr>
          <w:sz w:val="28"/>
          <w:szCs w:val="28"/>
        </w:rPr>
      </w:pPr>
      <w:r w:rsidRPr="008F1913">
        <w:rPr>
          <w:sz w:val="28"/>
          <w:szCs w:val="28"/>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53F99" w:rsidRPr="008F1913" w:rsidRDefault="00353F99" w:rsidP="00353F99">
      <w:pPr>
        <w:ind w:firstLine="708"/>
        <w:contextualSpacing/>
        <w:jc w:val="both"/>
        <w:rPr>
          <w:sz w:val="28"/>
          <w:szCs w:val="28"/>
        </w:rPr>
      </w:pPr>
      <w:r w:rsidRPr="008F1913">
        <w:rPr>
          <w:sz w:val="28"/>
          <w:szCs w:val="28"/>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53F99" w:rsidRPr="008F1913" w:rsidRDefault="00353F99" w:rsidP="00353F99">
      <w:pPr>
        <w:ind w:firstLine="567"/>
        <w:contextualSpacing/>
        <w:jc w:val="both"/>
        <w:rPr>
          <w:rFonts w:eastAsia="Calibri"/>
          <w:sz w:val="28"/>
          <w:szCs w:val="28"/>
          <w:lang w:eastAsia="en-US"/>
        </w:rPr>
      </w:pPr>
      <w:r w:rsidRPr="008F1913">
        <w:rPr>
          <w:sz w:val="28"/>
          <w:szCs w:val="28"/>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353F99" w:rsidRPr="008F1913" w:rsidRDefault="00353F99" w:rsidP="00353F99">
      <w:pPr>
        <w:ind w:firstLine="567"/>
        <w:contextualSpacing/>
        <w:jc w:val="both"/>
        <w:rPr>
          <w:sz w:val="28"/>
          <w:szCs w:val="28"/>
        </w:rPr>
      </w:pPr>
      <w:r w:rsidRPr="008F1913">
        <w:rPr>
          <w:sz w:val="28"/>
          <w:szCs w:val="28"/>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3F99" w:rsidRPr="008F1913" w:rsidRDefault="00353F99" w:rsidP="00353F99">
      <w:pPr>
        <w:ind w:firstLine="567"/>
        <w:contextualSpacing/>
        <w:jc w:val="both"/>
        <w:rPr>
          <w:sz w:val="28"/>
          <w:szCs w:val="28"/>
        </w:rPr>
      </w:pPr>
      <w:r w:rsidRPr="008F1913">
        <w:rPr>
          <w:sz w:val="28"/>
          <w:szCs w:val="28"/>
        </w:rPr>
        <w:t xml:space="preserve">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w:t>
      </w:r>
      <w:r w:rsidRPr="008F1913">
        <w:rPr>
          <w:sz w:val="28"/>
          <w:szCs w:val="28"/>
        </w:rPr>
        <w:lastRenderedPageBreak/>
        <w:t>заявления заинтересованного лица о предоставлении разрешения на условно разрешенный вид использования.</w:t>
      </w:r>
    </w:p>
    <w:p w:rsidR="00353F99" w:rsidRPr="008F1913" w:rsidRDefault="00353F99" w:rsidP="00353F99">
      <w:pPr>
        <w:ind w:firstLine="567"/>
        <w:contextualSpacing/>
        <w:jc w:val="both"/>
        <w:rPr>
          <w:sz w:val="28"/>
          <w:szCs w:val="28"/>
        </w:rPr>
      </w:pPr>
      <w:r w:rsidRPr="008F1913">
        <w:rPr>
          <w:sz w:val="28"/>
          <w:szCs w:val="28"/>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53F99" w:rsidRPr="008F1913" w:rsidRDefault="00353F99" w:rsidP="00353F99">
      <w:pPr>
        <w:ind w:firstLine="567"/>
        <w:contextualSpacing/>
        <w:jc w:val="both"/>
        <w:rPr>
          <w:sz w:val="28"/>
          <w:szCs w:val="28"/>
        </w:rPr>
      </w:pPr>
      <w:r w:rsidRPr="008F1913">
        <w:rPr>
          <w:sz w:val="28"/>
          <w:szCs w:val="28"/>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353F99" w:rsidRPr="008F1913" w:rsidRDefault="00353F99" w:rsidP="00353F99">
      <w:pPr>
        <w:ind w:firstLine="567"/>
        <w:contextualSpacing/>
        <w:jc w:val="both"/>
        <w:rPr>
          <w:sz w:val="28"/>
          <w:szCs w:val="28"/>
        </w:rPr>
      </w:pPr>
      <w:r w:rsidRPr="008F1913">
        <w:rPr>
          <w:sz w:val="28"/>
          <w:szCs w:val="28"/>
        </w:rPr>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
    <w:p w:rsidR="00353F99" w:rsidRPr="008F1913" w:rsidRDefault="00353F99" w:rsidP="00353F99">
      <w:pPr>
        <w:ind w:firstLine="567"/>
        <w:contextualSpacing/>
        <w:jc w:val="both"/>
        <w:rPr>
          <w:sz w:val="28"/>
          <w:szCs w:val="28"/>
        </w:rPr>
      </w:pPr>
      <w:bookmarkStart w:id="5" w:name="п8ст39"/>
      <w:r w:rsidRPr="008F1913">
        <w:rPr>
          <w:sz w:val="28"/>
          <w:szCs w:val="28"/>
        </w:rPr>
        <w:t>4.8</w:t>
      </w:r>
      <w:bookmarkEnd w:id="5"/>
      <w:r w:rsidRPr="008F1913">
        <w:rPr>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353F99" w:rsidRPr="008F1913" w:rsidRDefault="00353F99" w:rsidP="00353F99">
      <w:pPr>
        <w:ind w:firstLine="567"/>
        <w:contextualSpacing/>
        <w:jc w:val="both"/>
        <w:rPr>
          <w:sz w:val="28"/>
          <w:szCs w:val="28"/>
        </w:rPr>
      </w:pPr>
      <w:r w:rsidRPr="008F1913">
        <w:rPr>
          <w:sz w:val="28"/>
          <w:szCs w:val="28"/>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353F99" w:rsidRPr="008F1913" w:rsidRDefault="00353F99" w:rsidP="00353F99">
      <w:pPr>
        <w:ind w:firstLine="567"/>
        <w:contextualSpacing/>
        <w:jc w:val="both"/>
        <w:rPr>
          <w:sz w:val="28"/>
          <w:szCs w:val="28"/>
        </w:rPr>
      </w:pPr>
      <w:r w:rsidRPr="008F1913">
        <w:rPr>
          <w:sz w:val="28"/>
          <w:szCs w:val="28"/>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3F99" w:rsidRPr="008F1913" w:rsidRDefault="00353F99" w:rsidP="00353F99">
      <w:pPr>
        <w:ind w:firstLine="567"/>
        <w:contextualSpacing/>
        <w:jc w:val="both"/>
        <w:rPr>
          <w:sz w:val="28"/>
          <w:szCs w:val="28"/>
        </w:rPr>
      </w:pPr>
      <w:r w:rsidRPr="008F1913">
        <w:rPr>
          <w:sz w:val="28"/>
          <w:szCs w:val="28"/>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53F99" w:rsidRPr="008F1913" w:rsidRDefault="00353F99" w:rsidP="00353F99">
      <w:pPr>
        <w:ind w:firstLine="567"/>
        <w:contextualSpacing/>
        <w:jc w:val="both"/>
        <w:rPr>
          <w:sz w:val="28"/>
          <w:szCs w:val="28"/>
        </w:rPr>
      </w:pPr>
      <w:r w:rsidRPr="008F1913">
        <w:rPr>
          <w:sz w:val="28"/>
          <w:szCs w:val="28"/>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8F1913">
        <w:rPr>
          <w:sz w:val="28"/>
          <w:szCs w:val="28"/>
        </w:rPr>
        <w:t>(Приказ Минэкономразвития РФ от 01.09.2014г. №540) и в регламентах отдельно не выделяются.</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353F99" w:rsidRPr="008F1913" w:rsidRDefault="00353F99" w:rsidP="00353F99">
      <w:pPr>
        <w:ind w:firstLine="567"/>
        <w:contextualSpacing/>
        <w:rPr>
          <w:b/>
          <w:bCs/>
          <w:sz w:val="28"/>
          <w:szCs w:val="28"/>
          <w:highlight w:val="yellow"/>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Глава 4. Положение о подготовке документации по планировке территории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bCs/>
          <w:sz w:val="28"/>
          <w:szCs w:val="28"/>
          <w:shd w:val="clear" w:color="auto" w:fill="FFFFFF"/>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sz w:val="28"/>
          <w:szCs w:val="28"/>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w:t>
      </w:r>
      <w:r w:rsidRPr="008F1913">
        <w:rPr>
          <w:sz w:val="28"/>
          <w:szCs w:val="28"/>
          <w:shd w:val="clear" w:color="auto" w:fill="FFFFFF"/>
        </w:rPr>
        <w:lastRenderedPageBreak/>
        <w:t>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353F99" w:rsidRPr="008F1913" w:rsidRDefault="00353F99" w:rsidP="00353F99">
      <w:pPr>
        <w:ind w:firstLine="561"/>
        <w:contextualSpacing/>
        <w:jc w:val="both"/>
        <w:rPr>
          <w:sz w:val="28"/>
          <w:szCs w:val="28"/>
        </w:rPr>
      </w:pPr>
      <w:r w:rsidRPr="008F1913">
        <w:rPr>
          <w:sz w:val="28"/>
          <w:szCs w:val="28"/>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353F99" w:rsidRPr="008F1913" w:rsidRDefault="00353F99" w:rsidP="00353F99">
      <w:pPr>
        <w:ind w:firstLine="561"/>
        <w:contextualSpacing/>
        <w:jc w:val="both"/>
        <w:rPr>
          <w:sz w:val="28"/>
          <w:szCs w:val="28"/>
        </w:rPr>
      </w:pPr>
      <w:r w:rsidRPr="008F1913">
        <w:rPr>
          <w:sz w:val="28"/>
          <w:szCs w:val="28"/>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53F99" w:rsidRPr="008F1913" w:rsidRDefault="00353F99" w:rsidP="00353F99">
      <w:pPr>
        <w:ind w:firstLine="561"/>
        <w:contextualSpacing/>
        <w:jc w:val="both"/>
        <w:rPr>
          <w:sz w:val="28"/>
          <w:szCs w:val="28"/>
        </w:rPr>
      </w:pPr>
      <w:r w:rsidRPr="008F1913">
        <w:rPr>
          <w:sz w:val="28"/>
          <w:szCs w:val="28"/>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353F99" w:rsidRPr="008F1913" w:rsidRDefault="00353F99" w:rsidP="00353F99">
      <w:pPr>
        <w:ind w:firstLine="561"/>
        <w:contextualSpacing/>
        <w:jc w:val="both"/>
        <w:rPr>
          <w:sz w:val="28"/>
          <w:szCs w:val="28"/>
        </w:rPr>
      </w:pPr>
      <w:r w:rsidRPr="008F1913">
        <w:rPr>
          <w:sz w:val="28"/>
          <w:szCs w:val="28"/>
          <w:shd w:val="clear" w:color="auto" w:fill="FFFFFF"/>
        </w:rPr>
        <w:t>а) границы земельных участков, не входящих в границы территорий общего пользования;</w:t>
      </w:r>
    </w:p>
    <w:p w:rsidR="00353F99" w:rsidRPr="008F1913" w:rsidRDefault="00353F99" w:rsidP="00353F99">
      <w:pPr>
        <w:ind w:firstLine="561"/>
        <w:contextualSpacing/>
        <w:jc w:val="both"/>
        <w:rPr>
          <w:sz w:val="28"/>
          <w:szCs w:val="28"/>
        </w:rPr>
      </w:pPr>
      <w:r w:rsidRPr="008F1913">
        <w:rPr>
          <w:sz w:val="28"/>
          <w:szCs w:val="28"/>
          <w:shd w:val="clear" w:color="auto" w:fill="FFFFFF"/>
        </w:rPr>
        <w:t>б) границы зон действия публичных сервитутов;</w:t>
      </w:r>
    </w:p>
    <w:p w:rsidR="00353F99" w:rsidRPr="008F1913" w:rsidRDefault="00353F99" w:rsidP="00353F99">
      <w:pPr>
        <w:ind w:firstLine="561"/>
        <w:contextualSpacing/>
        <w:jc w:val="both"/>
        <w:rPr>
          <w:sz w:val="28"/>
          <w:szCs w:val="28"/>
        </w:rPr>
      </w:pPr>
      <w:r w:rsidRPr="008F1913">
        <w:rPr>
          <w:sz w:val="28"/>
          <w:szCs w:val="28"/>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353F99" w:rsidRPr="008F1913" w:rsidRDefault="00353F99" w:rsidP="00353F99">
      <w:pPr>
        <w:ind w:firstLine="561"/>
        <w:contextualSpacing/>
        <w:jc w:val="both"/>
        <w:rPr>
          <w:sz w:val="28"/>
          <w:szCs w:val="28"/>
        </w:rPr>
      </w:pPr>
      <w:r w:rsidRPr="008F1913">
        <w:rPr>
          <w:sz w:val="28"/>
          <w:szCs w:val="28"/>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353F99" w:rsidRPr="008F1913" w:rsidRDefault="00353F99" w:rsidP="00353F99">
      <w:pPr>
        <w:ind w:firstLine="561"/>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353F99" w:rsidRPr="008F1913" w:rsidRDefault="00353F99" w:rsidP="00353F99">
      <w:pPr>
        <w:ind w:firstLine="561"/>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w:t>
      </w:r>
      <w:r w:rsidRPr="008F1913">
        <w:rPr>
          <w:sz w:val="28"/>
          <w:szCs w:val="28"/>
          <w:shd w:val="clear" w:color="auto" w:fill="FFFFFF"/>
        </w:rPr>
        <w:lastRenderedPageBreak/>
        <w:t xml:space="preserve">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353F99" w:rsidRPr="008F1913" w:rsidRDefault="00353F99" w:rsidP="00353F99">
      <w:pPr>
        <w:ind w:firstLine="561"/>
        <w:contextualSpacing/>
        <w:jc w:val="both"/>
        <w:rPr>
          <w:sz w:val="28"/>
          <w:szCs w:val="28"/>
        </w:rPr>
      </w:pPr>
      <w:r w:rsidRPr="008F1913">
        <w:rPr>
          <w:sz w:val="28"/>
          <w:szCs w:val="28"/>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53F99" w:rsidRPr="008F1913" w:rsidRDefault="00353F99" w:rsidP="00353F99">
      <w:pPr>
        <w:ind w:firstLine="561"/>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353F99" w:rsidRPr="008F1913" w:rsidRDefault="00353F99" w:rsidP="00353F99">
      <w:pPr>
        <w:ind w:firstLine="561"/>
        <w:contextualSpacing/>
        <w:jc w:val="both"/>
        <w:rPr>
          <w:sz w:val="28"/>
          <w:szCs w:val="28"/>
        </w:rPr>
      </w:pPr>
      <w:r w:rsidRPr="008F1913">
        <w:rPr>
          <w:sz w:val="28"/>
          <w:szCs w:val="28"/>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353F99" w:rsidRPr="008F1913" w:rsidRDefault="00353F99" w:rsidP="00353F99">
      <w:pPr>
        <w:ind w:firstLine="561"/>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353F99" w:rsidRPr="008F1913" w:rsidRDefault="00353F99" w:rsidP="00353F99">
      <w:pPr>
        <w:ind w:firstLine="561"/>
        <w:contextualSpacing/>
        <w:jc w:val="both"/>
        <w:rPr>
          <w:sz w:val="28"/>
          <w:szCs w:val="28"/>
        </w:rPr>
      </w:pPr>
      <w:r w:rsidRPr="008F1913">
        <w:rPr>
          <w:sz w:val="28"/>
          <w:szCs w:val="28"/>
          <w:shd w:val="clear" w:color="auto" w:fill="FFFFFF"/>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353F99" w:rsidRPr="008F1913" w:rsidRDefault="00353F99" w:rsidP="00353F99">
      <w:pPr>
        <w:ind w:firstLine="561"/>
        <w:contextualSpacing/>
        <w:jc w:val="both"/>
        <w:rPr>
          <w:sz w:val="28"/>
          <w:szCs w:val="28"/>
        </w:rPr>
      </w:pPr>
      <w:r w:rsidRPr="008F1913">
        <w:rPr>
          <w:b/>
          <w:bCs/>
          <w:sz w:val="28"/>
          <w:szCs w:val="28"/>
          <w:shd w:val="clear" w:color="auto" w:fill="FFFFFF"/>
        </w:rPr>
        <w:t>8.</w:t>
      </w:r>
      <w:r w:rsidRPr="008F1913">
        <w:rPr>
          <w:sz w:val="28"/>
          <w:szCs w:val="28"/>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53F99" w:rsidRPr="008F1913" w:rsidRDefault="00353F99" w:rsidP="00353F99">
      <w:pPr>
        <w:ind w:firstLine="561"/>
        <w:contextualSpacing/>
        <w:jc w:val="both"/>
        <w:rPr>
          <w:sz w:val="28"/>
          <w:szCs w:val="28"/>
        </w:rPr>
      </w:pPr>
      <w:r w:rsidRPr="008F1913">
        <w:rPr>
          <w:sz w:val="28"/>
          <w:szCs w:val="28"/>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353F99" w:rsidRPr="008F1913" w:rsidRDefault="00353F99" w:rsidP="00353F99">
      <w:pPr>
        <w:ind w:firstLine="561"/>
        <w:contextualSpacing/>
        <w:jc w:val="both"/>
        <w:rPr>
          <w:sz w:val="28"/>
          <w:szCs w:val="28"/>
        </w:rPr>
      </w:pPr>
      <w:r w:rsidRPr="008F1913">
        <w:rPr>
          <w:sz w:val="28"/>
          <w:szCs w:val="28"/>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353F99" w:rsidRPr="008F1913" w:rsidRDefault="00353F99" w:rsidP="00353F99">
      <w:pPr>
        <w:ind w:firstLine="561"/>
        <w:contextualSpacing/>
        <w:jc w:val="both"/>
        <w:rPr>
          <w:sz w:val="28"/>
          <w:szCs w:val="28"/>
          <w:shd w:val="clear" w:color="auto" w:fill="FFFFFF"/>
        </w:rPr>
      </w:pPr>
      <w:r w:rsidRPr="008F1913">
        <w:rPr>
          <w:bCs/>
          <w:sz w:val="28"/>
          <w:szCs w:val="28"/>
          <w:shd w:val="clear" w:color="auto" w:fill="FFFFFF"/>
        </w:rPr>
        <w:t>9.</w:t>
      </w:r>
      <w:r w:rsidRPr="008F1913">
        <w:rPr>
          <w:sz w:val="28"/>
          <w:szCs w:val="28"/>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w:t>
      </w:r>
      <w:r w:rsidRPr="008F1913">
        <w:rPr>
          <w:sz w:val="28"/>
          <w:szCs w:val="28"/>
          <w:shd w:val="clear" w:color="auto" w:fill="FFFFFF"/>
        </w:rPr>
        <w:lastRenderedPageBreak/>
        <w:t xml:space="preserve">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353F99" w:rsidRPr="008F1913" w:rsidRDefault="00353F99" w:rsidP="00353F99">
      <w:pPr>
        <w:ind w:firstLine="561"/>
        <w:contextualSpacing/>
        <w:jc w:val="both"/>
        <w:rPr>
          <w:sz w:val="28"/>
          <w:szCs w:val="28"/>
          <w:shd w:val="clear" w:color="auto" w:fill="FFFFFF"/>
        </w:rPr>
      </w:pPr>
      <w:r w:rsidRPr="008F1913">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53F99" w:rsidRPr="008F1913" w:rsidRDefault="00353F99" w:rsidP="00353F99">
      <w:pPr>
        <w:pStyle w:val="a4"/>
        <w:ind w:firstLine="708"/>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353F99" w:rsidRPr="008F1913" w:rsidRDefault="00353F99" w:rsidP="00353F99">
      <w:pPr>
        <w:ind w:left="561"/>
        <w:contextualSpacing/>
        <w:jc w:val="both"/>
        <w:rPr>
          <w:sz w:val="28"/>
          <w:szCs w:val="28"/>
        </w:rPr>
      </w:pPr>
      <w:r w:rsidRPr="008F1913">
        <w:rPr>
          <w:sz w:val="28"/>
          <w:szCs w:val="28"/>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353F99" w:rsidRPr="008F1913" w:rsidRDefault="00353F99" w:rsidP="00353F99">
      <w:pPr>
        <w:ind w:firstLine="561"/>
        <w:contextualSpacing/>
        <w:jc w:val="both"/>
        <w:rPr>
          <w:sz w:val="28"/>
          <w:szCs w:val="28"/>
        </w:rPr>
      </w:pPr>
      <w:r w:rsidRPr="008F1913">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8F1913">
        <w:rPr>
          <w:sz w:val="28"/>
          <w:szCs w:val="28"/>
        </w:rPr>
        <w:tab/>
        <w:t xml:space="preserve">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б) границы существующих и планируемых элементов планировочной структуры; </w:t>
      </w:r>
      <w:r w:rsidRPr="008F1913">
        <w:rPr>
          <w:sz w:val="28"/>
          <w:szCs w:val="28"/>
        </w:rPr>
        <w:tab/>
      </w:r>
      <w:r w:rsidRPr="008F1913">
        <w:rPr>
          <w:sz w:val="28"/>
          <w:szCs w:val="28"/>
        </w:rPr>
        <w:tab/>
        <w:t xml:space="preserve">в) границы зон планируемого размещения объектов капитального строительства;    </w:t>
      </w:r>
      <w:r w:rsidRPr="008F1913">
        <w:rPr>
          <w:sz w:val="28"/>
          <w:szCs w:val="28"/>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8F1913">
        <w:rPr>
          <w:sz w:val="28"/>
          <w:szCs w:val="28"/>
        </w:rPr>
        <w:tab/>
      </w:r>
      <w:r w:rsidRPr="008F1913">
        <w:rPr>
          <w:sz w:val="28"/>
          <w:szCs w:val="28"/>
        </w:rPr>
        <w:tab/>
        <w:t xml:space="preserve"> </w:t>
      </w:r>
      <w:r w:rsidRPr="008F1913">
        <w:rPr>
          <w:sz w:val="28"/>
          <w:szCs w:val="28"/>
        </w:rPr>
        <w:tab/>
      </w:r>
      <w:r w:rsidRPr="008F1913">
        <w:rPr>
          <w:sz w:val="28"/>
          <w:szCs w:val="28"/>
        </w:rPr>
        <w:tab/>
      </w:r>
      <w:r w:rsidRPr="008F1913">
        <w:rPr>
          <w:sz w:val="28"/>
          <w:szCs w:val="28"/>
        </w:rPr>
        <w:tab/>
      </w:r>
      <w:r w:rsidRPr="008F1913">
        <w:rPr>
          <w:sz w:val="28"/>
          <w:szCs w:val="28"/>
        </w:rPr>
        <w:tab/>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w:t>
      </w:r>
      <w:r w:rsidRPr="008F1913">
        <w:rPr>
          <w:sz w:val="28"/>
          <w:szCs w:val="28"/>
        </w:rPr>
        <w:lastRenderedPageBreak/>
        <w:t>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F1913" w:rsidRDefault="00353F99" w:rsidP="00353F99">
      <w:pPr>
        <w:ind w:firstLine="561"/>
        <w:contextualSpacing/>
        <w:jc w:val="both"/>
        <w:rPr>
          <w:sz w:val="28"/>
          <w:szCs w:val="28"/>
        </w:rPr>
      </w:pPr>
      <w:r w:rsidRPr="008F1913">
        <w:rPr>
          <w:sz w:val="28"/>
          <w:szCs w:val="28"/>
        </w:rPr>
        <w:t xml:space="preserve">10.2. Материалы по обоснованию проекта планировки территории содержат: </w:t>
      </w:r>
      <w:r w:rsidRPr="008F1913">
        <w:rPr>
          <w:sz w:val="28"/>
          <w:szCs w:val="28"/>
        </w:rPr>
        <w:tab/>
      </w:r>
      <w:r w:rsidRPr="008F1913">
        <w:rPr>
          <w:sz w:val="28"/>
          <w:szCs w:val="28"/>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3) обоснование определения границ зон планируемого размещения объектов капитального строительства;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8F1913">
        <w:rPr>
          <w:sz w:val="28"/>
          <w:szCs w:val="28"/>
        </w:rPr>
        <w:tab/>
      </w:r>
      <w:r w:rsidRPr="008F1913">
        <w:rPr>
          <w:sz w:val="28"/>
          <w:szCs w:val="28"/>
        </w:rPr>
        <w:tab/>
      </w:r>
      <w:r w:rsidRPr="008F1913">
        <w:rPr>
          <w:sz w:val="28"/>
          <w:szCs w:val="28"/>
        </w:rPr>
        <w:tab/>
        <w:t xml:space="preserve">5) схему границ территорий объектов культурного наследия;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6) схему границ зон с особыми условиями использования территории; </w:t>
      </w:r>
      <w:r w:rsidRPr="008F1913">
        <w:rPr>
          <w:sz w:val="28"/>
          <w:szCs w:val="28"/>
        </w:rPr>
        <w:tab/>
      </w:r>
      <w:r w:rsidRPr="008F1913">
        <w:rPr>
          <w:sz w:val="28"/>
          <w:szCs w:val="28"/>
        </w:rPr>
        <w:tab/>
      </w:r>
      <w:r w:rsidRPr="008F1913">
        <w:rPr>
          <w:sz w:val="28"/>
          <w:szCs w:val="28"/>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8F1913">
        <w:rPr>
          <w:sz w:val="28"/>
          <w:szCs w:val="28"/>
        </w:rPr>
        <w:tab/>
      </w:r>
      <w:r w:rsidRPr="008F1913">
        <w:rPr>
          <w:sz w:val="28"/>
          <w:szCs w:val="28"/>
        </w:rPr>
        <w:tab/>
      </w:r>
      <w:r w:rsidRPr="008F1913">
        <w:rPr>
          <w:sz w:val="28"/>
          <w:szCs w:val="28"/>
        </w:rPr>
        <w:tab/>
      </w:r>
      <w:r w:rsidRPr="008F1913">
        <w:rPr>
          <w:sz w:val="28"/>
          <w:szCs w:val="28"/>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w:t>
      </w:r>
      <w:r w:rsidR="008F1913">
        <w:rPr>
          <w:sz w:val="28"/>
          <w:szCs w:val="28"/>
        </w:rPr>
        <w:t xml:space="preserve">их береговым полосам;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w:t>
      </w:r>
      <w:r w:rsidR="008F1913">
        <w:rPr>
          <w:sz w:val="28"/>
          <w:szCs w:val="28"/>
        </w:rPr>
        <w:t xml:space="preserve">нно-деловых зонах);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w:t>
      </w:r>
      <w:r w:rsidR="008F1913">
        <w:rPr>
          <w:sz w:val="28"/>
          <w:szCs w:val="28"/>
        </w:rPr>
        <w:t xml:space="preserve"> гражданской обороне;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8F1913" w:rsidP="00353F99">
      <w:pPr>
        <w:ind w:firstLine="561"/>
        <w:contextualSpacing/>
        <w:jc w:val="both"/>
        <w:rPr>
          <w:sz w:val="28"/>
          <w:szCs w:val="28"/>
        </w:rPr>
      </w:pPr>
      <w:r>
        <w:rPr>
          <w:sz w:val="28"/>
          <w:szCs w:val="28"/>
        </w:rPr>
        <w:t xml:space="preserve">  </w:t>
      </w:r>
      <w:r w:rsidR="00353F99" w:rsidRPr="008F1913">
        <w:rPr>
          <w:sz w:val="28"/>
          <w:szCs w:val="28"/>
        </w:rPr>
        <w:t xml:space="preserve">11) перечень мероприятий по охране окружающей среды;  </w:t>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t>12) обоснование очередности планир</w:t>
      </w:r>
      <w:r>
        <w:rPr>
          <w:sz w:val="28"/>
          <w:szCs w:val="28"/>
        </w:rPr>
        <w:t xml:space="preserve">уемого развития территории; </w:t>
      </w:r>
      <w:r>
        <w:rPr>
          <w:sz w:val="28"/>
          <w:szCs w:val="28"/>
        </w:rPr>
        <w:tab/>
      </w:r>
      <w:r>
        <w:rPr>
          <w:sz w:val="28"/>
          <w:szCs w:val="28"/>
        </w:rPr>
        <w:tab/>
      </w:r>
      <w:r>
        <w:rPr>
          <w:sz w:val="28"/>
          <w:szCs w:val="28"/>
        </w:rPr>
        <w:tab/>
      </w:r>
      <w:r w:rsidR="00353F99" w:rsidRPr="008F1913">
        <w:rPr>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00353F99" w:rsidRPr="008F1913">
        <w:rPr>
          <w:sz w:val="28"/>
          <w:szCs w:val="28"/>
        </w:rPr>
        <w:lastRenderedPageBreak/>
        <w:t>уполномоченным Правительством Российской Федерации федеральным органом исполнительной власти;</w:t>
      </w:r>
      <w:r w:rsidR="00353F99" w:rsidRPr="008F1913">
        <w:rPr>
          <w:sz w:val="28"/>
          <w:szCs w:val="28"/>
        </w:rPr>
        <w:tab/>
      </w:r>
      <w:r w:rsidR="00353F99" w:rsidRPr="008F1913">
        <w:rPr>
          <w:sz w:val="28"/>
          <w:szCs w:val="28"/>
        </w:rPr>
        <w:tab/>
      </w:r>
    </w:p>
    <w:p w:rsidR="00353F99" w:rsidRPr="008F1913" w:rsidRDefault="008F1913" w:rsidP="00353F99">
      <w:pPr>
        <w:ind w:firstLine="561"/>
        <w:contextualSpacing/>
        <w:jc w:val="both"/>
        <w:rPr>
          <w:sz w:val="28"/>
          <w:szCs w:val="28"/>
        </w:rPr>
      </w:pPr>
      <w:r>
        <w:rPr>
          <w:sz w:val="28"/>
          <w:szCs w:val="28"/>
        </w:rPr>
        <w:t xml:space="preserve">  </w:t>
      </w:r>
      <w:r w:rsidR="00353F99" w:rsidRPr="008F1913">
        <w:rPr>
          <w:sz w:val="28"/>
          <w:szCs w:val="28"/>
        </w:rPr>
        <w:t>14) иные материалы для обоснования положений по планировке территории.</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11. </w:t>
      </w:r>
      <w:r w:rsidRPr="008F1913">
        <w:rPr>
          <w:rFonts w:ascii="Times New Roman" w:hAnsi="Times New Roman"/>
          <w:sz w:val="28"/>
          <w:szCs w:val="28"/>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w:t>
      </w:r>
      <w:r w:rsidR="008F1913">
        <w:rPr>
          <w:rFonts w:ascii="Times New Roman" w:hAnsi="Times New Roman"/>
          <w:sz w:val="28"/>
          <w:szCs w:val="28"/>
        </w:rPr>
        <w:t>о обоснованию этого проекта.</w:t>
      </w:r>
      <w:r w:rsidR="008F1913">
        <w:rPr>
          <w:rFonts w:ascii="Times New Roman" w:hAnsi="Times New Roman"/>
          <w:sz w:val="28"/>
          <w:szCs w:val="28"/>
        </w:rPr>
        <w:tab/>
      </w:r>
      <w:r w:rsidR="008F1913">
        <w:rPr>
          <w:rFonts w:ascii="Times New Roman" w:hAnsi="Times New Roman"/>
          <w:sz w:val="28"/>
          <w:szCs w:val="28"/>
        </w:rPr>
        <w:tab/>
      </w:r>
      <w:r w:rsidRPr="008F1913">
        <w:rPr>
          <w:rFonts w:ascii="Times New Roman" w:hAnsi="Times New Roman"/>
          <w:sz w:val="28"/>
          <w:szCs w:val="28"/>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53F99" w:rsidRPr="008F1913" w:rsidRDefault="00353F99" w:rsidP="00353F99">
      <w:pPr>
        <w:ind w:firstLine="561"/>
        <w:contextualSpacing/>
        <w:jc w:val="both"/>
        <w:rPr>
          <w:sz w:val="28"/>
          <w:szCs w:val="28"/>
        </w:rPr>
      </w:pPr>
      <w:r w:rsidRPr="008F1913">
        <w:rPr>
          <w:bCs/>
          <w:sz w:val="28"/>
          <w:szCs w:val="28"/>
          <w:shd w:val="clear" w:color="auto" w:fill="FFFFFF"/>
        </w:rPr>
        <w:t xml:space="preserve">12. </w:t>
      </w:r>
      <w:r w:rsidRPr="008F1913">
        <w:rPr>
          <w:sz w:val="28"/>
          <w:szCs w:val="28"/>
          <w:shd w:val="clear" w:color="auto" w:fill="FFFFFF"/>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8F1913" w:rsidRDefault="00353F99" w:rsidP="00353F99">
      <w:pPr>
        <w:ind w:firstLine="708"/>
        <w:jc w:val="both"/>
        <w:rPr>
          <w:color w:val="000000"/>
          <w:sz w:val="28"/>
          <w:szCs w:val="28"/>
        </w:rPr>
      </w:pPr>
      <w:r w:rsidRPr="008F1913">
        <w:rPr>
          <w:sz w:val="28"/>
          <w:szCs w:val="28"/>
        </w:rPr>
        <w:t xml:space="preserve">13. </w:t>
      </w:r>
      <w:r w:rsidRPr="008F1913">
        <w:rPr>
          <w:color w:val="000000"/>
          <w:sz w:val="28"/>
          <w:szCs w:val="28"/>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008F1913">
        <w:rPr>
          <w:color w:val="000000"/>
          <w:sz w:val="28"/>
          <w:szCs w:val="28"/>
        </w:rPr>
        <w:t xml:space="preserve">                                                </w:t>
      </w:r>
    </w:p>
    <w:p w:rsidR="008F1913" w:rsidRDefault="00353F99" w:rsidP="00353F99">
      <w:pPr>
        <w:ind w:firstLine="708"/>
        <w:jc w:val="both"/>
        <w:rPr>
          <w:color w:val="000000"/>
          <w:sz w:val="28"/>
          <w:szCs w:val="28"/>
        </w:rPr>
      </w:pPr>
      <w:r w:rsidRPr="008F1913">
        <w:rPr>
          <w:color w:val="000000"/>
          <w:sz w:val="28"/>
          <w:szCs w:val="28"/>
        </w:rPr>
        <w:t xml:space="preserve">13.1.  Договор комплексного освоения территории заключается Администрацией </w:t>
      </w:r>
      <w:r w:rsidRPr="008F1913">
        <w:rPr>
          <w:sz w:val="28"/>
          <w:szCs w:val="28"/>
        </w:rPr>
        <w:t>муниципального района Кармаскалинский район</w:t>
      </w:r>
      <w:r w:rsidRPr="008F1913">
        <w:rPr>
          <w:color w:val="000000"/>
          <w:sz w:val="28"/>
          <w:szCs w:val="28"/>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p>
    <w:p w:rsidR="008F1913" w:rsidRDefault="00353F99" w:rsidP="00353F99">
      <w:pPr>
        <w:ind w:firstLine="708"/>
        <w:jc w:val="both"/>
        <w:rPr>
          <w:color w:val="000000"/>
          <w:sz w:val="28"/>
          <w:szCs w:val="28"/>
        </w:rPr>
      </w:pPr>
      <w:r w:rsidRPr="008F1913">
        <w:rPr>
          <w:color w:val="000000"/>
          <w:sz w:val="28"/>
          <w:szCs w:val="28"/>
        </w:rPr>
        <w:t xml:space="preserve">13.2. </w:t>
      </w:r>
      <w:r w:rsidRPr="008F1913">
        <w:rPr>
          <w:sz w:val="28"/>
          <w:szCs w:val="28"/>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w:t>
      </w:r>
      <w:r w:rsidRPr="008F1913">
        <w:rPr>
          <w:sz w:val="28"/>
          <w:szCs w:val="28"/>
        </w:rPr>
        <w:lastRenderedPageBreak/>
        <w:t>освоении территории в целях строительства жилья экономического класса, заключенным в порядке, предусмотренным Град</w:t>
      </w:r>
      <w:r w:rsidR="008F1913">
        <w:rPr>
          <w:sz w:val="28"/>
          <w:szCs w:val="28"/>
        </w:rPr>
        <w:t xml:space="preserve">остроительным кодексом РФ. </w:t>
      </w:r>
      <w:r w:rsidR="008F1913">
        <w:rPr>
          <w:sz w:val="28"/>
          <w:szCs w:val="28"/>
        </w:rPr>
        <w:tab/>
      </w:r>
      <w:r w:rsidR="008F1913">
        <w:rPr>
          <w:sz w:val="28"/>
          <w:szCs w:val="28"/>
        </w:rPr>
        <w:tab/>
      </w:r>
      <w:r w:rsidRPr="008F1913">
        <w:rPr>
          <w:sz w:val="28"/>
          <w:szCs w:val="28"/>
        </w:rPr>
        <w:t xml:space="preserve">14. </w:t>
      </w:r>
      <w:r w:rsidRPr="008F1913">
        <w:rPr>
          <w:color w:val="000000"/>
          <w:sz w:val="28"/>
          <w:szCs w:val="28"/>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8F1913">
        <w:rPr>
          <w:color w:val="000000"/>
          <w:sz w:val="28"/>
          <w:szCs w:val="28"/>
        </w:rPr>
        <w:tab/>
      </w:r>
      <w:r w:rsidRPr="008F1913">
        <w:rPr>
          <w:color w:val="000000"/>
          <w:sz w:val="28"/>
          <w:szCs w:val="28"/>
        </w:rPr>
        <w:tab/>
      </w:r>
    </w:p>
    <w:p w:rsidR="008F1913" w:rsidRDefault="00353F99" w:rsidP="00353F99">
      <w:pPr>
        <w:ind w:firstLine="708"/>
        <w:jc w:val="both"/>
        <w:rPr>
          <w:sz w:val="28"/>
          <w:szCs w:val="28"/>
          <w:shd w:val="clear" w:color="auto" w:fill="FFFFFF"/>
        </w:rPr>
      </w:pPr>
      <w:r w:rsidRPr="008F1913">
        <w:rPr>
          <w:color w:val="000000"/>
          <w:sz w:val="28"/>
          <w:szCs w:val="28"/>
        </w:rPr>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sidR="008F1913">
        <w:rPr>
          <w:color w:val="000000"/>
          <w:sz w:val="28"/>
          <w:szCs w:val="28"/>
        </w:rPr>
        <w:t>х или юридических лиц.</w:t>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Pr="008F1913">
        <w:rPr>
          <w:color w:val="000000"/>
          <w:sz w:val="28"/>
          <w:szCs w:val="28"/>
        </w:rPr>
        <w:t>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w:t>
      </w:r>
      <w:r w:rsidR="008F1913">
        <w:rPr>
          <w:color w:val="000000"/>
          <w:sz w:val="28"/>
          <w:szCs w:val="28"/>
        </w:rPr>
        <w:t xml:space="preserve">е менее чем пять лет. </w:t>
      </w:r>
      <w:r w:rsidR="008F1913">
        <w:rPr>
          <w:color w:val="000000"/>
          <w:sz w:val="28"/>
          <w:szCs w:val="28"/>
        </w:rPr>
        <w:tab/>
      </w:r>
      <w:r w:rsidR="008F1913">
        <w:rPr>
          <w:color w:val="000000"/>
          <w:sz w:val="28"/>
          <w:szCs w:val="28"/>
        </w:rPr>
        <w:tab/>
      </w:r>
      <w:r w:rsidRPr="008F1913">
        <w:rPr>
          <w:color w:val="000000"/>
          <w:sz w:val="28"/>
          <w:szCs w:val="28"/>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w:t>
      </w:r>
      <w:r w:rsidR="008F1913">
        <w:rPr>
          <w:color w:val="000000"/>
          <w:sz w:val="28"/>
          <w:szCs w:val="28"/>
        </w:rPr>
        <w:t>ей статье - соглашение).</w:t>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Pr="008F1913">
        <w:rPr>
          <w:color w:val="000000"/>
          <w:sz w:val="28"/>
          <w:szCs w:val="28"/>
        </w:rPr>
        <w:t xml:space="preserve">15. </w:t>
      </w:r>
      <w:r w:rsidRPr="008F1913">
        <w:rPr>
          <w:sz w:val="28"/>
          <w:szCs w:val="28"/>
        </w:rPr>
        <w:t>Комплексное развитие территории по инициативе органа местного самоуправления является одним из видов деятельности по комплексному и устойчивому</w:t>
      </w:r>
      <w:r w:rsidR="008F1913">
        <w:rPr>
          <w:sz w:val="28"/>
          <w:szCs w:val="28"/>
        </w:rPr>
        <w:t xml:space="preserve"> развитию территории.</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bCs/>
          <w:sz w:val="28"/>
          <w:szCs w:val="28"/>
          <w:shd w:val="clear" w:color="auto" w:fill="FFFFFF"/>
        </w:rPr>
        <w:t>16.</w:t>
      </w:r>
      <w:r w:rsidRPr="008F1913">
        <w:rPr>
          <w:sz w:val="28"/>
          <w:szCs w:val="28"/>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8F1913">
        <w:rPr>
          <w:sz w:val="28"/>
          <w:szCs w:val="28"/>
          <w:shd w:val="clear" w:color="auto" w:fill="FFFFFF"/>
        </w:rPr>
        <w:tab/>
      </w:r>
      <w:r w:rsidRPr="008F1913">
        <w:rPr>
          <w:sz w:val="28"/>
          <w:szCs w:val="28"/>
          <w:shd w:val="clear" w:color="auto" w:fill="FFFFFF"/>
        </w:rPr>
        <w:tab/>
      </w:r>
      <w:r w:rsidR="008F1913">
        <w:rPr>
          <w:sz w:val="28"/>
          <w:szCs w:val="28"/>
          <w:shd w:val="clear" w:color="auto" w:fill="FFFFFF"/>
        </w:rPr>
        <w:t xml:space="preserve">                                                                                                           </w:t>
      </w:r>
    </w:p>
    <w:p w:rsidR="00353F99" w:rsidRPr="008F1913" w:rsidRDefault="00353F99" w:rsidP="00353F99">
      <w:pPr>
        <w:ind w:firstLine="708"/>
        <w:jc w:val="both"/>
        <w:rPr>
          <w:sz w:val="28"/>
          <w:szCs w:val="28"/>
        </w:rPr>
      </w:pPr>
      <w:r w:rsidRPr="008F1913">
        <w:rPr>
          <w:bCs/>
          <w:sz w:val="28"/>
          <w:szCs w:val="28"/>
          <w:shd w:val="clear" w:color="auto" w:fill="FFFFFF"/>
        </w:rPr>
        <w:t>17.</w:t>
      </w:r>
      <w:r w:rsidRPr="008F1913">
        <w:rPr>
          <w:sz w:val="28"/>
          <w:szCs w:val="28"/>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Градостроительные планы земельных участков утверждаются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1) в составе проектов межевания главой администрации сельского поселения Кабаковский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В градостроительных планах земельных участков указываются: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53F99" w:rsidRPr="008F1913" w:rsidRDefault="00353F99" w:rsidP="00353F99">
      <w:pPr>
        <w:ind w:firstLine="567"/>
        <w:contextualSpacing/>
        <w:jc w:val="both"/>
        <w:rPr>
          <w:sz w:val="28"/>
          <w:szCs w:val="28"/>
        </w:rPr>
      </w:pPr>
      <w:r w:rsidRPr="008F1913">
        <w:rPr>
          <w:sz w:val="28"/>
          <w:szCs w:val="28"/>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353F99" w:rsidRPr="008F1913" w:rsidRDefault="00353F99" w:rsidP="00353F99">
      <w:pPr>
        <w:ind w:firstLine="567"/>
        <w:contextualSpacing/>
        <w:jc w:val="both"/>
        <w:rPr>
          <w:sz w:val="28"/>
          <w:szCs w:val="28"/>
        </w:rPr>
      </w:pPr>
      <w:r w:rsidRPr="008F1913">
        <w:rPr>
          <w:sz w:val="28"/>
          <w:szCs w:val="28"/>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353F99" w:rsidRPr="008F1913" w:rsidRDefault="00353F99" w:rsidP="00353F99">
      <w:pPr>
        <w:ind w:firstLine="567"/>
        <w:contextualSpacing/>
        <w:jc w:val="both"/>
        <w:rPr>
          <w:sz w:val="28"/>
          <w:szCs w:val="28"/>
        </w:rPr>
      </w:pPr>
      <w:r w:rsidRPr="008F1913">
        <w:rPr>
          <w:sz w:val="28"/>
          <w:szCs w:val="28"/>
          <w:shd w:val="clear" w:color="auto" w:fill="FFFFFF"/>
        </w:rPr>
        <w:t>- границы зон охраны культурного наследия;</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353F99" w:rsidRPr="008F1913" w:rsidRDefault="00353F99" w:rsidP="00353F99">
      <w:pPr>
        <w:autoSpaceDE w:val="0"/>
        <w:autoSpaceDN w:val="0"/>
        <w:ind w:firstLine="708"/>
        <w:contextualSpacing/>
        <w:jc w:val="both"/>
        <w:rPr>
          <w:color w:val="000000"/>
          <w:sz w:val="28"/>
          <w:szCs w:val="28"/>
        </w:rPr>
      </w:pPr>
      <w:r w:rsidRPr="008F1913">
        <w:rPr>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53F99" w:rsidRPr="008F1913" w:rsidRDefault="00353F99" w:rsidP="00353F99">
      <w:pPr>
        <w:ind w:firstLine="567"/>
        <w:contextualSpacing/>
        <w:jc w:val="both"/>
        <w:rPr>
          <w:sz w:val="28"/>
          <w:szCs w:val="28"/>
        </w:rPr>
      </w:pPr>
      <w:r w:rsidRPr="008F1913">
        <w:rPr>
          <w:sz w:val="28"/>
          <w:szCs w:val="28"/>
          <w:shd w:val="clear" w:color="auto" w:fill="FFFFFF"/>
        </w:rPr>
        <w:t>Градостроительные планы земельных участков являются обязательным основанием для:</w:t>
      </w:r>
    </w:p>
    <w:p w:rsidR="00353F99" w:rsidRPr="008F1913" w:rsidRDefault="00353F99" w:rsidP="00353F99">
      <w:pPr>
        <w:ind w:firstLine="567"/>
        <w:contextualSpacing/>
        <w:jc w:val="both"/>
        <w:rPr>
          <w:sz w:val="28"/>
          <w:szCs w:val="28"/>
        </w:rPr>
      </w:pPr>
      <w:r w:rsidRPr="008F1913">
        <w:rPr>
          <w:sz w:val="28"/>
          <w:szCs w:val="28"/>
          <w:shd w:val="clear" w:color="auto" w:fill="FFFFFF"/>
        </w:rPr>
        <w:t>- разработки проекта границ застроенного или подлежащего застройке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выдачи разрешений на строительство;</w:t>
      </w:r>
    </w:p>
    <w:p w:rsidR="00353F99" w:rsidRPr="008F1913" w:rsidRDefault="00353F99" w:rsidP="00353F99">
      <w:pPr>
        <w:ind w:firstLine="567"/>
        <w:contextualSpacing/>
        <w:jc w:val="both"/>
        <w:rPr>
          <w:sz w:val="28"/>
          <w:szCs w:val="28"/>
        </w:rPr>
      </w:pPr>
      <w:r w:rsidRPr="008F1913">
        <w:rPr>
          <w:sz w:val="28"/>
          <w:szCs w:val="28"/>
          <w:shd w:val="clear" w:color="auto" w:fill="FFFFFF"/>
        </w:rPr>
        <w:t>- выдачи разрешений на ввод объектов в эксплуатацию.</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w:t>
      </w:r>
      <w:r w:rsidRPr="008F1913">
        <w:rPr>
          <w:sz w:val="28"/>
          <w:szCs w:val="28"/>
          <w:shd w:val="clear" w:color="auto" w:fill="FFFFFF"/>
        </w:rPr>
        <w:lastRenderedPageBreak/>
        <w:t>капитального строительства местного значения или объектов капитального строительства на межселенных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3. Предложения по подготовке документации </w:t>
      </w:r>
      <w:r w:rsidRPr="008F1913">
        <w:rPr>
          <w:sz w:val="28"/>
          <w:szCs w:val="28"/>
        </w:rPr>
        <w:t xml:space="preserve">по планировке территории направляются заявителем в администрацию сельского поселения </w:t>
      </w:r>
      <w:r w:rsidRPr="008F1913">
        <w:rPr>
          <w:bCs/>
          <w:sz w:val="28"/>
          <w:szCs w:val="28"/>
          <w:shd w:val="clear" w:color="auto" w:fill="FFFFFF"/>
        </w:rPr>
        <w:t>Кабаковский сельсовет</w:t>
      </w:r>
      <w:r w:rsidRPr="008F1913">
        <w:rPr>
          <w:sz w:val="28"/>
          <w:szCs w:val="28"/>
        </w:rPr>
        <w:t>.</w:t>
      </w:r>
    </w:p>
    <w:p w:rsidR="00353F99" w:rsidRPr="008F1913" w:rsidRDefault="00353F99" w:rsidP="00353F99">
      <w:pPr>
        <w:ind w:firstLine="567"/>
        <w:contextualSpacing/>
        <w:jc w:val="both"/>
        <w:rPr>
          <w:sz w:val="28"/>
          <w:szCs w:val="28"/>
        </w:rPr>
      </w:pPr>
      <w:r w:rsidRPr="008F1913">
        <w:rPr>
          <w:sz w:val="28"/>
          <w:szCs w:val="28"/>
        </w:rPr>
        <w:t>4.  Администрация сельского поселения</w:t>
      </w:r>
      <w:r w:rsidRPr="008F1913">
        <w:rPr>
          <w:bCs/>
          <w:sz w:val="28"/>
          <w:szCs w:val="28"/>
          <w:shd w:val="clear" w:color="auto" w:fill="FFFFFF"/>
        </w:rPr>
        <w:t xml:space="preserve"> Кабаковский сельсовет</w:t>
      </w:r>
      <w:r w:rsidRPr="008F1913">
        <w:rPr>
          <w:sz w:val="28"/>
          <w:szCs w:val="28"/>
        </w:rPr>
        <w:t>:</w:t>
      </w:r>
    </w:p>
    <w:p w:rsidR="00353F99" w:rsidRPr="008F1913" w:rsidRDefault="00353F99" w:rsidP="00353F99">
      <w:pPr>
        <w:ind w:firstLine="567"/>
        <w:contextualSpacing/>
        <w:jc w:val="both"/>
        <w:rPr>
          <w:sz w:val="28"/>
          <w:szCs w:val="28"/>
        </w:rPr>
      </w:pPr>
      <w:r w:rsidRPr="008F1913">
        <w:rPr>
          <w:sz w:val="28"/>
          <w:szCs w:val="28"/>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53F99" w:rsidRPr="008F1913" w:rsidRDefault="00353F99" w:rsidP="00353F99">
      <w:pPr>
        <w:ind w:firstLine="567"/>
        <w:contextualSpacing/>
        <w:jc w:val="both"/>
        <w:rPr>
          <w:sz w:val="28"/>
          <w:szCs w:val="28"/>
        </w:rPr>
      </w:pPr>
      <w:r w:rsidRPr="008F1913">
        <w:rPr>
          <w:sz w:val="28"/>
          <w:szCs w:val="28"/>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rPr>
        <w:t>4) осуществляет разработку и утверждение задания на подготовку документации по планировке территории.</w:t>
      </w:r>
    </w:p>
    <w:p w:rsidR="00353F99" w:rsidRPr="008F1913" w:rsidRDefault="00353F99" w:rsidP="00353F99">
      <w:pPr>
        <w:ind w:firstLine="567"/>
        <w:contextualSpacing/>
        <w:jc w:val="both"/>
        <w:rPr>
          <w:sz w:val="28"/>
          <w:szCs w:val="28"/>
        </w:rPr>
      </w:pPr>
      <w:r w:rsidRPr="008F1913">
        <w:rPr>
          <w:bCs/>
          <w:sz w:val="28"/>
          <w:szCs w:val="28"/>
        </w:rPr>
        <w:t>5.</w:t>
      </w:r>
      <w:r w:rsidRPr="008F1913">
        <w:rPr>
          <w:sz w:val="28"/>
          <w:szCs w:val="28"/>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353F99" w:rsidRPr="008F1913" w:rsidRDefault="00353F99" w:rsidP="00353F99">
      <w:pPr>
        <w:ind w:firstLine="567"/>
        <w:contextualSpacing/>
        <w:jc w:val="both"/>
        <w:rPr>
          <w:sz w:val="28"/>
          <w:szCs w:val="28"/>
        </w:rPr>
      </w:pPr>
      <w:r w:rsidRPr="008F1913">
        <w:rPr>
          <w:bCs/>
          <w:sz w:val="28"/>
          <w:szCs w:val="28"/>
        </w:rPr>
        <w:t>6.</w:t>
      </w:r>
      <w:r w:rsidRPr="008F1913">
        <w:rPr>
          <w:b/>
          <w:bCs/>
          <w:sz w:val="28"/>
          <w:szCs w:val="28"/>
        </w:rPr>
        <w:t xml:space="preserve"> </w:t>
      </w:r>
      <w:r w:rsidRPr="008F1913">
        <w:rPr>
          <w:sz w:val="28"/>
          <w:szCs w:val="28"/>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53F99" w:rsidRPr="008F1913" w:rsidRDefault="00353F99" w:rsidP="00353F99">
      <w:pPr>
        <w:ind w:firstLine="567"/>
        <w:contextualSpacing/>
        <w:jc w:val="both"/>
        <w:rPr>
          <w:sz w:val="28"/>
          <w:szCs w:val="28"/>
        </w:rPr>
      </w:pPr>
      <w:r w:rsidRPr="008F1913">
        <w:rPr>
          <w:bCs/>
          <w:sz w:val="28"/>
          <w:szCs w:val="28"/>
        </w:rPr>
        <w:t>7.</w:t>
      </w:r>
      <w:r w:rsidRPr="008F1913">
        <w:rPr>
          <w:b/>
          <w:bCs/>
          <w:sz w:val="28"/>
          <w:szCs w:val="28"/>
        </w:rPr>
        <w:t xml:space="preserve"> </w:t>
      </w:r>
      <w:r w:rsidRPr="008F1913">
        <w:rPr>
          <w:sz w:val="28"/>
          <w:szCs w:val="28"/>
        </w:rPr>
        <w:t xml:space="preserve">Администрация сельского поселения </w:t>
      </w:r>
      <w:r w:rsidRPr="008F1913">
        <w:rPr>
          <w:bCs/>
          <w:sz w:val="28"/>
          <w:szCs w:val="28"/>
          <w:shd w:val="clear" w:color="auto" w:fill="FFFFFF"/>
        </w:rPr>
        <w:t>Кабаковский сельсовет</w:t>
      </w:r>
      <w:r w:rsidRPr="008F1913">
        <w:rPr>
          <w:sz w:val="28"/>
          <w:szCs w:val="28"/>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53F99" w:rsidRPr="008F1913" w:rsidRDefault="00353F99" w:rsidP="00353F99">
      <w:pPr>
        <w:ind w:firstLine="567"/>
        <w:contextualSpacing/>
        <w:jc w:val="both"/>
        <w:rPr>
          <w:sz w:val="28"/>
          <w:szCs w:val="28"/>
        </w:rPr>
      </w:pPr>
      <w:r w:rsidRPr="008F1913">
        <w:rPr>
          <w:bCs/>
          <w:sz w:val="28"/>
          <w:szCs w:val="28"/>
        </w:rPr>
        <w:t>8.</w:t>
      </w:r>
      <w:r w:rsidRPr="008F1913">
        <w:rPr>
          <w:sz w:val="28"/>
          <w:szCs w:val="28"/>
        </w:rPr>
        <w:t xml:space="preserve"> Администрация сельского поселения </w:t>
      </w:r>
      <w:r w:rsidRPr="008F1913">
        <w:rPr>
          <w:bCs/>
          <w:sz w:val="28"/>
          <w:szCs w:val="28"/>
          <w:shd w:val="clear" w:color="auto" w:fill="FFFFFF"/>
        </w:rPr>
        <w:t>Кабаковский сельсовет</w:t>
      </w:r>
      <w:r w:rsidRPr="008F1913">
        <w:rPr>
          <w:sz w:val="28"/>
          <w:szCs w:val="28"/>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353F99" w:rsidRPr="008F1913" w:rsidRDefault="00353F99" w:rsidP="00353F99">
      <w:pPr>
        <w:ind w:firstLine="567"/>
        <w:contextualSpacing/>
        <w:jc w:val="both"/>
        <w:rPr>
          <w:sz w:val="28"/>
          <w:szCs w:val="28"/>
        </w:rPr>
      </w:pPr>
      <w:r w:rsidRPr="008F1913">
        <w:rPr>
          <w:sz w:val="28"/>
          <w:szCs w:val="28"/>
        </w:rPr>
        <w:t>9</w:t>
      </w:r>
      <w:r w:rsidRPr="008F1913">
        <w:rPr>
          <w:bCs/>
          <w:sz w:val="28"/>
          <w:szCs w:val="28"/>
        </w:rPr>
        <w:t>.</w:t>
      </w:r>
      <w:r w:rsidRPr="008F1913">
        <w:rPr>
          <w:sz w:val="28"/>
          <w:szCs w:val="28"/>
        </w:rPr>
        <w:t xml:space="preserve"> По результатам проверки администрация сельского поселения принимает решение о направлении документации по планировке территории главе </w:t>
      </w:r>
      <w:r w:rsidRPr="008F1913">
        <w:rPr>
          <w:sz w:val="28"/>
          <w:szCs w:val="28"/>
        </w:rPr>
        <w:lastRenderedPageBreak/>
        <w:t>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353F99" w:rsidRPr="008F1913" w:rsidRDefault="00353F99" w:rsidP="00353F99">
      <w:pPr>
        <w:ind w:firstLine="567"/>
        <w:contextualSpacing/>
        <w:jc w:val="both"/>
        <w:rPr>
          <w:sz w:val="28"/>
          <w:szCs w:val="28"/>
        </w:rPr>
      </w:pPr>
      <w:r w:rsidRPr="008F1913">
        <w:rPr>
          <w:b/>
          <w:sz w:val="28"/>
          <w:szCs w:val="28"/>
        </w:rPr>
        <w:t>10.</w:t>
      </w:r>
      <w:r w:rsidRPr="008F1913">
        <w:rPr>
          <w:sz w:val="28"/>
          <w:szCs w:val="28"/>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8F1913">
        <w:rPr>
          <w:sz w:val="28"/>
          <w:szCs w:val="28"/>
          <w:shd w:val="clear" w:color="auto" w:fill="FFFFFF"/>
        </w:rPr>
        <w:t>м н</w:t>
      </w:r>
      <w:r w:rsidRPr="008F1913">
        <w:rPr>
          <w:sz w:val="28"/>
          <w:szCs w:val="28"/>
        </w:rPr>
        <w:t>астоящими Правилами.</w:t>
      </w:r>
    </w:p>
    <w:p w:rsidR="00353F99" w:rsidRPr="008F1913" w:rsidRDefault="00353F99" w:rsidP="00353F99">
      <w:pPr>
        <w:ind w:firstLine="567"/>
        <w:contextualSpacing/>
        <w:jc w:val="both"/>
        <w:rPr>
          <w:sz w:val="28"/>
          <w:szCs w:val="28"/>
        </w:rPr>
      </w:pPr>
      <w:r w:rsidRPr="008F1913">
        <w:rPr>
          <w:sz w:val="28"/>
          <w:szCs w:val="28"/>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2.</w:t>
      </w:r>
      <w:r w:rsidRPr="008F1913">
        <w:rPr>
          <w:color w:val="000000"/>
          <w:sz w:val="28"/>
          <w:szCs w:val="28"/>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353F99" w:rsidRPr="008F1913" w:rsidRDefault="00353F99" w:rsidP="00353F99">
      <w:pPr>
        <w:ind w:firstLine="567"/>
        <w:contextualSpacing/>
        <w:jc w:val="both"/>
        <w:rPr>
          <w:sz w:val="28"/>
          <w:szCs w:val="28"/>
        </w:rPr>
      </w:pPr>
      <w:r w:rsidRPr="008F1913">
        <w:rPr>
          <w:color w:val="000000"/>
          <w:sz w:val="28"/>
          <w:szCs w:val="28"/>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353F99" w:rsidRPr="008F1913" w:rsidRDefault="00353F99" w:rsidP="00353F99">
      <w:pPr>
        <w:ind w:firstLine="567"/>
        <w:contextualSpacing/>
        <w:jc w:val="both"/>
        <w:rPr>
          <w:sz w:val="28"/>
          <w:szCs w:val="28"/>
        </w:rPr>
      </w:pPr>
      <w:r w:rsidRPr="008F1913">
        <w:rPr>
          <w:color w:val="000000"/>
          <w:sz w:val="28"/>
          <w:szCs w:val="28"/>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3.</w:t>
      </w:r>
      <w:r w:rsidRPr="008F1913">
        <w:rPr>
          <w:color w:val="000000"/>
          <w:sz w:val="28"/>
          <w:szCs w:val="28"/>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4.</w:t>
      </w:r>
      <w:r w:rsidRPr="008F1913">
        <w:rPr>
          <w:color w:val="000000"/>
          <w:sz w:val="28"/>
          <w:szCs w:val="28"/>
          <w:shd w:val="clear" w:color="auto" w:fill="FFFFFF"/>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5.</w:t>
      </w:r>
      <w:r w:rsidRPr="008F1913">
        <w:rPr>
          <w:color w:val="000000"/>
          <w:sz w:val="28"/>
          <w:szCs w:val="28"/>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6.</w:t>
      </w:r>
      <w:r w:rsidRPr="008F1913">
        <w:rPr>
          <w:color w:val="000000"/>
          <w:sz w:val="28"/>
          <w:szCs w:val="28"/>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 xml:space="preserve">7. </w:t>
      </w:r>
      <w:r w:rsidRPr="008F1913">
        <w:rPr>
          <w:color w:val="000000"/>
          <w:sz w:val="28"/>
          <w:szCs w:val="28"/>
          <w:shd w:val="clear" w:color="auto" w:fill="FFFFFF"/>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w:t>
      </w:r>
      <w:r w:rsidRPr="008F1913">
        <w:rPr>
          <w:color w:val="000000"/>
          <w:sz w:val="28"/>
          <w:szCs w:val="28"/>
          <w:shd w:val="clear" w:color="auto" w:fill="FFFFFF"/>
        </w:rPr>
        <w:lastRenderedPageBreak/>
        <w:t>самоуправления заключен договор о развитии застроенной территории, без проведения торгов в соответствии с земельным законодательством.</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 xml:space="preserve">8. </w:t>
      </w:r>
      <w:r w:rsidRPr="008F1913">
        <w:rPr>
          <w:color w:val="000000"/>
          <w:sz w:val="28"/>
          <w:szCs w:val="28"/>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353F99" w:rsidRPr="008F1913" w:rsidRDefault="00353F99" w:rsidP="00353F99">
      <w:pPr>
        <w:ind w:firstLine="567"/>
        <w:contextualSpacing/>
        <w:jc w:val="both"/>
        <w:rPr>
          <w:sz w:val="28"/>
          <w:szCs w:val="28"/>
        </w:rPr>
      </w:pPr>
      <w:r w:rsidRPr="008F1913">
        <w:rPr>
          <w:sz w:val="28"/>
          <w:szCs w:val="28"/>
          <w:shd w:val="clear" w:color="auto" w:fill="FFFFFF"/>
        </w:rPr>
        <w:t>Решение о проведении аукциона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353F99" w:rsidRPr="008F1913" w:rsidRDefault="00353F99" w:rsidP="00353F99">
      <w:pPr>
        <w:ind w:firstLine="567"/>
        <w:contextualSpacing/>
        <w:jc w:val="both"/>
        <w:rPr>
          <w:sz w:val="28"/>
          <w:szCs w:val="28"/>
        </w:rPr>
      </w:pPr>
      <w:r w:rsidRPr="008F1913">
        <w:rPr>
          <w:bCs/>
          <w:sz w:val="28"/>
          <w:szCs w:val="28"/>
          <w:shd w:val="clear" w:color="auto" w:fill="FFFFFF"/>
        </w:rPr>
        <w:t>10.</w:t>
      </w:r>
      <w:r w:rsidRPr="008F1913">
        <w:rPr>
          <w:sz w:val="28"/>
          <w:szCs w:val="28"/>
          <w:shd w:val="clear" w:color="auto" w:fill="FFFFFF"/>
        </w:rPr>
        <w:t xml:space="preserve"> Существенными условиями договора являются: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2) цена права на заключение договора;</w:t>
      </w:r>
    </w:p>
    <w:p w:rsidR="00353F99" w:rsidRPr="008F1913" w:rsidRDefault="00353F99" w:rsidP="00353F99">
      <w:pPr>
        <w:ind w:firstLine="567"/>
        <w:contextualSpacing/>
        <w:jc w:val="both"/>
        <w:rPr>
          <w:sz w:val="28"/>
          <w:szCs w:val="28"/>
        </w:rPr>
      </w:pPr>
      <w:r w:rsidRPr="008F1913">
        <w:rPr>
          <w:sz w:val="28"/>
          <w:szCs w:val="28"/>
          <w:shd w:val="clear" w:color="auto" w:fill="FFFFFF"/>
        </w:rPr>
        <w:t>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353F99" w:rsidRPr="008F1913" w:rsidRDefault="00353F99" w:rsidP="00353F99">
      <w:pPr>
        <w:ind w:firstLine="567"/>
        <w:contextualSpacing/>
        <w:jc w:val="both"/>
        <w:rPr>
          <w:sz w:val="28"/>
          <w:szCs w:val="28"/>
        </w:rPr>
      </w:pPr>
      <w:r w:rsidRPr="008F1913">
        <w:rPr>
          <w:sz w:val="28"/>
          <w:szCs w:val="28"/>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6) обязательство лица, заключившего договор с администрацией </w:t>
      </w:r>
      <w:r w:rsidRPr="008F1913">
        <w:rPr>
          <w:bCs/>
          <w:sz w:val="28"/>
          <w:szCs w:val="28"/>
          <w:shd w:val="clear" w:color="auto" w:fill="FFFFFF"/>
        </w:rPr>
        <w:t xml:space="preserve"> муниципального района </w:t>
      </w:r>
      <w:r w:rsidRPr="008F1913">
        <w:rPr>
          <w:sz w:val="28"/>
          <w:szCs w:val="28"/>
          <w:shd w:val="clear" w:color="auto" w:fill="FFFFFF"/>
        </w:rPr>
        <w:t xml:space="preserve">Кармаскалинский район, осуществить строительство на </w:t>
      </w:r>
      <w:r w:rsidRPr="008F1913">
        <w:rPr>
          <w:sz w:val="28"/>
          <w:szCs w:val="28"/>
          <w:shd w:val="clear" w:color="auto" w:fill="FFFFFF"/>
        </w:rPr>
        <w:lastRenderedPageBreak/>
        <w:t>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10) сроки договора;</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11) ответственность сторон за неисполнение или ненадлежащее исполнение договора. </w:t>
      </w:r>
    </w:p>
    <w:p w:rsidR="00353F99" w:rsidRPr="008F1913" w:rsidRDefault="00353F99" w:rsidP="00353F99">
      <w:pPr>
        <w:ind w:firstLine="561"/>
        <w:contextualSpacing/>
        <w:jc w:val="both"/>
        <w:rPr>
          <w:sz w:val="28"/>
          <w:szCs w:val="28"/>
        </w:rPr>
      </w:pPr>
      <w:r w:rsidRPr="008F1913">
        <w:rPr>
          <w:sz w:val="28"/>
          <w:szCs w:val="28"/>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353F99" w:rsidRPr="008F1913" w:rsidRDefault="00353F99" w:rsidP="00353F99">
      <w:pPr>
        <w:ind w:firstLine="561"/>
        <w:contextualSpacing/>
        <w:jc w:val="both"/>
        <w:rPr>
          <w:sz w:val="28"/>
          <w:szCs w:val="28"/>
        </w:rPr>
      </w:pPr>
      <w:r w:rsidRPr="008F1913">
        <w:rPr>
          <w:b/>
          <w:bCs/>
          <w:sz w:val="28"/>
          <w:szCs w:val="28"/>
          <w:shd w:val="clear" w:color="auto" w:fill="FFFFFF"/>
        </w:rPr>
        <w:t>11.</w:t>
      </w:r>
      <w:r w:rsidRPr="008F1913">
        <w:rPr>
          <w:sz w:val="28"/>
          <w:szCs w:val="28"/>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353F99" w:rsidRPr="008F1913" w:rsidRDefault="00353F99" w:rsidP="00353F99">
      <w:pPr>
        <w:contextualSpacing/>
        <w:jc w:val="both"/>
        <w:rPr>
          <w:sz w:val="28"/>
          <w:szCs w:val="28"/>
        </w:rPr>
      </w:pPr>
    </w:p>
    <w:p w:rsidR="00353F99" w:rsidRPr="008F1913" w:rsidRDefault="00353F99" w:rsidP="00353F99">
      <w:pPr>
        <w:ind w:firstLine="567"/>
        <w:contextualSpacing/>
        <w:rPr>
          <w:b/>
          <w:bCs/>
          <w:sz w:val="28"/>
          <w:szCs w:val="28"/>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b/>
          <w:bCs/>
          <w:sz w:val="28"/>
          <w:szCs w:val="28"/>
          <w:shd w:val="clear" w:color="auto" w:fill="FFFFFF"/>
        </w:rPr>
      </w:pPr>
      <w:r w:rsidRPr="008F1913">
        <w:rPr>
          <w:b/>
          <w:bCs/>
          <w:sz w:val="28"/>
          <w:szCs w:val="28"/>
          <w:shd w:val="clear" w:color="auto" w:fill="FFFFFF"/>
        </w:rPr>
        <w:t xml:space="preserve">Статья 19. Принципы градостроительной подготовки территории и формирования земельных участков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Проекты планировки территории могут включать в себя и проекты межевания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составе проекта межевания территории подготавливается градостроительный план земельного участка.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w:t>
      </w:r>
      <w:r w:rsidRPr="008F1913">
        <w:rPr>
          <w:sz w:val="28"/>
          <w:szCs w:val="28"/>
          <w:shd w:val="clear" w:color="auto" w:fill="FFFFFF"/>
        </w:rPr>
        <w:lastRenderedPageBreak/>
        <w:t xml:space="preserve">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353F99" w:rsidRPr="008F1913" w:rsidRDefault="00353F99" w:rsidP="00353F99">
      <w:pPr>
        <w:ind w:firstLine="567"/>
        <w:contextualSpacing/>
        <w:jc w:val="both"/>
        <w:rPr>
          <w:sz w:val="28"/>
          <w:szCs w:val="28"/>
        </w:rPr>
      </w:pPr>
      <w:r w:rsidRPr="008F1913">
        <w:rPr>
          <w:sz w:val="28"/>
          <w:szCs w:val="28"/>
          <w:shd w:val="clear" w:color="auto" w:fill="FFFFFF"/>
          <w:lang w:val="en-US"/>
        </w:rPr>
        <w:t>I</w:t>
      </w:r>
      <w:r w:rsidRPr="008F1913">
        <w:rPr>
          <w:sz w:val="28"/>
          <w:szCs w:val="28"/>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 </w:t>
      </w:r>
    </w:p>
    <w:p w:rsidR="00353F99" w:rsidRPr="008F1913" w:rsidRDefault="00353F99" w:rsidP="00353F99">
      <w:pPr>
        <w:ind w:firstLine="567"/>
        <w:contextualSpacing/>
        <w:jc w:val="both"/>
        <w:rPr>
          <w:sz w:val="28"/>
          <w:szCs w:val="28"/>
        </w:rPr>
      </w:pPr>
      <w:r w:rsidRPr="008F1913">
        <w:rPr>
          <w:sz w:val="28"/>
          <w:szCs w:val="28"/>
          <w:shd w:val="clear" w:color="auto" w:fill="FFFFFF"/>
          <w:lang w:val="en-US"/>
        </w:rPr>
        <w:t>II</w:t>
      </w:r>
      <w:r w:rsidRPr="008F1913">
        <w:rPr>
          <w:sz w:val="28"/>
          <w:szCs w:val="28"/>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Результатом первой стадии являются: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b/>
          <w:bCs/>
          <w:sz w:val="28"/>
          <w:szCs w:val="28"/>
          <w:shd w:val="clear" w:color="auto" w:fill="FFFFFF"/>
        </w:rPr>
        <w:t xml:space="preserve"> </w:t>
      </w:r>
      <w:r w:rsidRPr="008F1913">
        <w:rPr>
          <w:sz w:val="28"/>
          <w:szCs w:val="28"/>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353F99" w:rsidRPr="008F1913" w:rsidRDefault="00353F99" w:rsidP="00353F99">
      <w:pPr>
        <w:ind w:firstLine="567"/>
        <w:contextualSpacing/>
        <w:jc w:val="both"/>
        <w:rPr>
          <w:sz w:val="28"/>
          <w:szCs w:val="28"/>
        </w:rPr>
      </w:pPr>
      <w:r w:rsidRPr="008F1913">
        <w:rPr>
          <w:sz w:val="28"/>
          <w:szCs w:val="28"/>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b/>
          <w:bCs/>
          <w:sz w:val="28"/>
          <w:szCs w:val="28"/>
          <w:shd w:val="clear" w:color="auto" w:fill="FFFFFF"/>
        </w:rPr>
        <w:t xml:space="preserve"> </w:t>
      </w:r>
      <w:r w:rsidRPr="008F1913">
        <w:rPr>
          <w:sz w:val="28"/>
          <w:szCs w:val="28"/>
          <w:shd w:val="clear" w:color="auto" w:fill="FFFFFF"/>
        </w:rPr>
        <w:t xml:space="preserve">Результатом второй стадии являются: </w:t>
      </w:r>
    </w:p>
    <w:p w:rsidR="00353F99" w:rsidRPr="008F1913" w:rsidRDefault="00353F99" w:rsidP="00353F99">
      <w:pPr>
        <w:ind w:firstLine="567"/>
        <w:contextualSpacing/>
        <w:jc w:val="both"/>
        <w:rPr>
          <w:sz w:val="28"/>
          <w:szCs w:val="28"/>
        </w:rPr>
      </w:pPr>
      <w:r w:rsidRPr="008F1913">
        <w:rPr>
          <w:sz w:val="28"/>
          <w:szCs w:val="28"/>
          <w:shd w:val="clear" w:color="auto" w:fill="FFFFFF"/>
        </w:rPr>
        <w:t>1) проект границ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кадастровые паспорта о земельных участках.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10.</w:t>
      </w:r>
      <w:r w:rsidRPr="008F1913">
        <w:rPr>
          <w:sz w:val="28"/>
          <w:szCs w:val="28"/>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353F99" w:rsidRPr="008F1913" w:rsidRDefault="00353F99" w:rsidP="00353F99">
      <w:pPr>
        <w:ind w:firstLine="567"/>
        <w:contextualSpacing/>
        <w:jc w:val="both"/>
        <w:rPr>
          <w:sz w:val="28"/>
          <w:szCs w:val="28"/>
        </w:rPr>
      </w:pPr>
      <w:r w:rsidRPr="008F1913">
        <w:rPr>
          <w:sz w:val="28"/>
          <w:szCs w:val="28"/>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353F99" w:rsidRPr="008F1913" w:rsidRDefault="00353F99" w:rsidP="00353F99">
      <w:pPr>
        <w:ind w:firstLine="567"/>
        <w:contextualSpacing/>
        <w:jc w:val="both"/>
        <w:rPr>
          <w:sz w:val="28"/>
          <w:szCs w:val="28"/>
        </w:rPr>
      </w:pPr>
      <w:r w:rsidRPr="008F1913">
        <w:rPr>
          <w:sz w:val="28"/>
          <w:szCs w:val="28"/>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sz w:val="28"/>
          <w:szCs w:val="28"/>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353F99" w:rsidRPr="008F1913" w:rsidRDefault="00353F99" w:rsidP="00353F99">
      <w:pPr>
        <w:ind w:firstLine="567"/>
        <w:contextualSpacing/>
        <w:jc w:val="both"/>
        <w:rPr>
          <w:sz w:val="28"/>
          <w:szCs w:val="28"/>
        </w:rPr>
      </w:pPr>
      <w:r w:rsidRPr="008F1913">
        <w:rPr>
          <w:sz w:val="28"/>
          <w:szCs w:val="28"/>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8F1913">
        <w:rPr>
          <w:b/>
          <w:bCs/>
          <w:sz w:val="28"/>
          <w:szCs w:val="28"/>
          <w:shd w:val="clear" w:color="auto" w:fill="FFFFFF"/>
        </w:rPr>
        <w:t xml:space="preserve"> </w:t>
      </w:r>
      <w:r w:rsidRPr="008F1913">
        <w:rPr>
          <w:sz w:val="28"/>
          <w:szCs w:val="28"/>
          <w:shd w:val="clear" w:color="auto" w:fill="FFFFFF"/>
        </w:rPr>
        <w:t>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w:t>
      </w:r>
      <w:r w:rsidRPr="008F1913">
        <w:rPr>
          <w:sz w:val="28"/>
          <w:szCs w:val="28"/>
          <w:shd w:val="clear" w:color="auto" w:fill="FFFFFF"/>
        </w:rPr>
        <w:lastRenderedPageBreak/>
        <w:t>собственности, право собственности Российской Федерации или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20. Виды процедур градостроительной подготовки территорий</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1.</w:t>
      </w:r>
      <w:r w:rsidRPr="008F1913">
        <w:rPr>
          <w:sz w:val="28"/>
          <w:szCs w:val="28"/>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3) градостроительная подготовка территорий существующей застройки с целью развития застроенных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353F99" w:rsidRPr="008F1913" w:rsidRDefault="00353F99" w:rsidP="00353F99">
      <w:pPr>
        <w:pStyle w:val="af5"/>
        <w:numPr>
          <w:ilvl w:val="0"/>
          <w:numId w:val="14"/>
        </w:numPr>
        <w:spacing w:after="0" w:line="240" w:lineRule="auto"/>
        <w:jc w:val="both"/>
        <w:rPr>
          <w:rFonts w:ascii="Times New Roman" w:eastAsia="Times New Roman" w:hAnsi="Times New Roman"/>
          <w:sz w:val="28"/>
          <w:szCs w:val="28"/>
          <w:lang w:eastAsia="ru-RU"/>
        </w:rPr>
      </w:pPr>
      <w:r w:rsidRPr="008F1913">
        <w:rPr>
          <w:rFonts w:ascii="Times New Roman" w:eastAsia="Times New Roman" w:hAnsi="Times New Roman"/>
          <w:sz w:val="28"/>
          <w:szCs w:val="28"/>
          <w:shd w:val="clear" w:color="auto" w:fill="FFFFFF"/>
          <w:lang w:eastAsia="ru-RU"/>
        </w:rPr>
        <w:t>иным случаям.</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В прилагаемых к заявке материалах должно содержаться:</w:t>
      </w:r>
    </w:p>
    <w:p w:rsidR="00353F99" w:rsidRPr="008F1913" w:rsidRDefault="00353F99" w:rsidP="00353F99">
      <w:pPr>
        <w:ind w:firstLine="567"/>
        <w:contextualSpacing/>
        <w:jc w:val="both"/>
        <w:rPr>
          <w:sz w:val="28"/>
          <w:szCs w:val="28"/>
        </w:rPr>
      </w:pPr>
      <w:r w:rsidRPr="008F1913">
        <w:rPr>
          <w:sz w:val="28"/>
          <w:szCs w:val="28"/>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Кабаковский сельсовет, который в обязательном порядке должен содержать:</w:t>
      </w:r>
    </w:p>
    <w:p w:rsidR="00353F99" w:rsidRPr="008F1913" w:rsidRDefault="00353F99" w:rsidP="00353F99">
      <w:pPr>
        <w:ind w:firstLine="567"/>
        <w:contextualSpacing/>
        <w:jc w:val="both"/>
        <w:rPr>
          <w:sz w:val="28"/>
          <w:szCs w:val="28"/>
        </w:rPr>
      </w:pPr>
      <w:r w:rsidRPr="008F1913">
        <w:rPr>
          <w:sz w:val="28"/>
          <w:szCs w:val="28"/>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353F99" w:rsidRPr="008F1913" w:rsidRDefault="00353F99" w:rsidP="00353F99">
      <w:pPr>
        <w:ind w:firstLine="709"/>
        <w:contextualSpacing/>
        <w:jc w:val="both"/>
        <w:rPr>
          <w:sz w:val="28"/>
          <w:szCs w:val="28"/>
        </w:rPr>
      </w:pPr>
      <w:r w:rsidRPr="008F1913">
        <w:rPr>
          <w:sz w:val="28"/>
          <w:szCs w:val="28"/>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53F99" w:rsidRPr="008F1913" w:rsidRDefault="00353F99" w:rsidP="00353F99">
      <w:pPr>
        <w:ind w:firstLine="709"/>
        <w:contextualSpacing/>
        <w:jc w:val="both"/>
        <w:rPr>
          <w:sz w:val="28"/>
          <w:szCs w:val="28"/>
        </w:rPr>
      </w:pPr>
      <w:r w:rsidRPr="008F1913">
        <w:rPr>
          <w:sz w:val="28"/>
          <w:szCs w:val="28"/>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53F99" w:rsidRPr="008F1913" w:rsidRDefault="00353F99" w:rsidP="00353F99">
      <w:pPr>
        <w:ind w:firstLine="709"/>
        <w:contextualSpacing/>
        <w:jc w:val="both"/>
        <w:rPr>
          <w:sz w:val="28"/>
          <w:szCs w:val="28"/>
        </w:rPr>
      </w:pPr>
      <w:r w:rsidRPr="008F1913">
        <w:rPr>
          <w:sz w:val="28"/>
          <w:szCs w:val="28"/>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709"/>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353F99" w:rsidRPr="008F1913" w:rsidRDefault="00353F99" w:rsidP="00353F99">
      <w:pPr>
        <w:ind w:firstLine="709"/>
        <w:contextualSpacing/>
        <w:jc w:val="both"/>
        <w:rPr>
          <w:sz w:val="28"/>
          <w:szCs w:val="28"/>
        </w:rPr>
      </w:pPr>
      <w:r w:rsidRPr="008F1913">
        <w:rPr>
          <w:sz w:val="28"/>
          <w:szCs w:val="28"/>
          <w:shd w:val="clear" w:color="auto" w:fill="FFFFFF"/>
        </w:rPr>
        <w:t>- самостоятельно;</w:t>
      </w:r>
    </w:p>
    <w:p w:rsidR="00353F99" w:rsidRPr="008F1913" w:rsidRDefault="00353F99" w:rsidP="00353F99">
      <w:pPr>
        <w:ind w:firstLine="709"/>
        <w:contextualSpacing/>
        <w:jc w:val="both"/>
        <w:rPr>
          <w:sz w:val="28"/>
          <w:szCs w:val="28"/>
        </w:rPr>
      </w:pPr>
      <w:r w:rsidRPr="008F1913">
        <w:rPr>
          <w:sz w:val="28"/>
          <w:szCs w:val="28"/>
          <w:shd w:val="clear" w:color="auto" w:fill="FFFFFF"/>
        </w:rPr>
        <w:lastRenderedPageBreak/>
        <w:t>- с использованием информации, предоставленной органами местного самоуправления;</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353F99" w:rsidRPr="008F1913" w:rsidRDefault="00353F99" w:rsidP="00353F99">
      <w:pPr>
        <w:ind w:firstLine="709"/>
        <w:contextualSpacing/>
        <w:jc w:val="both"/>
        <w:rPr>
          <w:sz w:val="28"/>
          <w:szCs w:val="28"/>
        </w:rPr>
      </w:pPr>
      <w:r w:rsidRPr="008F1913">
        <w:rPr>
          <w:sz w:val="28"/>
          <w:szCs w:val="28"/>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353F99" w:rsidRPr="008F1913" w:rsidRDefault="00353F99" w:rsidP="00353F99">
      <w:pPr>
        <w:ind w:firstLine="709"/>
        <w:contextualSpacing/>
        <w:jc w:val="both"/>
        <w:rPr>
          <w:sz w:val="28"/>
          <w:szCs w:val="28"/>
        </w:rPr>
      </w:pPr>
      <w:r w:rsidRPr="008F1913">
        <w:rPr>
          <w:sz w:val="28"/>
          <w:szCs w:val="28"/>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353F99" w:rsidRPr="008F1913" w:rsidRDefault="00353F99" w:rsidP="00353F99">
      <w:pPr>
        <w:ind w:firstLine="709"/>
        <w:contextualSpacing/>
        <w:jc w:val="both"/>
        <w:rPr>
          <w:sz w:val="28"/>
          <w:szCs w:val="28"/>
        </w:rPr>
      </w:pPr>
      <w:r w:rsidRPr="008F1913">
        <w:rPr>
          <w:sz w:val="28"/>
          <w:szCs w:val="28"/>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
    <w:p w:rsidR="00353F99" w:rsidRPr="008F1913" w:rsidRDefault="00353F99" w:rsidP="00353F99">
      <w:pPr>
        <w:ind w:firstLine="567"/>
        <w:contextualSpacing/>
        <w:jc w:val="both"/>
        <w:rPr>
          <w:sz w:val="28"/>
          <w:szCs w:val="28"/>
        </w:rPr>
      </w:pPr>
      <w:r w:rsidRPr="008F1913">
        <w:rPr>
          <w:sz w:val="28"/>
          <w:szCs w:val="28"/>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353F99" w:rsidRPr="008F1913" w:rsidRDefault="00353F99" w:rsidP="00353F99">
      <w:pPr>
        <w:ind w:firstLine="567"/>
        <w:contextualSpacing/>
        <w:jc w:val="both"/>
        <w:rPr>
          <w:sz w:val="28"/>
          <w:szCs w:val="28"/>
        </w:rPr>
      </w:pPr>
      <w:r w:rsidRPr="008F1913">
        <w:rPr>
          <w:sz w:val="28"/>
          <w:szCs w:val="28"/>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обсуждению на публичных слушаниях;</w:t>
      </w:r>
    </w:p>
    <w:p w:rsidR="00353F99" w:rsidRPr="008F1913" w:rsidRDefault="00353F99" w:rsidP="00353F99">
      <w:pPr>
        <w:ind w:firstLine="567"/>
        <w:contextualSpacing/>
        <w:jc w:val="both"/>
        <w:rPr>
          <w:sz w:val="28"/>
          <w:szCs w:val="28"/>
        </w:rPr>
      </w:pPr>
      <w:r w:rsidRPr="008F1913">
        <w:rPr>
          <w:sz w:val="28"/>
          <w:szCs w:val="28"/>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353F99" w:rsidRPr="008F1913" w:rsidRDefault="00353F99" w:rsidP="00353F99">
      <w:pPr>
        <w:ind w:firstLine="567"/>
        <w:contextualSpacing/>
        <w:jc w:val="both"/>
        <w:rPr>
          <w:sz w:val="28"/>
          <w:szCs w:val="28"/>
        </w:rPr>
      </w:pPr>
      <w:r w:rsidRPr="008F1913">
        <w:rPr>
          <w:sz w:val="28"/>
          <w:szCs w:val="28"/>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 в случае жилищного строительства проведение аукциона по предоставлению</w:t>
      </w:r>
      <w:r w:rsidRPr="008F1913">
        <w:rPr>
          <w:sz w:val="28"/>
          <w:szCs w:val="28"/>
          <w:shd w:val="clear" w:color="auto" w:fill="FFFF00"/>
        </w:rPr>
        <w:t xml:space="preserve"> </w:t>
      </w:r>
      <w:r w:rsidRPr="008F1913">
        <w:rPr>
          <w:sz w:val="28"/>
          <w:szCs w:val="28"/>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353F99" w:rsidRPr="008F1913" w:rsidRDefault="00353F99" w:rsidP="00353F99">
      <w:pPr>
        <w:ind w:firstLine="567"/>
        <w:contextualSpacing/>
        <w:jc w:val="both"/>
        <w:rPr>
          <w:sz w:val="28"/>
          <w:szCs w:val="28"/>
        </w:rPr>
      </w:pPr>
      <w:r w:rsidRPr="008F1913">
        <w:rPr>
          <w:sz w:val="28"/>
          <w:szCs w:val="28"/>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w:t>
      </w:r>
      <w:r w:rsidRPr="008F1913">
        <w:rPr>
          <w:sz w:val="28"/>
          <w:szCs w:val="28"/>
          <w:shd w:val="clear" w:color="auto" w:fill="FFFFFF"/>
        </w:rPr>
        <w:lastRenderedPageBreak/>
        <w:t xml:space="preserve">юридическими лицами, которые в соответствии с законодательством обладают правом на выполнение работ по планировке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Неотъемлемыми приложениями к договору, заключаемому между администрацией  муниципального района Кармаскалинский район и победителем конкурса на выполнение работ по разработке документации по планировке территории являются: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решение администрации сельского поселения Кабаковский сельсовет о способе планировке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Договор на выполнение работ по планировке территории может включать положение об обязанностях в частях:</w:t>
      </w:r>
    </w:p>
    <w:p w:rsidR="00353F99" w:rsidRPr="008F1913" w:rsidRDefault="00353F99" w:rsidP="00353F99">
      <w:pPr>
        <w:ind w:firstLine="567"/>
        <w:contextualSpacing/>
        <w:jc w:val="both"/>
        <w:rPr>
          <w:sz w:val="28"/>
          <w:szCs w:val="28"/>
        </w:rPr>
      </w:pPr>
      <w:r w:rsidRPr="008F1913">
        <w:rPr>
          <w:sz w:val="28"/>
          <w:szCs w:val="28"/>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353F99" w:rsidRPr="008F1913" w:rsidRDefault="00353F99" w:rsidP="00353F99">
      <w:pPr>
        <w:ind w:firstLine="567"/>
        <w:contextualSpacing/>
        <w:jc w:val="both"/>
        <w:rPr>
          <w:sz w:val="28"/>
          <w:szCs w:val="28"/>
        </w:rPr>
      </w:pPr>
      <w:r w:rsidRPr="008F1913">
        <w:rPr>
          <w:sz w:val="28"/>
          <w:szCs w:val="28"/>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торгов;</w:t>
      </w:r>
    </w:p>
    <w:p w:rsidR="00353F99" w:rsidRPr="008F1913" w:rsidRDefault="00353F99" w:rsidP="00353F99">
      <w:pPr>
        <w:ind w:firstLine="567"/>
        <w:contextualSpacing/>
        <w:jc w:val="both"/>
        <w:rPr>
          <w:sz w:val="28"/>
          <w:szCs w:val="28"/>
        </w:rPr>
      </w:pPr>
      <w:r w:rsidRPr="008F1913">
        <w:rPr>
          <w:sz w:val="28"/>
          <w:szCs w:val="28"/>
          <w:shd w:val="clear" w:color="auto" w:fill="FFFFFF"/>
        </w:rPr>
        <w:t>- заключение договора купли-продажи земельного участка или договора аренды земельного участка с победителем торгов;</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-иные действия в соответствии с законодательством.</w:t>
      </w: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353F99" w:rsidRPr="008F1913" w:rsidRDefault="00353F99" w:rsidP="00353F99">
      <w:pPr>
        <w:ind w:firstLine="567"/>
        <w:contextualSpacing/>
        <w:jc w:val="both"/>
        <w:rPr>
          <w:sz w:val="28"/>
          <w:szCs w:val="28"/>
        </w:rPr>
      </w:pPr>
      <w:r w:rsidRPr="008F1913">
        <w:rPr>
          <w:sz w:val="28"/>
          <w:szCs w:val="28"/>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w:t>
      </w:r>
      <w:r w:rsidRPr="008F1913">
        <w:rPr>
          <w:sz w:val="28"/>
          <w:szCs w:val="28"/>
          <w:shd w:val="clear" w:color="auto" w:fill="FFFFFF"/>
        </w:rPr>
        <w:lastRenderedPageBreak/>
        <w:t>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FFFFFF"/>
        </w:rPr>
      </w:pPr>
      <w:r w:rsidRPr="008F1913">
        <w:rPr>
          <w:b/>
          <w:bCs/>
          <w:sz w:val="28"/>
          <w:szCs w:val="28"/>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Условием для принятия решения о развитии застроенной территории является наличие:</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градостроительных регламентов, действие которых распространяется на такую территорию;</w:t>
      </w:r>
    </w:p>
    <w:p w:rsidR="00353F99" w:rsidRPr="008F1913" w:rsidRDefault="00353F99" w:rsidP="00353F99">
      <w:pPr>
        <w:ind w:firstLine="567"/>
        <w:contextualSpacing/>
        <w:jc w:val="both"/>
        <w:rPr>
          <w:sz w:val="28"/>
          <w:szCs w:val="28"/>
        </w:rPr>
      </w:pPr>
      <w:r w:rsidRPr="008F1913">
        <w:rPr>
          <w:sz w:val="28"/>
          <w:szCs w:val="28"/>
          <w:shd w:val="clear" w:color="auto" w:fill="FFFFFF"/>
        </w:rPr>
        <w:t>2) местных нормативов градостроительного проектирования, а при отсутствии – утвержденных главой сельского поселения Кабаковский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53F99" w:rsidRPr="008F1913" w:rsidRDefault="00353F99" w:rsidP="00353F99">
      <w:pPr>
        <w:ind w:firstLine="567"/>
        <w:contextualSpacing/>
        <w:jc w:val="both"/>
        <w:rPr>
          <w:sz w:val="28"/>
          <w:szCs w:val="28"/>
        </w:rPr>
      </w:pPr>
      <w:r w:rsidRPr="008F1913">
        <w:rPr>
          <w:sz w:val="28"/>
          <w:szCs w:val="28"/>
          <w:shd w:val="clear" w:color="auto" w:fill="FFFFFF"/>
        </w:rPr>
        <w:t>3) проекта границ территории, в отношении которой подготавливается решение о развитии застроенной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353F99" w:rsidRPr="008F1913" w:rsidRDefault="00353F99" w:rsidP="00353F99">
      <w:pPr>
        <w:ind w:firstLine="567"/>
        <w:contextualSpacing/>
        <w:jc w:val="both"/>
        <w:rPr>
          <w:sz w:val="28"/>
          <w:szCs w:val="28"/>
        </w:rPr>
      </w:pPr>
      <w:r w:rsidRPr="008F1913">
        <w:rPr>
          <w:sz w:val="28"/>
          <w:szCs w:val="28"/>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353F99" w:rsidRPr="008F1913" w:rsidRDefault="00353F99" w:rsidP="00353F99">
      <w:pPr>
        <w:ind w:firstLine="567"/>
        <w:contextualSpacing/>
        <w:jc w:val="both"/>
        <w:rPr>
          <w:sz w:val="28"/>
          <w:szCs w:val="28"/>
        </w:rPr>
      </w:pPr>
      <w:r w:rsidRPr="008F1913">
        <w:rPr>
          <w:sz w:val="28"/>
          <w:szCs w:val="28"/>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путем реализации самостоятельной инициативы.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Администрация сельского поселения Кабаковский сельсовет осуществляет: </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53F99" w:rsidRPr="008F1913" w:rsidRDefault="00353F99" w:rsidP="00353F99">
      <w:pPr>
        <w:ind w:firstLine="567"/>
        <w:contextualSpacing/>
        <w:jc w:val="both"/>
        <w:rPr>
          <w:sz w:val="28"/>
          <w:szCs w:val="28"/>
        </w:rPr>
      </w:pPr>
      <w:r w:rsidRPr="008F1913">
        <w:rPr>
          <w:sz w:val="28"/>
          <w:szCs w:val="28"/>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53F99" w:rsidRPr="008F1913" w:rsidRDefault="00353F99" w:rsidP="00353F99">
      <w:pPr>
        <w:ind w:firstLine="567"/>
        <w:contextualSpacing/>
        <w:jc w:val="both"/>
        <w:rPr>
          <w:sz w:val="28"/>
          <w:szCs w:val="28"/>
        </w:rPr>
      </w:pPr>
      <w:r w:rsidRPr="008F1913">
        <w:rPr>
          <w:sz w:val="28"/>
          <w:szCs w:val="28"/>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53F99" w:rsidRPr="008F1913" w:rsidRDefault="00353F99" w:rsidP="00353F99">
      <w:pPr>
        <w:contextualSpacing/>
        <w:jc w:val="both"/>
        <w:rPr>
          <w:sz w:val="28"/>
          <w:szCs w:val="28"/>
        </w:rPr>
      </w:pPr>
      <w:r w:rsidRPr="008F1913">
        <w:rPr>
          <w:sz w:val="28"/>
          <w:szCs w:val="28"/>
          <w:shd w:val="clear" w:color="auto" w:fill="FFFFFF"/>
        </w:rPr>
        <w:t>-проведение аукционов на право заключения договоров о развитии застроенных территорий.</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приложении к заявлению указываются: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353F99" w:rsidRPr="008F1913" w:rsidRDefault="00353F99" w:rsidP="00353F99">
      <w:pPr>
        <w:ind w:firstLine="567"/>
        <w:contextualSpacing/>
        <w:jc w:val="both"/>
        <w:rPr>
          <w:sz w:val="28"/>
          <w:szCs w:val="28"/>
        </w:rPr>
      </w:pPr>
      <w:r w:rsidRPr="008F1913">
        <w:rPr>
          <w:b/>
          <w:bCs/>
          <w:sz w:val="28"/>
          <w:szCs w:val="28"/>
          <w:shd w:val="clear" w:color="auto" w:fill="FFFFFF"/>
        </w:rPr>
        <w:t>3.</w:t>
      </w:r>
      <w:r w:rsidRPr="008F1913">
        <w:rPr>
          <w:sz w:val="28"/>
          <w:szCs w:val="28"/>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353F99" w:rsidRPr="008F1913" w:rsidRDefault="00353F99" w:rsidP="00353F99">
      <w:pPr>
        <w:ind w:firstLine="567"/>
        <w:contextualSpacing/>
        <w:jc w:val="both"/>
        <w:rPr>
          <w:sz w:val="28"/>
          <w:szCs w:val="28"/>
        </w:rPr>
      </w:pPr>
      <w:r w:rsidRPr="008F1913">
        <w:rPr>
          <w:sz w:val="28"/>
          <w:szCs w:val="28"/>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Срок действия договора определяется сроком действий обязательств заявителя по итогам аукциона.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shd w:val="clear" w:color="auto" w:fill="FFFF00"/>
        </w:rPr>
      </w:pPr>
    </w:p>
    <w:p w:rsidR="00353F99" w:rsidRPr="008F1913" w:rsidRDefault="00353F99" w:rsidP="00353F99">
      <w:pPr>
        <w:ind w:firstLine="567"/>
        <w:contextualSpacing/>
        <w:jc w:val="both"/>
        <w:rPr>
          <w:sz w:val="28"/>
          <w:szCs w:val="28"/>
        </w:rPr>
      </w:pPr>
      <w:r w:rsidRPr="008F1913">
        <w:rPr>
          <w:b/>
          <w:bCs/>
          <w:color w:val="000000"/>
          <w:sz w:val="28"/>
          <w:szCs w:val="28"/>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8F1913">
        <w:rPr>
          <w:b/>
          <w:sz w:val="28"/>
          <w:szCs w:val="28"/>
          <w:shd w:val="clear" w:color="auto" w:fill="FFFFFF"/>
        </w:rPr>
        <w:t>Кабаковский сельсовет</w:t>
      </w:r>
      <w:r w:rsidRPr="008F1913">
        <w:rPr>
          <w:b/>
          <w:bCs/>
          <w:color w:val="000000"/>
          <w:sz w:val="28"/>
          <w:szCs w:val="28"/>
        </w:rPr>
        <w:t xml:space="preserve">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353F99" w:rsidRPr="008F1913" w:rsidRDefault="00353F99" w:rsidP="00353F99">
      <w:pPr>
        <w:ind w:firstLine="567"/>
        <w:contextualSpacing/>
        <w:jc w:val="both"/>
        <w:rPr>
          <w:sz w:val="28"/>
          <w:szCs w:val="28"/>
        </w:rPr>
      </w:pPr>
      <w:r w:rsidRPr="008F1913">
        <w:rPr>
          <w:sz w:val="28"/>
          <w:szCs w:val="28"/>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color w:val="000000"/>
          <w:sz w:val="28"/>
          <w:szCs w:val="28"/>
        </w:rPr>
        <w:lastRenderedPageBreak/>
        <w:t xml:space="preserve">Статья 27. </w:t>
      </w:r>
      <w:r w:rsidRPr="008F1913">
        <w:rPr>
          <w:b/>
          <w:bCs/>
          <w:sz w:val="28"/>
          <w:szCs w:val="28"/>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53F99" w:rsidRPr="008F1913" w:rsidRDefault="00353F99" w:rsidP="00353F99">
      <w:pPr>
        <w:ind w:firstLine="567"/>
        <w:contextualSpacing/>
        <w:jc w:val="both"/>
        <w:rPr>
          <w:sz w:val="28"/>
          <w:szCs w:val="28"/>
        </w:rPr>
      </w:pPr>
      <w:r w:rsidRPr="008F1913">
        <w:rPr>
          <w:sz w:val="28"/>
          <w:szCs w:val="28"/>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w:t>
      </w:r>
      <w:r w:rsidRPr="008F1913">
        <w:rPr>
          <w:sz w:val="28"/>
          <w:szCs w:val="28"/>
          <w:shd w:val="clear" w:color="auto" w:fill="FFFFFF"/>
        </w:rPr>
        <w:lastRenderedPageBreak/>
        <w:t xml:space="preserve">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Указанная инициатива реализуется на основе: </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утвержденной программы (плана) межевания застроенных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проектов межевания территории, если иное не установлено законодательством;</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p>
    <w:p w:rsidR="00353F99" w:rsidRPr="008F1913" w:rsidRDefault="00353F99" w:rsidP="00353F99">
      <w:pPr>
        <w:ind w:firstLine="709"/>
        <w:contextualSpacing/>
        <w:jc w:val="both"/>
        <w:rPr>
          <w:sz w:val="28"/>
          <w:szCs w:val="28"/>
        </w:rPr>
      </w:pPr>
    </w:p>
    <w:p w:rsidR="00353F99" w:rsidRPr="008F1913" w:rsidRDefault="00353F99" w:rsidP="00353F99">
      <w:pPr>
        <w:ind w:firstLine="567"/>
        <w:contextualSpacing/>
        <w:jc w:val="both"/>
        <w:rPr>
          <w:sz w:val="28"/>
          <w:szCs w:val="28"/>
        </w:rPr>
      </w:pPr>
      <w:r w:rsidRPr="008F1913">
        <w:rPr>
          <w:b/>
          <w:bCs/>
          <w:color w:val="000000"/>
          <w:sz w:val="28"/>
          <w:szCs w:val="28"/>
        </w:rPr>
        <w:lastRenderedPageBreak/>
        <w:t xml:space="preserve">Статья 28. </w:t>
      </w:r>
      <w:r w:rsidRPr="008F1913">
        <w:rPr>
          <w:b/>
          <w:bCs/>
          <w:sz w:val="28"/>
          <w:szCs w:val="28"/>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В соответствии с земельным законодательством территории общего пользования не подлежат приватизации.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353F99" w:rsidRPr="008F1913" w:rsidRDefault="00353F99" w:rsidP="00353F99">
      <w:pPr>
        <w:ind w:firstLine="567"/>
        <w:contextualSpacing/>
        <w:jc w:val="both"/>
        <w:rPr>
          <w:sz w:val="28"/>
          <w:szCs w:val="28"/>
        </w:rPr>
      </w:pPr>
      <w:r w:rsidRPr="008F1913">
        <w:rPr>
          <w:sz w:val="28"/>
          <w:szCs w:val="28"/>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color w:val="000000"/>
          <w:sz w:val="28"/>
          <w:szCs w:val="28"/>
        </w:rPr>
        <w:t xml:space="preserve">Статья 29. </w:t>
      </w:r>
      <w:r w:rsidRPr="008F1913">
        <w:rPr>
          <w:b/>
          <w:bCs/>
          <w:sz w:val="28"/>
          <w:szCs w:val="28"/>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Технические условия определяются: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353F99" w:rsidRPr="008F1913" w:rsidRDefault="00353F99" w:rsidP="00353F99">
      <w:pPr>
        <w:ind w:firstLine="567"/>
        <w:contextualSpacing/>
        <w:jc w:val="both"/>
        <w:rPr>
          <w:sz w:val="28"/>
          <w:szCs w:val="28"/>
        </w:rPr>
      </w:pPr>
      <w:r w:rsidRPr="008F1913">
        <w:rPr>
          <w:sz w:val="28"/>
          <w:szCs w:val="28"/>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353F99" w:rsidRPr="008F1913" w:rsidRDefault="00353F99" w:rsidP="00353F99">
      <w:pPr>
        <w:ind w:firstLine="567"/>
        <w:contextualSpacing/>
        <w:jc w:val="both"/>
        <w:rPr>
          <w:sz w:val="28"/>
          <w:szCs w:val="28"/>
        </w:rPr>
      </w:pPr>
      <w:r w:rsidRPr="008F1913">
        <w:rPr>
          <w:sz w:val="28"/>
          <w:szCs w:val="28"/>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10.</w:t>
      </w:r>
      <w:r w:rsidRPr="008F1913">
        <w:rPr>
          <w:sz w:val="28"/>
          <w:szCs w:val="28"/>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353F99" w:rsidRPr="008F1913" w:rsidRDefault="00353F99" w:rsidP="00353F99">
      <w:pPr>
        <w:ind w:firstLine="567"/>
        <w:contextualSpacing/>
        <w:jc w:val="both"/>
        <w:rPr>
          <w:sz w:val="28"/>
          <w:szCs w:val="28"/>
        </w:rPr>
      </w:pPr>
      <w:r w:rsidRPr="008F1913">
        <w:rPr>
          <w:sz w:val="28"/>
          <w:szCs w:val="28"/>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53F99" w:rsidRPr="008F1913" w:rsidRDefault="00353F99" w:rsidP="00353F99">
      <w:pPr>
        <w:ind w:firstLine="567"/>
        <w:contextualSpacing/>
        <w:jc w:val="both"/>
        <w:rPr>
          <w:sz w:val="28"/>
          <w:szCs w:val="28"/>
        </w:rPr>
      </w:pPr>
      <w:r w:rsidRPr="008F1913">
        <w:rPr>
          <w:sz w:val="28"/>
          <w:szCs w:val="28"/>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353F99" w:rsidRPr="008F1913" w:rsidRDefault="00353F99" w:rsidP="00353F99">
      <w:pPr>
        <w:ind w:firstLine="567"/>
        <w:contextualSpacing/>
        <w:jc w:val="both"/>
        <w:rPr>
          <w:sz w:val="28"/>
          <w:szCs w:val="28"/>
        </w:rPr>
      </w:pPr>
      <w:r w:rsidRPr="008F1913">
        <w:rPr>
          <w:sz w:val="28"/>
          <w:szCs w:val="28"/>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sz w:val="28"/>
          <w:szCs w:val="28"/>
          <w:shd w:val="clear" w:color="auto" w:fill="FFFFFF"/>
        </w:rPr>
        <w:t xml:space="preserve"> В случае положительного заключения: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353F99" w:rsidRPr="008F1913" w:rsidRDefault="00353F99" w:rsidP="00353F99">
      <w:pPr>
        <w:ind w:firstLine="567"/>
        <w:contextualSpacing/>
        <w:jc w:val="both"/>
        <w:rPr>
          <w:sz w:val="28"/>
          <w:szCs w:val="28"/>
        </w:rPr>
      </w:pPr>
      <w:r w:rsidRPr="008F1913">
        <w:rPr>
          <w:sz w:val="28"/>
          <w:szCs w:val="28"/>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случае направления отрицательного заключения лица, указанные в пункте 1 части 11 статьи 29. настоящих Правил, и проявившие инициативу по созданию, </w:t>
      </w:r>
      <w:r w:rsidRPr="008F1913">
        <w:rPr>
          <w:sz w:val="28"/>
          <w:szCs w:val="28"/>
          <w:shd w:val="clear" w:color="auto" w:fill="FFFFFF"/>
        </w:rPr>
        <w:lastRenderedPageBreak/>
        <w:t>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353F99" w:rsidRPr="008F1913" w:rsidRDefault="00353F99" w:rsidP="00353F99">
      <w:pPr>
        <w:ind w:firstLine="567"/>
        <w:contextualSpacing/>
        <w:jc w:val="both"/>
        <w:rPr>
          <w:sz w:val="28"/>
          <w:szCs w:val="28"/>
        </w:rPr>
      </w:pPr>
      <w:r w:rsidRPr="008F1913">
        <w:rPr>
          <w:sz w:val="28"/>
          <w:szCs w:val="28"/>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15</w:t>
      </w:r>
      <w:r w:rsidRPr="008F1913">
        <w:rPr>
          <w:sz w:val="28"/>
          <w:szCs w:val="28"/>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в организации, ответственные за их эксплуатацию;</w:t>
      </w:r>
    </w:p>
    <w:p w:rsidR="00353F99" w:rsidRPr="008F1913" w:rsidRDefault="00353F99" w:rsidP="00353F99">
      <w:pPr>
        <w:ind w:firstLine="567"/>
        <w:contextualSpacing/>
        <w:jc w:val="both"/>
        <w:rPr>
          <w:sz w:val="28"/>
          <w:szCs w:val="28"/>
        </w:rPr>
      </w:pPr>
      <w:r w:rsidRPr="008F1913">
        <w:rPr>
          <w:sz w:val="28"/>
          <w:szCs w:val="28"/>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16.</w:t>
      </w:r>
      <w:r w:rsidRPr="008F1913">
        <w:rPr>
          <w:sz w:val="28"/>
          <w:szCs w:val="28"/>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353F99" w:rsidRPr="008F1913" w:rsidRDefault="00353F99" w:rsidP="00353F99">
      <w:pPr>
        <w:ind w:firstLine="567"/>
        <w:contextualSpacing/>
        <w:jc w:val="both"/>
        <w:rPr>
          <w:sz w:val="28"/>
          <w:szCs w:val="28"/>
        </w:rPr>
      </w:pPr>
      <w:r w:rsidRPr="008F1913">
        <w:rPr>
          <w:bCs/>
          <w:sz w:val="28"/>
          <w:szCs w:val="28"/>
          <w:shd w:val="clear" w:color="auto" w:fill="FFFFFF"/>
        </w:rPr>
        <w:t>17.</w:t>
      </w:r>
      <w:r w:rsidRPr="008F1913">
        <w:rPr>
          <w:sz w:val="28"/>
          <w:szCs w:val="28"/>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w:t>
      </w:r>
      <w:r w:rsidRPr="008F1913">
        <w:rPr>
          <w:sz w:val="28"/>
          <w:szCs w:val="28"/>
          <w:shd w:val="clear" w:color="auto" w:fill="FFFFFF"/>
        </w:rPr>
        <w:lastRenderedPageBreak/>
        <w:t>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53F99" w:rsidRPr="008F1913" w:rsidRDefault="00353F99" w:rsidP="00353F99">
      <w:pPr>
        <w:ind w:firstLine="567"/>
        <w:contextualSpacing/>
        <w:jc w:val="both"/>
        <w:rPr>
          <w:sz w:val="28"/>
          <w:szCs w:val="28"/>
        </w:rPr>
      </w:pPr>
      <w:r w:rsidRPr="008F1913">
        <w:rPr>
          <w:sz w:val="28"/>
          <w:szCs w:val="28"/>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sz w:val="28"/>
          <w:szCs w:val="28"/>
          <w:lang w:eastAsia="ar-SA"/>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30. </w:t>
      </w:r>
      <w:r w:rsidRPr="008F1913">
        <w:rPr>
          <w:rFonts w:ascii="Times New Roman" w:hAnsi="Times New Roman"/>
          <w:b/>
          <w:bCs/>
          <w:sz w:val="28"/>
          <w:szCs w:val="28"/>
          <w:shd w:val="clear" w:color="auto" w:fill="FFFFFF"/>
        </w:rPr>
        <w:t>Принципы предоставления земельных участков, сформированных из состава    государственных   или  муниципальных    земель</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31. </w:t>
      </w:r>
      <w:r w:rsidRPr="008F1913">
        <w:rPr>
          <w:rFonts w:ascii="Times New Roman" w:hAnsi="Times New Roman"/>
          <w:b/>
          <w:bCs/>
          <w:sz w:val="28"/>
          <w:szCs w:val="28"/>
          <w:shd w:val="clear" w:color="auto" w:fill="FFFFFF"/>
        </w:rPr>
        <w:t xml:space="preserve">Особенности предоставления земельных участков </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hanging="1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Кабаковский сельсовет, постановлениями главы сельского поселения Кабаковский сельсовет.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2. </w:t>
      </w:r>
      <w:r w:rsidRPr="008F1913">
        <w:rPr>
          <w:rFonts w:ascii="Times New Roman" w:hAnsi="Times New Roman"/>
          <w:sz w:val="28"/>
          <w:szCs w:val="28"/>
          <w:shd w:val="clear" w:color="auto" w:fill="FFFFFF"/>
        </w:rPr>
        <w:t xml:space="preserve">Предоставление земельного участка, сформированного в порядке, установленном статьёй 27. настоящих Правил, в общую долевую собственность </w:t>
      </w:r>
      <w:r w:rsidRPr="008F1913">
        <w:rPr>
          <w:rFonts w:ascii="Times New Roman" w:hAnsi="Times New Roman"/>
          <w:sz w:val="28"/>
          <w:szCs w:val="28"/>
          <w:shd w:val="clear" w:color="auto" w:fill="FFFFFF"/>
        </w:rPr>
        <w:lastRenderedPageBreak/>
        <w:t>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Кабаковский сельсовет. </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Кабаковский сельсовет.</w:t>
      </w:r>
    </w:p>
    <w:p w:rsidR="00353F99" w:rsidRPr="008F1913" w:rsidRDefault="00353F99" w:rsidP="00353F99">
      <w:pPr>
        <w:pStyle w:val="a4"/>
        <w:contextualSpacing/>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bCs/>
          <w:sz w:val="28"/>
          <w:szCs w:val="28"/>
          <w:shd w:val="clear" w:color="auto" w:fill="FFFFFF"/>
        </w:rPr>
      </w:pPr>
    </w:p>
    <w:p w:rsidR="00353F99" w:rsidRPr="008F1913" w:rsidRDefault="00353F99" w:rsidP="00353F99">
      <w:pPr>
        <w:pStyle w:val="a4"/>
        <w:ind w:firstLine="567"/>
        <w:contextualSpacing/>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 xml:space="preserve">Глава 7. Установление, изменение, фиксация границ земель публичного использования, их использование </w:t>
      </w:r>
    </w:p>
    <w:p w:rsidR="00353F99" w:rsidRPr="008F1913" w:rsidRDefault="00353F99" w:rsidP="00353F99">
      <w:pPr>
        <w:pStyle w:val="a4"/>
        <w:ind w:firstLine="567"/>
        <w:contextualSpacing/>
        <w:rPr>
          <w:rFonts w:ascii="Times New Roman" w:hAnsi="Times New Roman"/>
          <w:b/>
          <w:bCs/>
          <w:sz w:val="28"/>
          <w:szCs w:val="28"/>
          <w:shd w:val="clear" w:color="auto" w:fill="FFFFFF"/>
        </w:rPr>
      </w:pP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32. </w:t>
      </w:r>
      <w:r w:rsidRPr="008F1913">
        <w:rPr>
          <w:rFonts w:ascii="Times New Roman" w:hAnsi="Times New Roman"/>
          <w:b/>
          <w:bCs/>
          <w:sz w:val="28"/>
          <w:szCs w:val="28"/>
          <w:shd w:val="clear" w:color="auto" w:fill="FFFFFF"/>
        </w:rPr>
        <w:t>Общие положение о землях публичного использования</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Границы земель публичного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определяются и изменяются в случаях и в порядке, определенных статьёй 33</w:t>
      </w:r>
      <w:r w:rsidRPr="008F1913">
        <w:rPr>
          <w:rFonts w:ascii="Times New Roman" w:hAnsi="Times New Roman"/>
          <w:bCs/>
          <w:sz w:val="28"/>
          <w:szCs w:val="28"/>
          <w:shd w:val="clear" w:color="auto" w:fill="00FFFF"/>
        </w:rPr>
        <w:t xml:space="preserve"> </w:t>
      </w:r>
      <w:r w:rsidRPr="008F1913">
        <w:rPr>
          <w:rFonts w:ascii="Times New Roman" w:hAnsi="Times New Roman"/>
          <w:sz w:val="28"/>
          <w:szCs w:val="28"/>
          <w:shd w:val="clear" w:color="auto" w:fill="FFFFFF"/>
        </w:rPr>
        <w:t>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фиксируются в случаях и в порядке, определенных статьёй 33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Кабаковский сельсовет об установлении или изменении границ земель публичного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Кабаковский сельсовет установлен публичный сервитут.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33. </w:t>
      </w:r>
      <w:r w:rsidRPr="008F1913">
        <w:rPr>
          <w:rFonts w:ascii="Times New Roman" w:hAnsi="Times New Roman"/>
          <w:b/>
          <w:bCs/>
          <w:sz w:val="28"/>
          <w:szCs w:val="28"/>
          <w:shd w:val="clear" w:color="auto" w:fill="FFFFFF"/>
        </w:rPr>
        <w:t xml:space="preserve">Установление и изменение границ земель публичного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изменяются красные линии без установления и (или) изменения границ зон действия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изменяются красные линии с установлением и (или) изменением границ зон действия публичных сервитутов;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не изменяются красные линии, но устанавливаются, изменяются  границы зон действия публичных сервитутов.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наличия и достаточности территорий общего пользования, выделяемых и изменяемых посредством красных линий;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изменения красных линий и последствия такого изменения;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3)устанавливаемые, изменяемые границы зон действия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34. </w:t>
      </w:r>
      <w:r w:rsidRPr="008F1913">
        <w:rPr>
          <w:rFonts w:ascii="Times New Roman" w:hAnsi="Times New Roman"/>
          <w:b/>
          <w:bCs/>
          <w:sz w:val="28"/>
          <w:szCs w:val="28"/>
          <w:shd w:val="clear" w:color="auto" w:fill="FFFFFF"/>
        </w:rPr>
        <w:t xml:space="preserve">Фиксация границ земель публичного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красные линии;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границы зон действия публичных сервитутов в случае из установления.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место ознакомления с подготовленной в виде проекта красных линий документацией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лицо, ответственное за проведение согласований, с указанием телефона, электронной почты;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Максимальная продолжительность согласования не может превышать один месяц со дня направления извещения.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35. </w:t>
      </w:r>
      <w:r w:rsidRPr="008F1913">
        <w:rPr>
          <w:rFonts w:ascii="Times New Roman" w:hAnsi="Times New Roman"/>
          <w:b/>
          <w:bCs/>
          <w:sz w:val="28"/>
          <w:szCs w:val="28"/>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w:t>
      </w:r>
      <w:r w:rsidRPr="008F1913">
        <w:rPr>
          <w:rFonts w:ascii="Times New Roman" w:hAnsi="Times New Roman"/>
          <w:color w:val="000000"/>
          <w:sz w:val="28"/>
          <w:szCs w:val="28"/>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2.</w:t>
      </w:r>
      <w:r w:rsidRPr="008F1913">
        <w:rPr>
          <w:rFonts w:ascii="Times New Roman" w:hAnsi="Times New Roman"/>
          <w:color w:val="000000"/>
          <w:sz w:val="28"/>
          <w:szCs w:val="28"/>
          <w:shd w:val="clear" w:color="auto" w:fill="FFFFFF"/>
        </w:rPr>
        <w:t xml:space="preserve"> На карте градостроительного зонирования сельского поселения </w:t>
      </w:r>
      <w:r w:rsidRPr="008F1913">
        <w:rPr>
          <w:rFonts w:ascii="Times New Roman" w:hAnsi="Times New Roman"/>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 помимо территориальных зон и зон с особыми условиями использования территории, могут отображаться: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3.</w:t>
      </w:r>
      <w:r w:rsidRPr="008F1913">
        <w:rPr>
          <w:rFonts w:ascii="Times New Roman" w:hAnsi="Times New Roman"/>
          <w:color w:val="000000"/>
          <w:sz w:val="28"/>
          <w:szCs w:val="28"/>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определят дифференциацию назначения указанных территорий, земельных участков.</w:t>
      </w:r>
    </w:p>
    <w:p w:rsidR="00353F99" w:rsidRPr="008F1913" w:rsidRDefault="00353F99" w:rsidP="00353F99">
      <w:pPr>
        <w:pStyle w:val="a4"/>
        <w:ind w:firstLine="567"/>
        <w:contextualSpacing/>
        <w:jc w:val="both"/>
        <w:rPr>
          <w:rFonts w:ascii="Times New Roman" w:hAnsi="Times New Roman"/>
          <w:color w:val="000000"/>
          <w:sz w:val="28"/>
          <w:szCs w:val="28"/>
          <w:shd w:val="clear" w:color="auto" w:fill="FFFFFF"/>
        </w:rPr>
      </w:pPr>
      <w:r w:rsidRPr="008F1913">
        <w:rPr>
          <w:rFonts w:ascii="Times New Roman" w:hAnsi="Times New Roman"/>
          <w:color w:val="000000"/>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1"/>
        <w:spacing w:before="0" w:line="240" w:lineRule="auto"/>
        <w:ind w:firstLine="567"/>
        <w:contextualSpacing/>
        <w:jc w:val="both"/>
        <w:rPr>
          <w:rFonts w:ascii="Times New Roman" w:hAnsi="Times New Roman"/>
        </w:rPr>
      </w:pPr>
      <w:r w:rsidRPr="008F1913">
        <w:rPr>
          <w:rFonts w:ascii="Times New Roman" w:hAnsi="Times New Roman"/>
          <w:color w:val="auto"/>
          <w:shd w:val="clear" w:color="auto" w:fill="FFFFFF"/>
        </w:rPr>
        <w:t>Глава 8. Положение о проведении публичных слушаний по вопросам землепользования и застройки</w:t>
      </w:r>
      <w:r w:rsidRPr="008F1913">
        <w:rPr>
          <w:rFonts w:ascii="Times New Roman" w:hAnsi="Times New Roman"/>
          <w:shd w:val="clear" w:color="auto" w:fill="FFFFFF"/>
        </w:rPr>
        <w:t xml:space="preserve"> </w:t>
      </w:r>
      <w:r w:rsidRPr="008F1913">
        <w:rPr>
          <w:rFonts w:ascii="Times New Roman" w:hAnsi="Times New Roman"/>
          <w:color w:val="000000"/>
          <w:shd w:val="clear" w:color="auto" w:fill="FFFFFF"/>
        </w:rPr>
        <w:t>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36. </w:t>
      </w:r>
      <w:r w:rsidRPr="008F1913">
        <w:rPr>
          <w:rFonts w:ascii="Times New Roman" w:hAnsi="Times New Roman"/>
          <w:b/>
          <w:bCs/>
          <w:sz w:val="28"/>
          <w:szCs w:val="28"/>
          <w:shd w:val="clear" w:color="auto" w:fill="FFFFFF"/>
        </w:rPr>
        <w:t>О</w:t>
      </w:r>
      <w:r w:rsidRPr="008F1913">
        <w:rPr>
          <w:rFonts w:ascii="Times New Roman" w:hAnsi="Times New Roman"/>
          <w:b/>
          <w:sz w:val="28"/>
          <w:szCs w:val="28"/>
          <w:shd w:val="clear" w:color="auto" w:fill="FFFFFF"/>
        </w:rPr>
        <w:t xml:space="preserve"> проведении публичных слушаний по вопросам землепользования и застройки </w:t>
      </w:r>
      <w:r w:rsidRPr="008F1913">
        <w:rPr>
          <w:rFonts w:ascii="Times New Roman" w:hAnsi="Times New Roman"/>
          <w:b/>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 Общие положения</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генерального плана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 сельсовет, в том числе по внесению изменений в генеральный план;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проекту Правил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 сельсовет, в том числе внесению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 проекту планировки территории, содержащих в своем составе проекты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 проекту планировки территории, не  содержащих в своем составе проекты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lastRenderedPageBreak/>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3) территории для размещения линейных объектов в границах земель лесного фонда.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Решение о проведении публичных слушаний по  проекту генерального плана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в том числе по внесению изменений в генеральный план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документации по планировке территории, проекту Правил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в том числе внесению изменений в Правила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принимает  глава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 xml:space="preserve"> </w:t>
      </w:r>
      <w:r w:rsidRPr="008F1913">
        <w:rPr>
          <w:rFonts w:ascii="Times New Roman" w:hAnsi="Times New Roman"/>
          <w:sz w:val="28"/>
          <w:szCs w:val="28"/>
          <w:shd w:val="clear" w:color="auto" w:fill="FFFFFF"/>
        </w:rPr>
        <w:t>в соответствии со статьями 24, 28, 31 Градостроительного кодекса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Кабаковский сельсовет, настоящими Правилами.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 (далее – Совет </w:t>
      </w:r>
      <w:r w:rsidRPr="008F1913">
        <w:rPr>
          <w:rFonts w:ascii="Times New Roman" w:hAnsi="Times New Roman"/>
          <w:sz w:val="28"/>
          <w:szCs w:val="28"/>
          <w:shd w:val="clear" w:color="auto" w:fill="FFFFFF"/>
        </w:rPr>
        <w:t>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Подготовку проектов решений Совета  сельского поселения Кабаковский сельсовет по вопросам градостроительной деятельности осуществляет орган администрации сельского поселения Кабаковский сельсовет, уполномоченный в области градостроительной деятельности.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w:t>
      </w:r>
      <w:r w:rsidRPr="008F1913">
        <w:rPr>
          <w:rFonts w:ascii="Times New Roman" w:hAnsi="Times New Roman"/>
          <w:sz w:val="28"/>
          <w:szCs w:val="28"/>
          <w:shd w:val="clear" w:color="auto" w:fill="FFFFFF"/>
        </w:rPr>
        <w:lastRenderedPageBreak/>
        <w:t>сельского поселения Кабаковский сельсовет в области градостроительной деятельности. Иные вопросы  не подлежат обсуждению на публичных слушаниях.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сети Интернет (далее -  официальный сайт).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Кабаковский сельсовет,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Кабаковский сельсовет, юридические лица Российской Федерации, средства массовой информации.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Опубликованное сообщение о проведении публичных слушаний должно содержать следующую информацию: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характер обсуждаемого вопроса;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дату, время и место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дату, время и место предварительного ознакомления с соответствующей информацией;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При подготовке проведения публичных слушаний комиссия: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составляет план работы по подготовке и проведению публичных слушаний, распределяет обязанности среди членов комиссии;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проводит анализ материалов, представленных участниками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составляет список приглашенных лиц;</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определяет докладчиков;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устанавливает порядок выступлений на публичных слушаниях;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организует выставки, экспозиции демонстрационных материалов;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готовит заключение по результатам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sz w:val="28"/>
          <w:szCs w:val="28"/>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Во время публичных слушаний может вестись аудио, видеозапись.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19.</w:t>
      </w:r>
      <w:r w:rsidRPr="008F1913">
        <w:rPr>
          <w:rFonts w:ascii="Times New Roman" w:hAnsi="Times New Roman"/>
          <w:sz w:val="28"/>
          <w:szCs w:val="28"/>
          <w:shd w:val="clear" w:color="auto" w:fill="FFFFFF"/>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21.</w:t>
      </w:r>
      <w:r w:rsidRPr="008F1913">
        <w:rPr>
          <w:rFonts w:ascii="Times New Roman" w:hAnsi="Times New Roman"/>
          <w:sz w:val="28"/>
          <w:szCs w:val="28"/>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8F1913">
        <w:rPr>
          <w:rFonts w:ascii="Times New Roman" w:hAnsi="Times New Roman"/>
          <w:color w:val="000000"/>
          <w:sz w:val="28"/>
          <w:szCs w:val="28"/>
          <w:shd w:val="clear" w:color="auto" w:fill="FFFFFF"/>
        </w:rPr>
        <w:t xml:space="preserve">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22</w:t>
      </w:r>
      <w:r w:rsidRPr="008F1913">
        <w:rPr>
          <w:rFonts w:ascii="Times New Roman" w:hAnsi="Times New Roman"/>
          <w:sz w:val="28"/>
          <w:szCs w:val="28"/>
          <w:shd w:val="clear" w:color="auto" w:fill="FFFFFF"/>
        </w:rPr>
        <w:t>. Публичные слушания проводятся в рабочие и  субботние  дни с 10-00 до 18-00 часов.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23</w:t>
      </w:r>
      <w:r w:rsidRPr="008F1913">
        <w:rPr>
          <w:rFonts w:ascii="Times New Roman" w:hAnsi="Times New Roman"/>
          <w:sz w:val="28"/>
          <w:szCs w:val="28"/>
          <w:shd w:val="clear" w:color="auto" w:fill="FFFFFF"/>
        </w:rPr>
        <w:t>. В месте проведения публичных слушаний размещаются документы,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24</w:t>
      </w:r>
      <w:r w:rsidRPr="008F1913">
        <w:rPr>
          <w:rFonts w:ascii="Times New Roman" w:hAnsi="Times New Roman"/>
          <w:sz w:val="28"/>
          <w:szCs w:val="28"/>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rPr>
        <w:t xml:space="preserve">25. Публичные слушания проводятся в помещениях администрации городского округа </w:t>
      </w:r>
      <w:r w:rsidRPr="008F1913">
        <w:rPr>
          <w:rFonts w:ascii="Times New Roman" w:hAnsi="Times New Roman"/>
          <w:sz w:val="28"/>
          <w:szCs w:val="28"/>
          <w:shd w:val="clear" w:color="auto" w:fill="FFFFFF"/>
        </w:rPr>
        <w:t>сельского поселения   Кабаковский сельсовет</w:t>
      </w:r>
      <w:r w:rsidRPr="008F1913">
        <w:rPr>
          <w:rFonts w:ascii="Times New Roman" w:hAnsi="Times New Roman"/>
          <w:sz w:val="28"/>
          <w:szCs w:val="28"/>
        </w:rPr>
        <w:t>.</w:t>
      </w:r>
    </w:p>
    <w:p w:rsidR="00353F99" w:rsidRPr="008F1913" w:rsidRDefault="00353F99" w:rsidP="00353F99">
      <w:pPr>
        <w:pStyle w:val="a4"/>
        <w:ind w:firstLine="567"/>
        <w:contextualSpacing/>
        <w:jc w:val="both"/>
        <w:rPr>
          <w:rFonts w:ascii="Times New Roman" w:hAnsi="Times New Roman"/>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bCs/>
          <w:color w:val="000000"/>
          <w:sz w:val="28"/>
          <w:szCs w:val="28"/>
        </w:rPr>
        <w:t xml:space="preserve">Статья 37. </w:t>
      </w:r>
      <w:r w:rsidRPr="008F1913">
        <w:rPr>
          <w:rFonts w:ascii="Times New Roman" w:hAnsi="Times New Roman"/>
          <w:b/>
          <w:bCs/>
          <w:sz w:val="28"/>
          <w:szCs w:val="28"/>
          <w:shd w:val="clear" w:color="auto" w:fill="FFFFFF"/>
        </w:rPr>
        <w:t>Порядок проведения публичных слушаний по вопросам градостроительной деятельности</w:t>
      </w:r>
    </w:p>
    <w:p w:rsidR="00353F99" w:rsidRPr="008F1913" w:rsidRDefault="00353F99" w:rsidP="00353F99">
      <w:pPr>
        <w:pStyle w:val="a4"/>
        <w:ind w:firstLine="680"/>
        <w:contextualSpacing/>
        <w:jc w:val="both"/>
        <w:rPr>
          <w:rFonts w:ascii="Times New Roman" w:hAnsi="Times New Roman"/>
          <w:b/>
          <w:sz w:val="28"/>
          <w:szCs w:val="28"/>
        </w:rPr>
      </w:pPr>
      <w:r w:rsidRPr="008F1913">
        <w:rPr>
          <w:rFonts w:ascii="Times New Roman" w:hAnsi="Times New Roman"/>
          <w:b/>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Решение о назначении публичных слушаний принимает глава сельского поселения </w:t>
      </w:r>
      <w:r w:rsidRPr="008F1913">
        <w:rPr>
          <w:rFonts w:ascii="Times New Roman" w:hAnsi="Times New Roman"/>
          <w:bCs/>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Решение о назначении публичных слушаний должно содержать: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тему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срок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дату (даты), время и место (места)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 место размещения документов, материалов, подлежащих рассмотрению на публичных слушаниях;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 наименование органа, уполномоченного в соответствии с настоящими Правилами  на проведение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w:t>
      </w:r>
      <w:r w:rsidRPr="008F1913">
        <w:rPr>
          <w:rFonts w:ascii="Times New Roman" w:hAnsi="Times New Roman"/>
          <w:sz w:val="28"/>
          <w:szCs w:val="28"/>
          <w:shd w:val="clear" w:color="auto" w:fill="FFFFFF"/>
        </w:rPr>
        <w:lastRenderedPageBreak/>
        <w:t>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6. </w:t>
      </w:r>
      <w:r w:rsidRPr="008F1913">
        <w:rPr>
          <w:rFonts w:ascii="Times New Roman" w:hAnsi="Times New Roman"/>
          <w:sz w:val="28"/>
          <w:szCs w:val="28"/>
          <w:shd w:val="clear" w:color="auto" w:fill="FFFFFF"/>
        </w:rPr>
        <w:t>При проведении публичных слушаний комиссия обязана: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организовать регистрацию участников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8. </w:t>
      </w:r>
      <w:r w:rsidRPr="008F1913">
        <w:rPr>
          <w:rFonts w:ascii="Times New Roman" w:hAnsi="Times New Roman"/>
          <w:sz w:val="28"/>
          <w:szCs w:val="28"/>
          <w:shd w:val="clear" w:color="auto" w:fill="FFFFFF"/>
        </w:rPr>
        <w:t>Регламент проведения публичных слушаний определяется комиссией, предварительно исходя из:</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содержания поступивших официальных заключений уполномоченных органов и независимых экспертиз;</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количества лиц, желающих высказать свое мнение, а также продолжительности одного высказывания (не более 10 минут).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 в случае длительного рассмотрения вопросов допускается проведение публичных слушаний в течение нескольких дней.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9. </w:t>
      </w:r>
      <w:r w:rsidRPr="008F1913">
        <w:rPr>
          <w:rFonts w:ascii="Times New Roman" w:hAnsi="Times New Roman"/>
          <w:sz w:val="28"/>
          <w:szCs w:val="28"/>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10 .</w:t>
      </w:r>
      <w:r w:rsidRPr="008F1913">
        <w:rPr>
          <w:rFonts w:ascii="Times New Roman" w:hAnsi="Times New Roman"/>
          <w:sz w:val="28"/>
          <w:szCs w:val="28"/>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При подготовке заключения комиссия обязана провести анализ поступивших замечаний и предложений.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или об отклонении проекта и направлении его на доработку с указанием даты повторного представления.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13</w:t>
      </w:r>
      <w:r w:rsidRPr="008F1913">
        <w:rPr>
          <w:rFonts w:ascii="Times New Roman" w:hAnsi="Times New Roman"/>
          <w:b/>
          <w:sz w:val="28"/>
          <w:szCs w:val="28"/>
          <w:shd w:val="clear" w:color="auto" w:fill="FFFFFF"/>
        </w:rPr>
        <w:t>.</w:t>
      </w:r>
      <w:r w:rsidRPr="008F1913">
        <w:rPr>
          <w:rFonts w:ascii="Times New Roman" w:hAnsi="Times New Roman"/>
          <w:sz w:val="28"/>
          <w:szCs w:val="28"/>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353F99" w:rsidRDefault="00353F99" w:rsidP="00353F99">
      <w:pPr>
        <w:pStyle w:val="a4"/>
        <w:ind w:firstLine="567"/>
        <w:contextualSpacing/>
        <w:rPr>
          <w:rFonts w:ascii="Times New Roman" w:hAnsi="Times New Roman"/>
          <w:b/>
          <w:bCs/>
          <w:sz w:val="28"/>
          <w:szCs w:val="28"/>
          <w:shd w:val="clear" w:color="auto" w:fill="00FFFF"/>
        </w:rPr>
      </w:pPr>
    </w:p>
    <w:p w:rsidR="008F1913" w:rsidRPr="008F1913" w:rsidRDefault="008F1913"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lastRenderedPageBreak/>
        <w:t xml:space="preserve">Статья 38. </w:t>
      </w:r>
      <w:r w:rsidRPr="008F1913">
        <w:rPr>
          <w:rFonts w:ascii="Times New Roman" w:hAnsi="Times New Roman"/>
          <w:b/>
          <w:bCs/>
          <w:sz w:val="28"/>
          <w:szCs w:val="28"/>
          <w:shd w:val="clear" w:color="auto" w:fill="FFFFFF"/>
        </w:rPr>
        <w:t xml:space="preserve">Особенности проведения  публичных слушаний по внесению  изменений  в настоящие Правила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подготовку  проекта   постановления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подготовку    экспозиционных  материалов, представляемых  на публичные  слушания.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Комиссия    по землепользованию и застройке    осуществляет  следующие полномочия: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до обращения   главы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в Совет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Подготовку   обращения   в Совет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для   принятия   решения   о назначении  публичных  слушаний   </w:t>
      </w:r>
      <w:r w:rsidRPr="008F1913">
        <w:rPr>
          <w:rFonts w:ascii="Times New Roman" w:hAnsi="Times New Roman"/>
          <w:sz w:val="28"/>
          <w:szCs w:val="28"/>
          <w:shd w:val="clear" w:color="auto" w:fill="FFFFFF"/>
        </w:rPr>
        <w:lastRenderedPageBreak/>
        <w:t xml:space="preserve">осуществляет  орган, уполномоченный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опубликованный   проект   о внесении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должно включать: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подтверждение   правильности   отображения  на карте   (картах) градостроительного зонирования  существующих: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границ   земель, применительно к которым    не устанавливается  градостроительные регламенты;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t>-   красных линий, утвержденных  ранее  в составе   проектов   планировки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w:t>
      </w:r>
      <w:r w:rsidRPr="008F1913">
        <w:rPr>
          <w:rFonts w:ascii="Times New Roman" w:hAnsi="Times New Roman"/>
          <w:sz w:val="28"/>
          <w:szCs w:val="28"/>
          <w:shd w:val="clear" w:color="auto" w:fill="FFFFFF"/>
        </w:rPr>
        <w:lastRenderedPageBreak/>
        <w:t>микросейсморайонирования, иных  зон, устанавливаемых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8F1913">
        <w:rPr>
          <w:rFonts w:ascii="Times New Roman" w:hAnsi="Times New Roman"/>
          <w:color w:val="000000"/>
          <w:sz w:val="28"/>
          <w:szCs w:val="28"/>
          <w:shd w:val="clear" w:color="auto" w:fill="FFFFFF"/>
        </w:rPr>
        <w:t xml:space="preserve"> сельсовет и муниципального района Кармаскалинский район; </w:t>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sz w:val="28"/>
          <w:szCs w:val="28"/>
          <w:shd w:val="clear" w:color="auto" w:fill="FFFFFF"/>
        </w:rPr>
        <w:t>ж) обоснование    предполагаемого  градостроительного зонирования в части  положений: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 составе, конфигурации  границ   и характеристиках   территориальной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  составе   градостроительных  регламентов    применительно  к различным   территориальным  зонам.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в  сети Интернет.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подготавливает  комплект  документов и направляет  его главе сельского поселения Кабаковский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Указанный    комплект  материалов  содержит: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протокола   (протоколы)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заключения    органа, уполномоченного  в  области  градостроительной   деятельности сельского поселения Кабаковский сельсовет;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в) проекта   о внесении изменений  в настоящие Правила  с приложением   к нему   обосновывающих материалов;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Глава сельского поселения Кабаковский сельсовет в течение 30  календарных дней   принимает  одно из двух решений: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 направлении проекта   о внесении  изменений  в настоящие Правила в администрацию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об отклонении проекта.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Глава сельского поселения Кабаковский сельсовет   направляет  в администрацию муниципального района Кармаскалинский район Республики Башкортостан :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протокола   (протоколов)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 результатах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утвердить  изменения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отклонить изменения    в настоящие Правила.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12.</w:t>
      </w:r>
      <w:r w:rsidRPr="008F1913">
        <w:rPr>
          <w:rFonts w:ascii="Times New Roman" w:hAnsi="Times New Roman"/>
          <w:sz w:val="28"/>
          <w:szCs w:val="28"/>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Российской Федерации Правила подлежат: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
          <w:bCs/>
          <w:color w:val="000000"/>
          <w:sz w:val="28"/>
          <w:szCs w:val="28"/>
        </w:rPr>
        <w:t xml:space="preserve">Статья 39. </w:t>
      </w:r>
      <w:r w:rsidRPr="008F1913">
        <w:rPr>
          <w:rFonts w:ascii="Times New Roman" w:hAnsi="Times New Roman"/>
          <w:b/>
          <w:bCs/>
          <w:sz w:val="28"/>
          <w:szCs w:val="28"/>
          <w:shd w:val="clear" w:color="auto" w:fill="FFFFFF"/>
        </w:rPr>
        <w:t xml:space="preserve">Особенности  проведения  публичных слушаний    по проекту   документации по планировке   территории </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подготовку     материалов, предоставляемых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подготовку   экспозиционных  материалов, представляемых  на публичные </w:t>
      </w:r>
      <w:r w:rsidRPr="008F1913">
        <w:rPr>
          <w:rFonts w:ascii="Times New Roman" w:hAnsi="Times New Roman"/>
          <w:sz w:val="28"/>
          <w:szCs w:val="28"/>
          <w:shd w:val="clear" w:color="auto" w:fill="FFFF00"/>
        </w:rPr>
        <w:t xml:space="preserve"> </w:t>
      </w:r>
      <w:r w:rsidRPr="008F1913">
        <w:rPr>
          <w:rFonts w:ascii="Times New Roman" w:hAnsi="Times New Roman"/>
          <w:sz w:val="28"/>
          <w:szCs w:val="28"/>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подготовку    проекта   решения Совета  сельского поселения Кабаковский сельсовет   о проведении  публичных  слушаний   по  проекту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Участниками  публичных  слушаний   по проекту   документации   по планировке   территории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граждане,  проживающие   на территории, применительно  к которой  осуществляется   подготовка проекта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земельных  участков  и объектов   капитального строительства, расположенные   на  указанной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комплект материалов проекта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краткая пояснительная записка;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 демонстрационные материалы (в соответствии с градостроительным заданием);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макет (в соответствии с градостроительным заданием);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электронная версия проекта для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подтверждение соответствия проекта: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зон с особыми условиями использования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минимальным противопожарным отступам строений друг от друга;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иным требованиям безопасности.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соответствия отображаемых в проекте границ и линий существующим: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красным линиям;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 обозначающим места расположения зданий, строений, сооружений в пределах существующих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подтверждение соответствия предлагаемых проектом решений правовому режиму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признанных в установленном порядке аварийными и подлежащими сносу;</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включенных в муниципальные адресные программы по развитию застроенных территорий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не соответствующих градостроительным регламентам, установленным в составе настоящих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Генеральному плану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плану реализации Генерального плана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настоящим Правилам;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нормативам градостроительного проектирования;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подтверждение выполнения требования части 4 статьи 43 Градостроительного кодекса РФ о том, что размеры земельных участков в границах застроенных </w:t>
      </w:r>
      <w:r w:rsidRPr="008F1913">
        <w:rPr>
          <w:rFonts w:ascii="Times New Roman" w:hAnsi="Times New Roman"/>
          <w:sz w:val="28"/>
          <w:szCs w:val="28"/>
          <w:shd w:val="clear" w:color="auto" w:fill="FFFFFF"/>
        </w:rPr>
        <w:lastRenderedPageBreak/>
        <w:t>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подтверждение соответствия проекта планировки территории генеральному плану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подтверждение учета в проекте планировки существующих правовых фактов;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Указанный комплект документов содержит: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протокол (протоколы)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заключение о результатах публичных слушаний;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комплект документации по планировке территории с обосновывающими материалами к ней.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об утверждении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об отклонении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Утвержденная документация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РФ  подлежит: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40. </w:t>
      </w:r>
      <w:r w:rsidRPr="008F1913">
        <w:rPr>
          <w:rFonts w:ascii="Times New Roman" w:hAnsi="Times New Roman"/>
          <w:b/>
          <w:bCs/>
          <w:sz w:val="28"/>
          <w:szCs w:val="28"/>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на соответствующую территорию распространяются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землепользованию и застройке</w:t>
      </w:r>
      <w:r w:rsidRPr="008F1913">
        <w:rPr>
          <w:rFonts w:ascii="Times New Roman" w:hAnsi="Times New Roman"/>
          <w:color w:val="000000"/>
          <w:sz w:val="28"/>
          <w:szCs w:val="28"/>
          <w:shd w:val="clear" w:color="auto" w:fill="FFFFFF"/>
        </w:rPr>
        <w:t xml:space="preserve"> муниципального района Кармаскалинский район </w:t>
      </w:r>
      <w:r w:rsidRPr="008F1913">
        <w:rPr>
          <w:rFonts w:ascii="Times New Roman" w:hAnsi="Times New Roman"/>
          <w:sz w:val="28"/>
          <w:szCs w:val="28"/>
          <w:shd w:val="clear" w:color="auto" w:fill="FFFFFF"/>
        </w:rPr>
        <w:t>с учетом градостроительных заключений: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готовит сводное заключение, содержащее рекомендации главе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о возможности предоставления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w:t>
      </w:r>
      <w:r w:rsidRPr="008F1913">
        <w:rPr>
          <w:rFonts w:ascii="Times New Roman" w:hAnsi="Times New Roman"/>
          <w:sz w:val="28"/>
          <w:szCs w:val="28"/>
          <w:shd w:val="clear" w:color="auto" w:fill="FFFFFF"/>
        </w:rPr>
        <w:lastRenderedPageBreak/>
        <w:t>определенными настоящими Правилами применительно к соответствующей территориальной зоне.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 заявлении отражается содержание запроса и даются идентификационные сведения о заявителе.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Идентификационные сведения о земельном участке, в отношении которого подается заявление, включают: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адрес расположения земельного участка,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кадастровый номер земельного участка и его кадастровый план;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свидетельство о государственной регистрации права на земельный участок, объекты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Обосновывающие материалы включают: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объемы инженерных ресурсов (энергообеспечение, водоснабжение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выполнения процедурных требований;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353F99" w:rsidRPr="008F1913" w:rsidRDefault="00353F99" w:rsidP="00353F99">
      <w:pPr>
        <w:pStyle w:val="a4"/>
        <w:widowControl w:val="0"/>
        <w:ind w:firstLine="561"/>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353F99" w:rsidRPr="008F1913" w:rsidRDefault="00353F99" w:rsidP="00353F99">
      <w:pPr>
        <w:pStyle w:val="a4"/>
        <w:widowControl w:val="0"/>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границ зон действия публичных сервитутов для обеспечения прохода, проезда;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отступов планируемых к размещению строений, частей строений от границ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объемов инженерных ресурсов (энергообеспечение, водоснабжение)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Местом проведения публичных слушаний является администрация</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следующие документы и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сводное заключение с рекомендациями Комиссии;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протокол (протоколы)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4)заявление с обосновывающими материалами, которое обсуждалось на публичных слушаниях.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18. Глава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сети Интернет;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РФ подлежит: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53F99"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Pr="008F1913" w:rsidRDefault="008F1913"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lastRenderedPageBreak/>
        <w:t xml:space="preserve">Статья 41. </w:t>
      </w:r>
      <w:r w:rsidRPr="008F1913">
        <w:rPr>
          <w:rFonts w:ascii="Times New Roman" w:hAnsi="Times New Roman"/>
          <w:b/>
          <w:bCs/>
          <w:sz w:val="28"/>
          <w:szCs w:val="28"/>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Право, определенное частью 1 настоящей статьи, может быть реализовано только в случаях, когда: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применительно к соответствующей территории, где действуют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землепользованию и застройке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 учетом градостроительных заключений: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сообщает о проведении публичных слушаний лицам, определенным частью 1 статьи 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9. </w:t>
      </w:r>
      <w:r w:rsidRPr="008F1913">
        <w:rPr>
          <w:rFonts w:ascii="Times New Roman" w:hAnsi="Times New Roman"/>
          <w:sz w:val="28"/>
          <w:szCs w:val="28"/>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w:t>
      </w:r>
      <w:r w:rsidRPr="008F1913">
        <w:rPr>
          <w:rFonts w:ascii="Times New Roman" w:hAnsi="Times New Roman"/>
          <w:sz w:val="28"/>
          <w:szCs w:val="28"/>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выполнения процедурных требований;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границ зон действия публичных сервитутов для обеспечения прохода, проезда;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отступов планируемого к размещению строений, частей строений от границ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Глава 9. Порядок внесения изменений в правила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42. </w:t>
      </w:r>
      <w:r w:rsidRPr="008F1913">
        <w:rPr>
          <w:rFonts w:ascii="Times New Roman" w:hAnsi="Times New Roman"/>
          <w:b/>
          <w:bCs/>
          <w:sz w:val="28"/>
          <w:szCs w:val="28"/>
          <w:shd w:val="clear" w:color="auto" w:fill="FFFFFF"/>
        </w:rPr>
        <w:t>Порядок внесения изменений в Правила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2.</w:t>
      </w:r>
      <w:r w:rsidRPr="008F1913">
        <w:rPr>
          <w:rFonts w:ascii="Times New Roman" w:hAnsi="Times New Roman"/>
          <w:sz w:val="28"/>
          <w:szCs w:val="28"/>
          <w:shd w:val="clear" w:color="auto" w:fill="FFFFFF"/>
        </w:rPr>
        <w:t xml:space="preserve"> В соответствии со статьей  33 Градостроительного кодекса РФ основаниями для рассмотрения главой</w:t>
      </w:r>
      <w:r w:rsidRPr="008F1913">
        <w:rPr>
          <w:rFonts w:ascii="Times New Roman" w:hAnsi="Times New Roman"/>
          <w:color w:val="000000"/>
          <w:sz w:val="28"/>
          <w:szCs w:val="28"/>
          <w:shd w:val="clear" w:color="auto" w:fill="FFFFFF"/>
        </w:rPr>
        <w:t xml:space="preserve"> сельского поселения Кабаковский сельсовет </w:t>
      </w:r>
      <w:r w:rsidRPr="008F1913">
        <w:rPr>
          <w:rFonts w:ascii="Times New Roman" w:hAnsi="Times New Roman"/>
          <w:sz w:val="28"/>
          <w:szCs w:val="28"/>
          <w:shd w:val="clear" w:color="auto" w:fill="FFFFFF"/>
        </w:rPr>
        <w:t xml:space="preserve">вопроса о внесении изменений в Правила землепользования и застройки являются: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 xml:space="preserve">1) несоответствие Правил землепользования и застройки генеральному плану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2) поступление предложений об изменении границ территориальных зон, изменении градостроительных регламентов.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Предложения о внесении изменений в Правила направляются в Комиссию, указанную в статье 10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 xml:space="preserve">Кабаковский </w:t>
      </w:r>
      <w:r w:rsidRPr="008F1913">
        <w:rPr>
          <w:rFonts w:ascii="Times New Roman" w:hAnsi="Times New Roman"/>
          <w:color w:val="000000"/>
          <w:sz w:val="28"/>
          <w:szCs w:val="28"/>
          <w:shd w:val="clear" w:color="auto" w:fill="FFFFFF"/>
        </w:rPr>
        <w:t>сельсовет.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Глава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w:t>
      </w: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8F1913">
        <w:rPr>
          <w:rFonts w:ascii="Times New Roman" w:hAnsi="Times New Roman"/>
          <w:b/>
          <w:bCs/>
          <w:color w:val="000000"/>
          <w:sz w:val="28"/>
          <w:szCs w:val="28"/>
          <w:shd w:val="clear" w:color="auto" w:fill="FFFFFF"/>
        </w:rPr>
        <w:t xml:space="preserve">сельского поселения </w:t>
      </w:r>
      <w:r w:rsidRPr="008F1913">
        <w:rPr>
          <w:rFonts w:ascii="Times New Roman" w:hAnsi="Times New Roman"/>
          <w:b/>
          <w:bCs/>
          <w:sz w:val="28"/>
          <w:szCs w:val="28"/>
          <w:shd w:val="clear" w:color="auto" w:fill="FFFFFF"/>
        </w:rPr>
        <w:t>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43. </w:t>
      </w:r>
      <w:r w:rsidRPr="008F1913">
        <w:rPr>
          <w:rFonts w:ascii="Times New Roman" w:hAnsi="Times New Roman"/>
          <w:b/>
          <w:bCs/>
          <w:sz w:val="28"/>
          <w:szCs w:val="28"/>
          <w:shd w:val="clear" w:color="auto" w:fill="FFFFFF"/>
        </w:rPr>
        <w:t>Осуществление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правоустанавливающих документов на земельный участок;</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градостроительного плана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w:t>
      </w:r>
      <w:r w:rsidRPr="008F1913">
        <w:rPr>
          <w:rFonts w:ascii="Times New Roman" w:hAnsi="Times New Roman"/>
          <w:sz w:val="28"/>
          <w:szCs w:val="28"/>
          <w:shd w:val="clear" w:color="auto" w:fill="FFFFFF"/>
        </w:rPr>
        <w:lastRenderedPageBreak/>
        <w:t>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согласия всех правообладателей объекта капитального строительства в случае реконструкции такого объекта;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разрешения на строительство (за исключением случаев, предусмотренных законодательством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а до их утверждения - соответствующими временными положениями, утвержденными постановлениями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w:t>
      </w:r>
      <w:r w:rsidRPr="008F1913">
        <w:rPr>
          <w:rFonts w:ascii="Times New Roman" w:hAnsi="Times New Roman"/>
          <w:sz w:val="28"/>
          <w:szCs w:val="28"/>
          <w:shd w:val="clear" w:color="auto" w:fill="FFFFFF"/>
        </w:rPr>
        <w:t xml:space="preserve"> в развитие настоящих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копия разрешения на строительство;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копия документа о вынесении на местность линий отступа от красных линий;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общий и специальные журналы, в которых ведется учет выполнения работ;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Лицо, осуществляющее строительство,  также обязано: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предоставлять им необходимую документацию,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проводить строительный контроль,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ведение исполнительной документации,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обеспечивать контроль за качеством применяемых строительных материалов.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sz w:val="28"/>
          <w:szCs w:val="28"/>
          <w:shd w:val="clear" w:color="auto" w:fill="FFFFFF"/>
        </w:rPr>
        <w:t>11.</w:t>
      </w:r>
      <w:r w:rsidRPr="008F1913">
        <w:rPr>
          <w:rFonts w:ascii="Times New Roman" w:hAnsi="Times New Roman"/>
          <w:sz w:val="28"/>
          <w:szCs w:val="28"/>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b/>
          <w:bCs/>
          <w:sz w:val="28"/>
          <w:szCs w:val="28"/>
          <w:shd w:val="clear" w:color="auto" w:fill="FFFFFF"/>
        </w:rPr>
        <w:t>12.</w:t>
      </w:r>
      <w:r w:rsidRPr="008F1913">
        <w:rPr>
          <w:rFonts w:ascii="Times New Roman" w:hAnsi="Times New Roman"/>
          <w:sz w:val="28"/>
          <w:szCs w:val="28"/>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13. </w:t>
      </w:r>
      <w:r w:rsidRPr="008F1913">
        <w:rPr>
          <w:rFonts w:ascii="Times New Roman" w:hAnsi="Times New Roman"/>
          <w:sz w:val="28"/>
          <w:szCs w:val="28"/>
          <w:shd w:val="clear" w:color="auto" w:fill="FFFFFF"/>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w:t>
      </w:r>
      <w:r w:rsidRPr="008F1913">
        <w:rPr>
          <w:rFonts w:ascii="Times New Roman" w:hAnsi="Times New Roman"/>
          <w:sz w:val="28"/>
          <w:szCs w:val="28"/>
          <w:shd w:val="clear" w:color="auto" w:fill="FFFFFF"/>
        </w:rPr>
        <w:lastRenderedPageBreak/>
        <w:t>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14.</w:t>
      </w:r>
      <w:r w:rsidRPr="008F1913">
        <w:rPr>
          <w:rFonts w:ascii="Times New Roman" w:hAnsi="Times New Roman"/>
          <w:sz w:val="28"/>
          <w:szCs w:val="28"/>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8F1913">
        <w:rPr>
          <w:rFonts w:ascii="Times New Roman" w:hAnsi="Times New Roman"/>
          <w:color w:val="000000"/>
          <w:sz w:val="28"/>
          <w:szCs w:val="28"/>
          <w:shd w:val="clear" w:color="auto" w:fill="FFFFFF"/>
        </w:rPr>
        <w:t xml:space="preserve"> 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установлен публичный сервитут с описанием содержания такого сервитута.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15.</w:t>
      </w:r>
      <w:r w:rsidRPr="008F1913">
        <w:rPr>
          <w:rFonts w:ascii="Times New Roman" w:hAnsi="Times New Roman"/>
          <w:sz w:val="28"/>
          <w:szCs w:val="28"/>
          <w:shd w:val="clear" w:color="auto" w:fill="FFFFFF"/>
        </w:rPr>
        <w:t xml:space="preserve"> в процессе строительства, реконструкции, капитального ремонта проводятся: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строительный контроль применительно ко всем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16.</w:t>
      </w:r>
      <w:r w:rsidRPr="008F1913">
        <w:rPr>
          <w:rFonts w:ascii="Times New Roman" w:hAnsi="Times New Roman"/>
          <w:sz w:val="28"/>
          <w:szCs w:val="28"/>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17.</w:t>
      </w:r>
      <w:r w:rsidRPr="008F1913">
        <w:rPr>
          <w:rFonts w:ascii="Times New Roman" w:hAnsi="Times New Roman"/>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3F99" w:rsidRPr="008F1913" w:rsidRDefault="00353F99" w:rsidP="00353F99">
      <w:pPr>
        <w:pStyle w:val="a4"/>
        <w:contextualSpacing/>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44. </w:t>
      </w:r>
      <w:r w:rsidRPr="008F1913">
        <w:rPr>
          <w:rFonts w:ascii="Times New Roman" w:hAnsi="Times New Roman"/>
          <w:b/>
          <w:bCs/>
          <w:sz w:val="28"/>
          <w:szCs w:val="28"/>
          <w:shd w:val="clear" w:color="auto" w:fill="FFFFFF"/>
        </w:rPr>
        <w:t>Инженерные изыскания для подготовки проектной документации. Архитектурно-строительное проектирование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w:t>
      </w:r>
      <w:r w:rsidRPr="008F1913">
        <w:rPr>
          <w:rFonts w:ascii="Times New Roman" w:hAnsi="Times New Roman"/>
          <w:sz w:val="28"/>
          <w:szCs w:val="28"/>
          <w:shd w:val="clear" w:color="auto" w:fill="FFFFFF"/>
        </w:rPr>
        <w:lastRenderedPageBreak/>
        <w:t xml:space="preserve">обеспечения градостроительной деятельности устанавливаются Правительством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градостроительный план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градостроительный план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Администрация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 xml:space="preserve"> </w:t>
      </w:r>
      <w:r w:rsidRPr="008F1913">
        <w:rPr>
          <w:rFonts w:ascii="Times New Roman" w:hAnsi="Times New Roman"/>
          <w:bCs/>
          <w:sz w:val="28"/>
          <w:szCs w:val="28"/>
          <w:shd w:val="clear" w:color="auto" w:fill="FFFFFF"/>
        </w:rPr>
        <w:tab/>
        <w:t>14.</w:t>
      </w:r>
      <w:r w:rsidRPr="008F1913">
        <w:rPr>
          <w:rFonts w:ascii="Times New Roman" w:hAnsi="Times New Roman"/>
          <w:sz w:val="28"/>
          <w:szCs w:val="28"/>
          <w:shd w:val="clear" w:color="auto" w:fill="FFFFFF"/>
        </w:rPr>
        <w:t xml:space="preserve"> Подготовка проектной документации осуществляется на основании: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задания застройщика;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результатов инженерных изысканий в соответствии с градостроительным планом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16.</w:t>
      </w:r>
      <w:r w:rsidRPr="008F1913">
        <w:rPr>
          <w:rFonts w:ascii="Times New Roman" w:hAnsi="Times New Roman"/>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663"/>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45. </w:t>
      </w:r>
      <w:r w:rsidRPr="008F1913">
        <w:rPr>
          <w:rFonts w:ascii="Times New Roman" w:hAnsi="Times New Roman"/>
          <w:b/>
          <w:bCs/>
          <w:sz w:val="28"/>
          <w:szCs w:val="28"/>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w:t>
      </w:r>
      <w:r w:rsidRPr="008F1913">
        <w:rPr>
          <w:rFonts w:ascii="Times New Roman" w:hAnsi="Times New Roman"/>
          <w:sz w:val="28"/>
          <w:szCs w:val="28"/>
          <w:shd w:val="clear" w:color="auto" w:fill="FFFFFF"/>
        </w:rPr>
        <w:lastRenderedPageBreak/>
        <w:t>заявления. Письменные заключения указанных уполномоченных органов предоставляются в Комиссию по застройке.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Глава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46. </w:t>
      </w:r>
      <w:r w:rsidRPr="008F1913">
        <w:rPr>
          <w:rFonts w:ascii="Times New Roman" w:hAnsi="Times New Roman"/>
          <w:b/>
          <w:bCs/>
          <w:sz w:val="28"/>
          <w:szCs w:val="28"/>
          <w:shd w:val="clear" w:color="auto" w:fill="FFFFFF"/>
        </w:rPr>
        <w:t>Выдача разрешения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1.1. Разрешение на строительство на земельном участке, расположенном на территории 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выдается администрацией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F1913" w:rsidRDefault="00353F99" w:rsidP="00353F99">
      <w:pPr>
        <w:ind w:firstLine="567"/>
        <w:jc w:val="both"/>
        <w:rPr>
          <w:sz w:val="28"/>
          <w:szCs w:val="28"/>
        </w:rPr>
      </w:pPr>
      <w:r w:rsidRPr="008F1913">
        <w:rPr>
          <w:sz w:val="28"/>
          <w:szCs w:val="28"/>
        </w:rPr>
        <w:t xml:space="preserve">1.3.  </w:t>
      </w:r>
      <w:r w:rsidRPr="008F1913">
        <w:rPr>
          <w:sz w:val="28"/>
          <w:szCs w:val="28"/>
          <w:shd w:val="clear" w:color="auto" w:fill="FFFFFF"/>
        </w:rPr>
        <w:t xml:space="preserve">Разрешение на строительство </w:t>
      </w:r>
      <w:r w:rsidRPr="008F1913">
        <w:rPr>
          <w:sz w:val="28"/>
          <w:szCs w:val="28"/>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w:t>
      </w:r>
      <w:r w:rsidR="008F1913">
        <w:rPr>
          <w:sz w:val="28"/>
          <w:szCs w:val="28"/>
        </w:rPr>
        <w:t>рственным фондом недр.</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 xml:space="preserve">1.4. </w:t>
      </w:r>
      <w:r w:rsidRPr="008F1913">
        <w:rPr>
          <w:sz w:val="28"/>
          <w:szCs w:val="28"/>
          <w:shd w:val="clear" w:color="auto" w:fill="FFFFFF"/>
        </w:rPr>
        <w:t xml:space="preserve"> Разрешение на строительство</w:t>
      </w:r>
      <w:r w:rsidRPr="008F1913">
        <w:rPr>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w:t>
      </w:r>
      <w:r w:rsidRPr="008F1913">
        <w:rPr>
          <w:sz w:val="28"/>
          <w:szCs w:val="28"/>
        </w:rPr>
        <w:lastRenderedPageBreak/>
        <w:t>органом местного самоуправления, в ведении которого находится соответствующая особо охраняемая природная территория.</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w:t>
      </w:r>
      <w:r w:rsidR="008F1913">
        <w:rPr>
          <w:sz w:val="28"/>
          <w:szCs w:val="28"/>
        </w:rPr>
        <w:t>льным кодексом РФ.</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w:t>
      </w:r>
      <w:r w:rsidR="008F1913">
        <w:rPr>
          <w:sz w:val="28"/>
          <w:szCs w:val="28"/>
        </w:rPr>
        <w:t>ном земельном участке.</w:t>
      </w:r>
    </w:p>
    <w:p w:rsidR="008F1913" w:rsidRDefault="00353F99" w:rsidP="00353F99">
      <w:pPr>
        <w:ind w:firstLine="567"/>
        <w:jc w:val="both"/>
        <w:rPr>
          <w:color w:val="000000"/>
          <w:sz w:val="28"/>
          <w:szCs w:val="28"/>
        </w:rPr>
      </w:pPr>
      <w:r w:rsidRPr="008F1913">
        <w:rPr>
          <w:color w:val="000000"/>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p>
    <w:p w:rsidR="008F1913" w:rsidRDefault="00353F99" w:rsidP="00353F99">
      <w:pPr>
        <w:ind w:firstLine="567"/>
        <w:jc w:val="both"/>
        <w:rPr>
          <w:color w:val="000000"/>
          <w:sz w:val="28"/>
          <w:szCs w:val="28"/>
        </w:rPr>
      </w:pPr>
      <w:r w:rsidRPr="008F1913">
        <w:rPr>
          <w:color w:val="000000"/>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8F1913">
        <w:rPr>
          <w:color w:val="000000"/>
          <w:sz w:val="28"/>
          <w:szCs w:val="28"/>
        </w:rPr>
        <w:tab/>
      </w:r>
      <w:r w:rsidRPr="008F1913">
        <w:rPr>
          <w:color w:val="000000"/>
          <w:sz w:val="28"/>
          <w:szCs w:val="28"/>
        </w:rPr>
        <w:tab/>
      </w:r>
    </w:p>
    <w:p w:rsidR="00353F99" w:rsidRPr="008F1913" w:rsidRDefault="00353F99" w:rsidP="00353F99">
      <w:pPr>
        <w:ind w:firstLine="567"/>
        <w:jc w:val="both"/>
        <w:rPr>
          <w:sz w:val="28"/>
          <w:szCs w:val="28"/>
        </w:rPr>
      </w:pPr>
      <w:r w:rsidRPr="008F1913">
        <w:rPr>
          <w:sz w:val="28"/>
          <w:szCs w:val="28"/>
        </w:rPr>
        <w:t xml:space="preserve">4. Застройщиком заявление о выдаче разрешения на строительство подается </w:t>
      </w:r>
      <w:r w:rsidRPr="008F1913">
        <w:rPr>
          <w:sz w:val="28"/>
          <w:szCs w:val="28"/>
          <w:shd w:val="clear" w:color="auto" w:fill="FFFFFF"/>
        </w:rPr>
        <w:t xml:space="preserve">в администрацию муниципального района </w:t>
      </w:r>
      <w:r w:rsidRPr="008F1913">
        <w:rPr>
          <w:color w:val="000000"/>
          <w:sz w:val="28"/>
          <w:szCs w:val="28"/>
          <w:shd w:val="clear" w:color="auto" w:fill="FFFFFF"/>
        </w:rPr>
        <w:t>Кармаскалинский район либо</w:t>
      </w:r>
      <w:r w:rsidRPr="008F1913">
        <w:rPr>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Pr="008F1913">
        <w:rPr>
          <w:sz w:val="28"/>
          <w:szCs w:val="28"/>
          <w:shd w:val="clear" w:color="auto" w:fill="FFFFFF"/>
        </w:rPr>
        <w:t xml:space="preserve">администрацией муниципального района </w:t>
      </w:r>
      <w:r w:rsidRPr="008F1913">
        <w:rPr>
          <w:color w:val="000000"/>
          <w:sz w:val="28"/>
          <w:szCs w:val="28"/>
          <w:shd w:val="clear" w:color="auto" w:fill="FFFFFF"/>
        </w:rPr>
        <w:t>Кармаскалинский район.</w:t>
      </w:r>
    </w:p>
    <w:p w:rsidR="008F1913" w:rsidRDefault="00353F99" w:rsidP="00353F99">
      <w:pPr>
        <w:ind w:firstLine="567"/>
        <w:jc w:val="both"/>
        <w:rPr>
          <w:sz w:val="28"/>
          <w:szCs w:val="28"/>
        </w:rPr>
      </w:pPr>
      <w:r w:rsidRPr="008F1913">
        <w:rPr>
          <w:sz w:val="28"/>
          <w:szCs w:val="28"/>
        </w:rPr>
        <w:t xml:space="preserve">4.1. К заявлению о выдаче разрешения на строительство застройщиком (кроме </w:t>
      </w:r>
      <w:r w:rsidRPr="008F1913">
        <w:rPr>
          <w:sz w:val="28"/>
          <w:szCs w:val="28"/>
          <w:shd w:val="clear" w:color="auto" w:fill="FFFFFF"/>
        </w:rPr>
        <w:t>объекта индивидуального жилищного строительства</w:t>
      </w:r>
      <w:r w:rsidRPr="008F1913">
        <w:rPr>
          <w:sz w:val="28"/>
          <w:szCs w:val="28"/>
        </w:rPr>
        <w:t>) прилагаются следующие документы:</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1) правоустанавливающие документы на земельный участок;</w:t>
      </w:r>
      <w:r w:rsidRPr="008F1913">
        <w:rPr>
          <w:sz w:val="28"/>
          <w:szCs w:val="28"/>
        </w:rPr>
        <w:tab/>
      </w:r>
      <w:r w:rsidRPr="008F1913">
        <w:rPr>
          <w:sz w:val="28"/>
          <w:szCs w:val="28"/>
        </w:rPr>
        <w:tab/>
      </w:r>
      <w:r w:rsidRPr="008F1913">
        <w:rPr>
          <w:sz w:val="28"/>
          <w:szCs w:val="28"/>
        </w:rPr>
        <w:tab/>
      </w:r>
      <w:r w:rsidRPr="008F1913">
        <w:rPr>
          <w:sz w:val="28"/>
          <w:szCs w:val="28"/>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Pr="008F1913">
        <w:rPr>
          <w:sz w:val="28"/>
          <w:szCs w:val="28"/>
        </w:rPr>
        <w:lastRenderedPageBreak/>
        <w:t>или в случае выдачи разрешения на строительство линейного объекта реквизиты проекта планировки территории и пр</w:t>
      </w:r>
      <w:r w:rsidR="008F1913">
        <w:rPr>
          <w:sz w:val="28"/>
          <w:szCs w:val="28"/>
        </w:rPr>
        <w:t>оекта межевания территории;</w:t>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3) материалы, содержащиеся в проектной документации:</w:t>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8F1913" w:rsidP="00353F99">
      <w:pPr>
        <w:ind w:firstLine="567"/>
        <w:jc w:val="both"/>
        <w:rPr>
          <w:sz w:val="28"/>
          <w:szCs w:val="28"/>
        </w:rPr>
      </w:pPr>
      <w:r>
        <w:rPr>
          <w:sz w:val="28"/>
          <w:szCs w:val="28"/>
        </w:rPr>
        <w:t xml:space="preserve">  </w:t>
      </w:r>
      <w:r w:rsidR="00353F99" w:rsidRPr="008F1913">
        <w:rPr>
          <w:sz w:val="28"/>
          <w:szCs w:val="28"/>
        </w:rPr>
        <w:t>а) пояснительная записка;</w:t>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w:t>
      </w:r>
      <w:r>
        <w:rPr>
          <w:sz w:val="28"/>
          <w:szCs w:val="28"/>
        </w:rPr>
        <w:t>огического наследия;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3F99" w:rsidRPr="008F1913">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353F99" w:rsidRPr="008F1913">
        <w:rPr>
          <w:sz w:val="28"/>
          <w:szCs w:val="28"/>
        </w:rPr>
        <w:tab/>
      </w:r>
      <w:r w:rsidR="00353F99" w:rsidRPr="008F1913">
        <w:rPr>
          <w:sz w:val="28"/>
          <w:szCs w:val="28"/>
        </w:rPr>
        <w:tab/>
      </w:r>
      <w:r w:rsidR="00353F99" w:rsidRPr="008F1913">
        <w:rPr>
          <w:sz w:val="28"/>
          <w:szCs w:val="28"/>
        </w:rPr>
        <w:tab/>
      </w:r>
    </w:p>
    <w:p w:rsidR="008F1913" w:rsidRDefault="00353F99" w:rsidP="00353F99">
      <w:pPr>
        <w:ind w:firstLine="567"/>
        <w:jc w:val="both"/>
        <w:rPr>
          <w:sz w:val="28"/>
          <w:szCs w:val="28"/>
        </w:rPr>
      </w:pPr>
      <w:r w:rsidRPr="008F1913">
        <w:rPr>
          <w:sz w:val="28"/>
          <w:szCs w:val="28"/>
        </w:rPr>
        <w:t>г) архитектурные решения;</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w:t>
      </w:r>
      <w:r w:rsidR="008F1913">
        <w:rPr>
          <w:sz w:val="28"/>
          <w:szCs w:val="28"/>
        </w:rPr>
        <w:t>нического обеспечения;</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е) проект организации строительства объек</w:t>
      </w:r>
      <w:r w:rsidR="008F1913">
        <w:rPr>
          <w:sz w:val="28"/>
          <w:szCs w:val="28"/>
        </w:rPr>
        <w:t>та капитального строительства;</w:t>
      </w:r>
      <w:r w:rsidR="008F1913">
        <w:rPr>
          <w:sz w:val="28"/>
          <w:szCs w:val="28"/>
        </w:rPr>
        <w:tab/>
      </w:r>
    </w:p>
    <w:p w:rsidR="008F1913" w:rsidRDefault="00353F99" w:rsidP="00353F99">
      <w:pPr>
        <w:ind w:firstLine="567"/>
        <w:jc w:val="both"/>
        <w:rPr>
          <w:sz w:val="28"/>
          <w:szCs w:val="28"/>
        </w:rPr>
      </w:pPr>
      <w:r w:rsidRPr="008F1913">
        <w:rPr>
          <w:sz w:val="28"/>
          <w:szCs w:val="28"/>
        </w:rPr>
        <w:t>ж) проект организации работ по сносу или демонтажу объектов капитального строительства, их частей;</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8F1913">
        <w:rPr>
          <w:sz w:val="28"/>
          <w:szCs w:val="28"/>
          <w:shd w:val="clear" w:color="auto" w:fill="FFFFFF"/>
        </w:rPr>
        <w:t>Градостроительного кодекса РФ</w:t>
      </w:r>
      <w:r w:rsidR="008F1913">
        <w:rPr>
          <w:sz w:val="28"/>
          <w:szCs w:val="28"/>
        </w:rPr>
        <w:t>;</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shd w:val="clear" w:color="auto" w:fill="FFFFFF"/>
        </w:rPr>
      </w:pPr>
      <w:r w:rsidRPr="008F1913">
        <w:rPr>
          <w:sz w:val="28"/>
          <w:szCs w:val="28"/>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8F1913">
        <w:rPr>
          <w:sz w:val="28"/>
          <w:szCs w:val="28"/>
          <w:shd w:val="clear" w:color="auto" w:fill="FFFFFF"/>
        </w:rPr>
        <w:t>Градостро</w:t>
      </w:r>
      <w:r w:rsidR="008F1913">
        <w:rPr>
          <w:sz w:val="28"/>
          <w:szCs w:val="28"/>
          <w:shd w:val="clear" w:color="auto" w:fill="FFFFFF"/>
        </w:rPr>
        <w:t>ительного кодекса РФ;</w:t>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p>
    <w:p w:rsidR="008F1913" w:rsidRDefault="00353F99" w:rsidP="00353F99">
      <w:pPr>
        <w:ind w:firstLine="567"/>
        <w:jc w:val="both"/>
        <w:rPr>
          <w:sz w:val="28"/>
          <w:szCs w:val="28"/>
        </w:rPr>
      </w:pPr>
      <w:r w:rsidRPr="008F1913">
        <w:rPr>
          <w:sz w:val="28"/>
          <w:szCs w:val="28"/>
          <w:shd w:val="clear" w:color="auto" w:fill="FFFFFF"/>
        </w:rPr>
        <w:t>а</w:t>
      </w:r>
      <w:r w:rsidRPr="008F1913">
        <w:rPr>
          <w:sz w:val="28"/>
          <w:szCs w:val="28"/>
        </w:rPr>
        <w:t xml:space="preserve">) заключение, предусмотренное частью 3.5 статьи 49 </w:t>
      </w:r>
      <w:r w:rsidRPr="008F1913">
        <w:rPr>
          <w:sz w:val="28"/>
          <w:szCs w:val="28"/>
          <w:shd w:val="clear" w:color="auto" w:fill="FFFFFF"/>
        </w:rPr>
        <w:t>Градостроительного кодекса РФ</w:t>
      </w:r>
      <w:r w:rsidRPr="008F1913">
        <w:rPr>
          <w:sz w:val="28"/>
          <w:szCs w:val="28"/>
        </w:rPr>
        <w:t>, в случае использования модифициров</w:t>
      </w:r>
      <w:r w:rsidR="008F1913">
        <w:rPr>
          <w:sz w:val="28"/>
          <w:szCs w:val="28"/>
        </w:rPr>
        <w:t>анной проектной документации;</w:t>
      </w:r>
    </w:p>
    <w:p w:rsidR="008F1913" w:rsidRDefault="00353F99" w:rsidP="00353F99">
      <w:pPr>
        <w:ind w:firstLine="567"/>
        <w:jc w:val="both"/>
        <w:rPr>
          <w:sz w:val="28"/>
          <w:szCs w:val="28"/>
        </w:rPr>
      </w:pPr>
      <w:r w:rsidRPr="008F1913">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8F1913">
        <w:rPr>
          <w:sz w:val="28"/>
          <w:szCs w:val="28"/>
          <w:shd w:val="clear" w:color="auto" w:fill="FFFFFF"/>
        </w:rPr>
        <w:t>Градостроительного кодекса РФ</w:t>
      </w:r>
      <w:r w:rsidR="008F1913">
        <w:rPr>
          <w:sz w:val="28"/>
          <w:szCs w:val="28"/>
        </w:rPr>
        <w:t>);</w:t>
      </w:r>
      <w:r w:rsidR="008F1913">
        <w:rPr>
          <w:sz w:val="28"/>
          <w:szCs w:val="28"/>
        </w:rPr>
        <w:tab/>
      </w:r>
    </w:p>
    <w:p w:rsidR="008F1913" w:rsidRDefault="00353F99" w:rsidP="00353F99">
      <w:pPr>
        <w:ind w:firstLine="567"/>
        <w:jc w:val="both"/>
        <w:rPr>
          <w:sz w:val="28"/>
          <w:szCs w:val="28"/>
        </w:rPr>
      </w:pPr>
      <w:r w:rsidRPr="008F1913">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w:t>
      </w:r>
    </w:p>
    <w:p w:rsidR="008F1913" w:rsidRDefault="00353F99" w:rsidP="00353F99">
      <w:pPr>
        <w:ind w:firstLine="567"/>
        <w:jc w:val="both"/>
        <w:rPr>
          <w:sz w:val="28"/>
          <w:szCs w:val="28"/>
        </w:rPr>
      </w:pPr>
      <w:r w:rsidRPr="008F1913">
        <w:rPr>
          <w:sz w:val="28"/>
          <w:szCs w:val="28"/>
        </w:rPr>
        <w:t>6.2) пункта 6) части 4.1  настоящей статьи;</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8F1913">
        <w:rPr>
          <w:sz w:val="28"/>
          <w:szCs w:val="28"/>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w:t>
      </w:r>
      <w:r w:rsidR="008F1913">
        <w:rPr>
          <w:sz w:val="28"/>
          <w:szCs w:val="28"/>
        </w:rPr>
        <w:t>тной документации;</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F1913">
        <w:rPr>
          <w:sz w:val="28"/>
          <w:szCs w:val="28"/>
        </w:rPr>
        <w:t>пасности такого объекта.</w:t>
      </w:r>
      <w:r w:rsidR="008F1913">
        <w:rPr>
          <w:sz w:val="28"/>
          <w:szCs w:val="28"/>
        </w:rPr>
        <w:tab/>
      </w:r>
      <w:r w:rsidR="008F1913">
        <w:rPr>
          <w:sz w:val="28"/>
          <w:szCs w:val="28"/>
        </w:rPr>
        <w:tab/>
      </w:r>
      <w:r w:rsidR="008F1913">
        <w:rPr>
          <w:sz w:val="28"/>
          <w:szCs w:val="28"/>
        </w:rPr>
        <w:tab/>
      </w:r>
    </w:p>
    <w:p w:rsidR="00353F99" w:rsidRPr="008F1913" w:rsidRDefault="00353F99" w:rsidP="00353F99">
      <w:pPr>
        <w:ind w:firstLine="567"/>
        <w:jc w:val="both"/>
        <w:rPr>
          <w:sz w:val="28"/>
          <w:szCs w:val="28"/>
        </w:rPr>
      </w:pPr>
      <w:r w:rsidRPr="008F1913">
        <w:rPr>
          <w:sz w:val="28"/>
          <w:szCs w:val="28"/>
        </w:rPr>
        <w:t>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w:t>
      </w:r>
      <w:r w:rsidR="008F1913">
        <w:rPr>
          <w:sz w:val="28"/>
          <w:szCs w:val="28"/>
        </w:rPr>
        <w:t>нты самостоятельно.</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8F1913">
        <w:rPr>
          <w:sz w:val="28"/>
          <w:szCs w:val="28"/>
        </w:rPr>
        <w:tab/>
      </w:r>
      <w:r w:rsidRPr="008F1913">
        <w:rPr>
          <w:sz w:val="28"/>
          <w:szCs w:val="28"/>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8F1913">
        <w:rPr>
          <w:color w:val="000000"/>
          <w:sz w:val="28"/>
          <w:szCs w:val="28"/>
          <w:shd w:val="clear" w:color="auto" w:fill="FFFFFF"/>
        </w:rPr>
        <w:t xml:space="preserve">Кармаскалинский район </w:t>
      </w:r>
      <w:r w:rsidRPr="008F1913">
        <w:rPr>
          <w:sz w:val="28"/>
          <w:szCs w:val="28"/>
          <w:shd w:val="clear" w:color="auto" w:fill="FFFFFF"/>
        </w:rPr>
        <w:t xml:space="preserve">заявление о выдаче разрешения на строительство. </w:t>
      </w:r>
    </w:p>
    <w:p w:rsidR="00353F99" w:rsidRPr="008F1913" w:rsidRDefault="00353F99" w:rsidP="00353F99">
      <w:pPr>
        <w:pStyle w:val="a4"/>
        <w:ind w:firstLine="561"/>
        <w:contextualSpacing/>
        <w:rPr>
          <w:rFonts w:ascii="Times New Roman" w:hAnsi="Times New Roman"/>
          <w:sz w:val="28"/>
          <w:szCs w:val="28"/>
        </w:rPr>
      </w:pPr>
      <w:r w:rsidRPr="008F1913">
        <w:rPr>
          <w:rFonts w:ascii="Times New Roman" w:hAnsi="Times New Roman"/>
          <w:sz w:val="28"/>
          <w:szCs w:val="28"/>
          <w:shd w:val="clear" w:color="auto" w:fill="FFFFFF"/>
        </w:rPr>
        <w:t xml:space="preserve">5.1. К заявлению о выдаче разрешения на строительство прилагаются следующие документы: </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1) правоустанавливающие документы на земельный участок;</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53F99" w:rsidRPr="008F1913" w:rsidRDefault="00353F99" w:rsidP="00353F99">
      <w:pPr>
        <w:autoSpaceDE w:val="0"/>
        <w:autoSpaceDN w:val="0"/>
        <w:contextualSpacing/>
        <w:jc w:val="both"/>
        <w:rPr>
          <w:color w:val="000000"/>
          <w:sz w:val="28"/>
          <w:szCs w:val="28"/>
        </w:rPr>
      </w:pPr>
      <w:r w:rsidRPr="008F1913">
        <w:rPr>
          <w:color w:val="000000"/>
          <w:sz w:val="28"/>
          <w:szCs w:val="28"/>
        </w:rPr>
        <w:t xml:space="preserve">      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w:t>
      </w:r>
      <w:r w:rsidRPr="008F1913">
        <w:rPr>
          <w:color w:val="000000"/>
          <w:sz w:val="28"/>
          <w:szCs w:val="28"/>
        </w:rPr>
        <w:lastRenderedPageBreak/>
        <w:t>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53F99" w:rsidRPr="008F1913" w:rsidRDefault="00353F99" w:rsidP="00353F99">
      <w:pPr>
        <w:autoSpaceDE w:val="0"/>
        <w:autoSpaceDN w:val="0"/>
        <w:ind w:firstLine="561"/>
        <w:contextualSpacing/>
        <w:jc w:val="both"/>
        <w:rPr>
          <w:color w:val="000000"/>
          <w:sz w:val="28"/>
          <w:szCs w:val="28"/>
        </w:rPr>
      </w:pPr>
      <w:r w:rsidRPr="008F1913">
        <w:rPr>
          <w:color w:val="000000"/>
          <w:sz w:val="28"/>
          <w:szCs w:val="28"/>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Отдел жизнеобеспечения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Отдел жизнеобеспечения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по заявлению застройщика может выдать разрешение на отдельные этапы строительства, реконструкции.</w:t>
      </w:r>
    </w:p>
    <w:p w:rsid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Отказ в выдаче разрешения на строительство может быть оспорен застройщиком</w:t>
      </w:r>
      <w:r w:rsidR="008F1913">
        <w:rPr>
          <w:rFonts w:ascii="Times New Roman" w:hAnsi="Times New Roman"/>
          <w:sz w:val="28"/>
          <w:szCs w:val="28"/>
          <w:shd w:val="clear" w:color="auto" w:fill="FFFFFF"/>
        </w:rPr>
        <w:t xml:space="preserve"> в судебном порядке.</w:t>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10. </w:t>
      </w:r>
      <w:r w:rsidRPr="008F1913">
        <w:rPr>
          <w:rFonts w:ascii="Times New Roman" w:hAnsi="Times New Roman"/>
          <w:sz w:val="28"/>
          <w:szCs w:val="28"/>
          <w:shd w:val="clear" w:color="auto" w:fill="FFFFFF"/>
        </w:rPr>
        <w:t xml:space="preserve"> Выдача разрешения на строительство осуществляется  администрацией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 xml:space="preserve"> без взимания платы. </w:t>
      </w:r>
    </w:p>
    <w:p w:rsidR="00353F99" w:rsidRPr="008F1913" w:rsidRDefault="00353F99" w:rsidP="00353F99">
      <w:pPr>
        <w:autoSpaceDE w:val="0"/>
        <w:autoSpaceDN w:val="0"/>
        <w:ind w:firstLine="284"/>
        <w:contextualSpacing/>
        <w:jc w:val="both"/>
        <w:rPr>
          <w:sz w:val="28"/>
          <w:szCs w:val="28"/>
          <w:shd w:val="clear" w:color="auto" w:fill="FFFFFF"/>
        </w:rPr>
      </w:pPr>
      <w:r w:rsidRPr="008F1913">
        <w:rPr>
          <w:bCs/>
          <w:sz w:val="28"/>
          <w:szCs w:val="28"/>
          <w:shd w:val="clear" w:color="auto" w:fill="FFFFFF"/>
        </w:rPr>
        <w:t xml:space="preserve">   11.</w:t>
      </w:r>
      <w:r w:rsidRPr="008F1913">
        <w:rPr>
          <w:sz w:val="28"/>
          <w:szCs w:val="28"/>
          <w:shd w:val="clear" w:color="auto" w:fill="FFFFFF"/>
        </w:rPr>
        <w:t xml:space="preserve"> </w:t>
      </w:r>
      <w:r w:rsidRPr="008F1913">
        <w:rPr>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53F99" w:rsidRPr="008F1913" w:rsidRDefault="00353F99" w:rsidP="00353F99">
      <w:pPr>
        <w:autoSpaceDE w:val="0"/>
        <w:autoSpaceDN w:val="0"/>
        <w:ind w:firstLine="284"/>
        <w:contextualSpacing/>
        <w:jc w:val="both"/>
        <w:rPr>
          <w:sz w:val="28"/>
          <w:szCs w:val="28"/>
        </w:rPr>
      </w:pPr>
      <w:r w:rsidRPr="008F1913">
        <w:rPr>
          <w:color w:val="000000"/>
          <w:sz w:val="28"/>
          <w:szCs w:val="28"/>
        </w:rPr>
        <w:t xml:space="preserve">   </w:t>
      </w:r>
      <w:r w:rsidRPr="008F1913">
        <w:rPr>
          <w:bCs/>
          <w:sz w:val="28"/>
          <w:szCs w:val="28"/>
          <w:shd w:val="clear" w:color="auto" w:fill="FFFFFF"/>
        </w:rPr>
        <w:t>12.</w:t>
      </w:r>
      <w:r w:rsidRPr="008F1913">
        <w:rPr>
          <w:sz w:val="28"/>
          <w:szCs w:val="28"/>
          <w:shd w:val="clear" w:color="auto" w:fill="FFFFFF"/>
        </w:rPr>
        <w:t xml:space="preserve"> Выдача разрешения на строительство не требуется в случае: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строительства на земельном участке строений и сооружений вспомогательного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13.</w:t>
      </w:r>
      <w:r w:rsidRPr="008F1913">
        <w:rPr>
          <w:rFonts w:ascii="Times New Roman" w:hAnsi="Times New Roman"/>
          <w:sz w:val="28"/>
          <w:szCs w:val="28"/>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19. </w:t>
      </w:r>
      <w:r w:rsidRPr="008F1913">
        <w:rPr>
          <w:rFonts w:ascii="Times New Roman" w:hAnsi="Times New Roman"/>
          <w:sz w:val="28"/>
          <w:szCs w:val="28"/>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color w:val="000000"/>
          <w:sz w:val="28"/>
          <w:szCs w:val="28"/>
        </w:rPr>
        <w:t xml:space="preserve">Статья 47. </w:t>
      </w:r>
      <w:r w:rsidRPr="008F1913">
        <w:rPr>
          <w:rFonts w:ascii="Times New Roman" w:hAnsi="Times New Roman"/>
          <w:b/>
          <w:bCs/>
          <w:sz w:val="28"/>
          <w:szCs w:val="28"/>
          <w:shd w:val="clear" w:color="auto" w:fill="FFFFFF"/>
        </w:rPr>
        <w:t>Строительный контроль. Государственный строительный надзор.</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Строительный контроль проводится лицом, осуществляющим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Порядок проведения строительного контроля может устанавливаться правовыми актами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b/>
          <w:bCs/>
          <w:sz w:val="28"/>
          <w:szCs w:val="28"/>
          <w:shd w:val="clear" w:color="auto" w:fill="FFFFFF"/>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color w:val="000000"/>
          <w:sz w:val="28"/>
          <w:szCs w:val="28"/>
        </w:rPr>
        <w:t xml:space="preserve">Статья 48. </w:t>
      </w:r>
      <w:r w:rsidRPr="008F1913">
        <w:rPr>
          <w:rFonts w:ascii="Times New Roman" w:hAnsi="Times New Roman"/>
          <w:b/>
          <w:bCs/>
          <w:sz w:val="28"/>
          <w:szCs w:val="28"/>
          <w:shd w:val="clear" w:color="auto" w:fill="FFFFFF"/>
        </w:rPr>
        <w:t>Приемка объекта и выдача разрешения на ввод объекта в эксплуатацию</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заявление о выдаче разрешения на ввод объекта в эксплуатацию.</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К заявлению прилагаются следующие документы:</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правоустанавливающие документы на земельный участок;</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градостроительный план земельного участка;</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разрешение на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Администрация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Основанием для принятия решения об отказе в выдаче разрешения на ввод объекта в эксплуатацию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отсутствие документов, указанных в пункте 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объекта капитального строительства  требованиям градостроительного плана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объекта капитального строительства  требованиям, установленным в разрешении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8.</w:t>
      </w:r>
      <w:r w:rsidRPr="008F1913">
        <w:rPr>
          <w:rFonts w:ascii="Times New Roman" w:hAnsi="Times New Roman"/>
          <w:sz w:val="28"/>
          <w:szCs w:val="28"/>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Форма разрешения на ввод объекта в эксплуатацию устанавливается Правительством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 xml:space="preserve"> в развитие настоящих Правил.</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b/>
          <w:bCs/>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49. </w:t>
      </w:r>
      <w:r w:rsidRPr="008F1913">
        <w:rPr>
          <w:rFonts w:ascii="Times New Roman" w:hAnsi="Times New Roman"/>
          <w:b/>
          <w:bCs/>
          <w:sz w:val="28"/>
          <w:szCs w:val="28"/>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Выдача разрешения на строительство не требуется в случаях: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строительства на земельном участке, предоставленном для ведения садоводства, дачного хозяйства;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строений и сооружений вспомогательного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w:t>
      </w:r>
      <w:r w:rsidRPr="008F1913">
        <w:rPr>
          <w:rFonts w:ascii="Times New Roman" w:hAnsi="Times New Roman"/>
          <w:sz w:val="28"/>
          <w:szCs w:val="28"/>
          <w:shd w:val="clear" w:color="auto" w:fill="FFFFFF"/>
        </w:rPr>
        <w:lastRenderedPageBreak/>
        <w:t>параметры разрешенного строительства, реконструкции, установленные градостроительным регламентом.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50. </w:t>
      </w:r>
      <w:r w:rsidRPr="008F1913">
        <w:rPr>
          <w:rFonts w:ascii="Times New Roman" w:hAnsi="Times New Roman"/>
          <w:b/>
          <w:bCs/>
          <w:sz w:val="28"/>
          <w:szCs w:val="28"/>
          <w:shd w:val="clear" w:color="auto" w:fill="FFFFFF"/>
        </w:rPr>
        <w:t>Подготовка проектной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w:t>
      </w:r>
      <w:r w:rsidRPr="008F1913">
        <w:rPr>
          <w:rFonts w:ascii="Times New Roman" w:hAnsi="Times New Roman"/>
          <w:sz w:val="28"/>
          <w:szCs w:val="28"/>
          <w:shd w:val="clear" w:color="auto" w:fill="FFFFFF"/>
        </w:rPr>
        <w:lastRenderedPageBreak/>
        <w:t>предъявляемым к лицам, осуществляющим архитектурно-строительное проектирование.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Отношение между   застройщиком (заказчиком) и исполнителями регулируются гражданским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Задание застройщика (заказчика) исполнителю: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результаты инженерных изысканий либо задание исполнителю обеспечить проведение инженерных изысканий;</w:t>
      </w:r>
    </w:p>
    <w:p w:rsidR="00353F99" w:rsidRPr="008F1913" w:rsidRDefault="00353F99" w:rsidP="00353F99">
      <w:pPr>
        <w:pStyle w:val="a4"/>
        <w:ind w:firstLine="709"/>
        <w:contextualSpacing/>
        <w:jc w:val="both"/>
        <w:rPr>
          <w:rFonts w:ascii="Times New Roman" w:hAnsi="Times New Roman"/>
          <w:sz w:val="28"/>
          <w:szCs w:val="28"/>
        </w:rPr>
      </w:pPr>
      <w:r w:rsidRPr="008F1913">
        <w:rPr>
          <w:rFonts w:ascii="Times New Roman" w:hAnsi="Times New Roman"/>
          <w:sz w:val="28"/>
          <w:szCs w:val="28"/>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иные, определенные законодательством документы и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6</w:t>
      </w:r>
      <w:r w:rsidRPr="008F1913">
        <w:rPr>
          <w:rFonts w:ascii="Times New Roman" w:hAnsi="Times New Roman"/>
          <w:sz w:val="28"/>
          <w:szCs w:val="28"/>
          <w:shd w:val="clear" w:color="auto" w:fill="FFFFFF"/>
        </w:rPr>
        <w:t>. Технические условия подготавливаются: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w:t>
      </w:r>
      <w:r w:rsidRPr="008F1913">
        <w:rPr>
          <w:rFonts w:ascii="Times New Roman" w:hAnsi="Times New Roman"/>
          <w:sz w:val="28"/>
          <w:szCs w:val="28"/>
          <w:shd w:val="clear" w:color="auto" w:fill="FFFFFF"/>
        </w:rPr>
        <w:lastRenderedPageBreak/>
        <w:t>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Проектная документация разрабатывается в соответствии с:</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техническими регламентами;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результатами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Проектная документация утверждается застройщиком и заказчиком.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53F99" w:rsidRPr="008F1913" w:rsidRDefault="00353F99" w:rsidP="008F1913">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 xml:space="preserve">, а до их утверждения временными положениями, утвержденными постановлениями главы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в развитие настоящих Правил.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color w:val="000000"/>
          <w:sz w:val="28"/>
          <w:szCs w:val="28"/>
          <w:shd w:val="clear" w:color="auto" w:fill="FFFFFF"/>
        </w:rPr>
      </w:pPr>
      <w:r w:rsidRPr="008F1913">
        <w:rPr>
          <w:rFonts w:ascii="Times New Roman" w:hAnsi="Times New Roman"/>
          <w:b/>
          <w:bCs/>
          <w:color w:val="000000"/>
          <w:sz w:val="28"/>
          <w:szCs w:val="28"/>
        </w:rPr>
        <w:t xml:space="preserve">Статья 51. </w:t>
      </w:r>
      <w:r w:rsidRPr="008F1913">
        <w:rPr>
          <w:rFonts w:ascii="Times New Roman" w:hAnsi="Times New Roman"/>
          <w:b/>
          <w:bCs/>
          <w:sz w:val="28"/>
          <w:szCs w:val="28"/>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8F1913">
        <w:rPr>
          <w:rFonts w:ascii="Times New Roman" w:hAnsi="Times New Roman"/>
          <w:b/>
          <w:bCs/>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 </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w:t>
      </w:r>
      <w:r w:rsidRPr="008F1913">
        <w:rPr>
          <w:rFonts w:ascii="Times New Roman" w:hAnsi="Times New Roman"/>
          <w:sz w:val="28"/>
          <w:szCs w:val="28"/>
          <w:shd w:val="clear" w:color="auto" w:fill="FFFFFF"/>
        </w:rPr>
        <w:lastRenderedPageBreak/>
        <w:t xml:space="preserve">Правилами, документацией территориального планирования и документацией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8F1913">
        <w:rPr>
          <w:rFonts w:ascii="Times New Roman" w:hAnsi="Times New Roman"/>
          <w:sz w:val="28"/>
          <w:szCs w:val="28"/>
          <w:shd w:val="clear" w:color="auto" w:fill="FFFFFF"/>
          <w:lang w:val="en-US"/>
        </w:rPr>
        <w:t>I</w:t>
      </w:r>
      <w:r w:rsidRPr="008F1913">
        <w:rPr>
          <w:rFonts w:ascii="Times New Roman" w:hAnsi="Times New Roman"/>
          <w:sz w:val="28"/>
          <w:szCs w:val="28"/>
          <w:shd w:val="clear" w:color="auto" w:fill="FFFFFF"/>
        </w:rPr>
        <w:t xml:space="preserve"> настоящих Правил), либо по инициативе администрации</w:t>
      </w:r>
      <w:r w:rsidRPr="008F1913">
        <w:rPr>
          <w:rFonts w:ascii="Times New Roman" w:hAnsi="Times New Roman"/>
          <w:color w:val="000000"/>
          <w:sz w:val="28"/>
          <w:szCs w:val="28"/>
          <w:shd w:val="clear" w:color="auto" w:fill="FFFFFF"/>
        </w:rPr>
        <w:t xml:space="preserve">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соответствии с федеральным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а до их утверждения - временными положениями, утвержденными постановлениями главы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развитие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353F99"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Pr="008F1913" w:rsidRDefault="008F1913"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lastRenderedPageBreak/>
        <w:t xml:space="preserve">Статья 52. </w:t>
      </w:r>
      <w:r w:rsidRPr="008F1913">
        <w:rPr>
          <w:rFonts w:ascii="Times New Roman" w:hAnsi="Times New Roman"/>
          <w:b/>
          <w:bCs/>
          <w:sz w:val="28"/>
          <w:szCs w:val="28"/>
          <w:shd w:val="clear" w:color="auto" w:fill="FFFFFF"/>
        </w:rPr>
        <w:t>Установление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Публичные сервитуты устанавливаются для: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прохода или проезда через земельный участок;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размещения на земельном участке межевых и геодезических знаков и подъездов к ним;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проведения дренажных работ на земельном участке;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забора воды и водопоя;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6) прогона скота через земельный участок;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9) временного пользования земельным участком в целях проведения изыскательских, исследовательских и других работ;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10) свободного доступа к прибрежной полосе.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Глава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53F99" w:rsidRPr="008F1913" w:rsidRDefault="00353F99" w:rsidP="00353F99">
      <w:pPr>
        <w:pStyle w:val="a4"/>
        <w:ind w:firstLine="709"/>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w:t>
      </w:r>
      <w:r w:rsidRPr="008F1913">
        <w:rPr>
          <w:rFonts w:ascii="Times New Roman" w:hAnsi="Times New Roman"/>
          <w:sz w:val="28"/>
          <w:szCs w:val="28"/>
          <w:shd w:val="clear" w:color="auto" w:fill="FFFFFF"/>
        </w:rPr>
        <w:lastRenderedPageBreak/>
        <w:t>отражаются в документах государственного кадастрового учета земельных участков и иных объектов недвижимости.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53. </w:t>
      </w:r>
      <w:r w:rsidRPr="008F1913">
        <w:rPr>
          <w:rFonts w:ascii="Times New Roman" w:hAnsi="Times New Roman"/>
          <w:b/>
          <w:bCs/>
          <w:sz w:val="28"/>
          <w:szCs w:val="28"/>
          <w:shd w:val="clear" w:color="auto" w:fill="FFFFFF"/>
        </w:rPr>
        <w:t xml:space="preserve">Правовое обеспечение использования земельных участков,        необходимых для муниципальных нужд </w:t>
      </w:r>
      <w:r w:rsidRPr="008F1913">
        <w:rPr>
          <w:rFonts w:ascii="Times New Roman" w:hAnsi="Times New Roman"/>
          <w:b/>
          <w:bCs/>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rFonts w:ascii="Times New Roman" w:hAnsi="Times New Roman"/>
          <w:b/>
          <w:bCs/>
          <w:sz w:val="28"/>
          <w:szCs w:val="28"/>
          <w:shd w:val="clear" w:color="auto" w:fill="FFFFFF"/>
        </w:rPr>
        <w:t xml:space="preserve">, о резервировании земель, об изъятии земельных участков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Изъятие земельных участков для муниципальных нужд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может производиться в следующих целях: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для размещения органов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обеспечения сохранности уникальных природных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иных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w:t>
      </w:r>
      <w:r w:rsidRPr="008F1913">
        <w:rPr>
          <w:rFonts w:ascii="Times New Roman" w:hAnsi="Times New Roman"/>
          <w:sz w:val="28"/>
          <w:szCs w:val="28"/>
          <w:shd w:val="clear" w:color="auto" w:fill="FFFFFF"/>
        </w:rPr>
        <w:lastRenderedPageBreak/>
        <w:t>резервировании земельных участков, необходимых для муниципальных нужд, и, в случае необходимости, последующего их изъятия.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6. </w:t>
      </w:r>
      <w:r w:rsidRPr="008F1913">
        <w:rPr>
          <w:rFonts w:ascii="Times New Roman" w:hAnsi="Times New Roman"/>
          <w:sz w:val="28"/>
          <w:szCs w:val="28"/>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7</w:t>
      </w:r>
      <w:r w:rsidRPr="008F1913">
        <w:rPr>
          <w:rFonts w:ascii="Times New Roman" w:hAnsi="Times New Roman"/>
          <w:sz w:val="28"/>
          <w:szCs w:val="28"/>
          <w:shd w:val="clear" w:color="auto" w:fill="FFFFFF"/>
        </w:rPr>
        <w:t xml:space="preserve">. Резервирование земель для нужд </w:t>
      </w:r>
      <w:r w:rsidRPr="008F1913">
        <w:rPr>
          <w:rFonts w:ascii="Times New Roman" w:hAnsi="Times New Roman"/>
          <w:color w:val="000000"/>
          <w:sz w:val="28"/>
          <w:szCs w:val="28"/>
          <w:shd w:val="clear" w:color="auto" w:fill="FFFFFF"/>
        </w:rPr>
        <w:t>сельского поселения Кабаковский 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Резервирование земель для нужд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резервировании земель должно содержать: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цели и сроки резервирования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реквизиты документов, в соответствии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с которыми осуществляется резервирование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t xml:space="preserve"> - обоснование наличия государственных или муниципальных  нужд;</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формируется и поддерживается в актуальном состоянии сводный план зарезервированных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Сводный план зарезервированных земельных участков содержит: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резервировании земель вступает в силу не ранее его опубликования.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14.</w:t>
      </w:r>
      <w:r w:rsidRPr="008F1913">
        <w:rPr>
          <w:rFonts w:ascii="Times New Roman" w:hAnsi="Times New Roman"/>
          <w:sz w:val="28"/>
          <w:szCs w:val="28"/>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истечение указанного в решении срока резервирования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отмена решения о резервировании земель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решение суда, вступившее в законную силу.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В случае прекращения действия ограничения прав, установленных решением о резервировании земель, администрация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а до их утверждения - временными положениями, утвержденными постановлениями главы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12. Информационная система обеспечения градостроительной деятельности </w:t>
      </w:r>
      <w:r w:rsidRPr="008F1913">
        <w:rPr>
          <w:rFonts w:ascii="Times New Roman" w:hAnsi="Times New Roman"/>
          <w:b/>
          <w:bCs/>
          <w:color w:val="000000"/>
          <w:sz w:val="28"/>
          <w:szCs w:val="28"/>
          <w:shd w:val="clear" w:color="auto" w:fill="FFFFFF"/>
        </w:rPr>
        <w:t>сельского поселения Кабаковский</w:t>
      </w:r>
      <w:r w:rsidRPr="008F1913">
        <w:rPr>
          <w:rFonts w:ascii="Times New Roman" w:hAnsi="Times New Roman"/>
          <w:b/>
          <w:color w:val="000000"/>
          <w:sz w:val="28"/>
          <w:szCs w:val="28"/>
          <w:shd w:val="clear" w:color="auto" w:fill="FFFFFF"/>
        </w:rPr>
        <w:t xml:space="preserve"> сельсовет </w:t>
      </w:r>
      <w:r w:rsidRPr="008F1913">
        <w:rPr>
          <w:rFonts w:ascii="Times New Roman" w:hAnsi="Times New Roman"/>
          <w:b/>
          <w:sz w:val="28"/>
          <w:szCs w:val="28"/>
          <w:shd w:val="clear" w:color="auto" w:fill="FFFFFF"/>
        </w:rPr>
        <w:t xml:space="preserve"> </w:t>
      </w:r>
      <w:r w:rsidRPr="008F1913">
        <w:rPr>
          <w:rFonts w:ascii="Times New Roman" w:hAnsi="Times New Roman"/>
          <w:b/>
          <w:bCs/>
          <w:color w:val="000000"/>
          <w:sz w:val="28"/>
          <w:szCs w:val="28"/>
          <w:shd w:val="clear" w:color="auto" w:fill="FFFFFF"/>
        </w:rPr>
        <w:t xml:space="preserve">муниципального района Кармаскалинский район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54. </w:t>
      </w:r>
      <w:r w:rsidRPr="008F1913">
        <w:rPr>
          <w:rFonts w:ascii="Times New Roman" w:hAnsi="Times New Roman"/>
          <w:b/>
          <w:bCs/>
          <w:sz w:val="28"/>
          <w:szCs w:val="28"/>
          <w:shd w:val="clear" w:color="auto" w:fill="FFFFFF"/>
        </w:rPr>
        <w:t xml:space="preserve">Общие положения об информационной системе обеспечения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Информационная система обеспечения градостроительной деятельности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w:t>
      </w:r>
      <w:r w:rsidRPr="008F1913">
        <w:rPr>
          <w:rFonts w:ascii="Times New Roman" w:hAnsi="Times New Roman"/>
          <w:sz w:val="28"/>
          <w:szCs w:val="28"/>
          <w:shd w:val="clear" w:color="auto" w:fill="FFFFFF"/>
        </w:rPr>
        <w:lastRenderedPageBreak/>
        <w:t>земельных участках, об объектах капитального строительства и иных необходимых для осуществления градостроительной деятельности сведений.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Органом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Республики Башкортостан (далее - </w:t>
      </w:r>
      <w:r w:rsidRPr="008F1913">
        <w:rPr>
          <w:rFonts w:ascii="Times New Roman" w:hAnsi="Times New Roman"/>
          <w:sz w:val="28"/>
          <w:szCs w:val="28"/>
          <w:shd w:val="clear" w:color="auto" w:fill="FFFFFF"/>
        </w:rPr>
        <w:t>отдел жизнеобеспечения администрации).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55. </w:t>
      </w:r>
      <w:r w:rsidRPr="008F1913">
        <w:rPr>
          <w:rFonts w:ascii="Times New Roman" w:hAnsi="Times New Roman"/>
          <w:b/>
          <w:bCs/>
          <w:sz w:val="28"/>
          <w:szCs w:val="28"/>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сведения, в том числе в форме копий соответствующих документов: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о схемах территориального планирования Российской Федерации в части, касающейся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о схемах территориального планирования Республики Башкортостан  в части, касающейся территории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о генеральном плане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о настоящих Правилах и внесении в них изменений;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 о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е) об изученности природных и техногенных условий на основании инженерных изысканий;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ж) о резервировании земель, об изъятии земельных участков для государственных или муниципальных нужд;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и) о геодезических и картографических материалах;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материалы о застроенных и подлежащих застройке земельных участках, включая: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результаты инженерных изысканий;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заключение государственной экспертизы проектной документации (при необходимости);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е) решение о предоставлении разрешения на условно разрешенный вид использования;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и) акт приемки объекта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к) разрешение на ввод объекта в эксплуатации;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м) иные документы и материалы, о застроенных и подлежащих застройке земельных участках;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w:t>
      </w:r>
    </w:p>
    <w:p w:rsidR="00353F99" w:rsidRPr="008F1913" w:rsidRDefault="00353F99" w:rsidP="00353F99">
      <w:pPr>
        <w:pStyle w:val="a4"/>
        <w:ind w:firstLine="709"/>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709"/>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
          <w:bCs/>
          <w:sz w:val="28"/>
          <w:szCs w:val="28"/>
          <w:shd w:val="clear" w:color="auto" w:fill="FFFFFF"/>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56. </w:t>
      </w:r>
      <w:r w:rsidRPr="008F1913">
        <w:rPr>
          <w:rFonts w:ascii="Times New Roman" w:hAnsi="Times New Roman"/>
          <w:b/>
          <w:bCs/>
          <w:sz w:val="28"/>
          <w:szCs w:val="28"/>
          <w:shd w:val="clear" w:color="auto" w:fill="FFFFFF"/>
        </w:rPr>
        <w:t xml:space="preserve">Контроль за использованием земельных участков и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Уполномоченный орган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осуществляет контроль за использованием по назначению и сохранностью земельных участков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(муниципальный земельный контроль);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обеспечивает в рамках имеющейся компетенции защиту интересов населения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в судах, в том числе путем направления заявлений, исковых заявлений и жалоб.</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3</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Муниципальный контроль за использованием земель в </w:t>
      </w:r>
      <w:r w:rsidRPr="008F1913">
        <w:rPr>
          <w:rFonts w:ascii="Times New Roman" w:hAnsi="Times New Roman"/>
          <w:color w:val="000000"/>
          <w:sz w:val="28"/>
          <w:szCs w:val="28"/>
          <w:shd w:val="clear" w:color="auto" w:fill="FFFFFF"/>
        </w:rPr>
        <w:t xml:space="preserve">селе Кармаскалы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осуществляется в порядке, установленном соответствующим решением Совета</w:t>
      </w:r>
      <w:r w:rsidRPr="008F1913">
        <w:rPr>
          <w:rFonts w:ascii="Times New Roman" w:hAnsi="Times New Roman"/>
          <w:color w:val="000000"/>
          <w:sz w:val="28"/>
          <w:szCs w:val="28"/>
          <w:shd w:val="clear" w:color="auto" w:fill="FFFFFF"/>
        </w:rPr>
        <w:t xml:space="preserve">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57. </w:t>
      </w:r>
      <w:r w:rsidRPr="008F1913">
        <w:rPr>
          <w:rFonts w:ascii="Times New Roman" w:hAnsi="Times New Roman"/>
          <w:b/>
          <w:bCs/>
          <w:sz w:val="28"/>
          <w:szCs w:val="28"/>
          <w:shd w:val="clear" w:color="auto" w:fill="FFFFFF"/>
        </w:rPr>
        <w:t>Ответственность за нарушение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353F99" w:rsidRPr="008F1913" w:rsidRDefault="00353F99" w:rsidP="008F1913">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sz w:val="28"/>
          <w:szCs w:val="28"/>
          <w:highlight w:val="yellow"/>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Глава 14. Виды и состав территориальных зон </w:t>
      </w:r>
    </w:p>
    <w:p w:rsidR="00353F99" w:rsidRPr="008F1913" w:rsidRDefault="00353F99" w:rsidP="00353F99">
      <w:pPr>
        <w:pStyle w:val="a4"/>
        <w:ind w:firstLine="567"/>
        <w:contextualSpacing/>
        <w:jc w:val="both"/>
        <w:rPr>
          <w:rFonts w:ascii="Times New Roman" w:hAnsi="Times New Roman"/>
          <w:b/>
          <w:bCs/>
          <w:color w:val="000000"/>
          <w:sz w:val="28"/>
          <w:szCs w:val="28"/>
        </w:rPr>
      </w:pPr>
    </w:p>
    <w:p w:rsidR="00353F99" w:rsidRPr="008F1913" w:rsidRDefault="00353F99" w:rsidP="00353F99">
      <w:pPr>
        <w:pStyle w:val="a4"/>
        <w:ind w:firstLine="567"/>
        <w:contextualSpacing/>
        <w:jc w:val="both"/>
        <w:rPr>
          <w:rFonts w:ascii="Times New Roman" w:hAnsi="Times New Roman"/>
          <w:b/>
          <w:sz w:val="28"/>
          <w:szCs w:val="28"/>
          <w:lang w:eastAsia="ar-SA"/>
        </w:rPr>
      </w:pPr>
      <w:r w:rsidRPr="008F1913">
        <w:rPr>
          <w:rFonts w:ascii="Times New Roman" w:hAnsi="Times New Roman"/>
          <w:b/>
          <w:bCs/>
          <w:color w:val="000000"/>
          <w:sz w:val="28"/>
          <w:szCs w:val="28"/>
        </w:rPr>
        <w:t xml:space="preserve">Статья 58. </w:t>
      </w:r>
      <w:r w:rsidRPr="008F1913">
        <w:rPr>
          <w:rFonts w:ascii="Times New Roman" w:hAnsi="Times New Roman"/>
          <w:b/>
          <w:sz w:val="28"/>
          <w:szCs w:val="28"/>
        </w:rPr>
        <w:t xml:space="preserve"> Виды и состав территориальных зон</w:t>
      </w:r>
    </w:p>
    <w:p w:rsidR="00353F99" w:rsidRPr="008F1913" w:rsidRDefault="00353F99" w:rsidP="00353F99">
      <w:pPr>
        <w:pStyle w:val="a4"/>
        <w:ind w:firstLine="566"/>
        <w:contextualSpacing/>
        <w:jc w:val="both"/>
        <w:rPr>
          <w:rFonts w:ascii="Times New Roman" w:hAnsi="Times New Roman"/>
          <w:sz w:val="28"/>
          <w:szCs w:val="28"/>
        </w:rPr>
      </w:pPr>
      <w:bookmarkStart w:id="6" w:name="r59"/>
      <w:r w:rsidRPr="008F1913">
        <w:rPr>
          <w:rFonts w:ascii="Times New Roman" w:hAnsi="Times New Roman"/>
          <w:sz w:val="28"/>
          <w:szCs w:val="28"/>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установлены следующие территориальные зоны:</w:t>
      </w:r>
      <w:bookmarkEnd w:id="6"/>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sz w:val="28"/>
          <w:szCs w:val="28"/>
        </w:rPr>
        <w:t xml:space="preserve">1. Жилая территориальная зона - </w:t>
      </w:r>
      <w:r w:rsidRPr="008F1913">
        <w:rPr>
          <w:rFonts w:ascii="Times New Roman" w:hAnsi="Times New Roman"/>
          <w:sz w:val="28"/>
          <w:szCs w:val="2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353F99" w:rsidRPr="008F1913" w:rsidRDefault="00353F99" w:rsidP="00353F99">
      <w:pPr>
        <w:ind w:firstLine="567"/>
        <w:contextualSpacing/>
        <w:jc w:val="both"/>
        <w:rPr>
          <w:sz w:val="28"/>
          <w:szCs w:val="28"/>
        </w:rPr>
      </w:pPr>
      <w:r w:rsidRPr="008F1913">
        <w:rPr>
          <w:sz w:val="28"/>
          <w:szCs w:val="28"/>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3" w:anchor="1030" w:history="1">
        <w:r w:rsidRPr="008F1913">
          <w:rPr>
            <w:rStyle w:val="a3"/>
            <w:sz w:val="28"/>
            <w:szCs w:val="28"/>
          </w:rPr>
          <w:t>кодами 3.0</w:t>
        </w:r>
      </w:hyperlink>
      <w:r w:rsidRPr="008F1913">
        <w:rPr>
          <w:sz w:val="28"/>
          <w:szCs w:val="28"/>
        </w:rPr>
        <w:t xml:space="preserve"> или </w:t>
      </w:r>
      <w:hyperlink r:id="rId14" w:anchor="1040" w:history="1">
        <w:r w:rsidRPr="008F1913">
          <w:rPr>
            <w:rStyle w:val="a3"/>
            <w:sz w:val="28"/>
            <w:szCs w:val="28"/>
          </w:rPr>
          <w:t>4.0</w:t>
        </w:r>
      </w:hyperlink>
      <w:r w:rsidRPr="008F1913">
        <w:rPr>
          <w:sz w:val="28"/>
          <w:szCs w:val="28"/>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5" w:anchor="1021" w:history="1">
        <w:r w:rsidRPr="008F1913">
          <w:rPr>
            <w:rStyle w:val="a3"/>
            <w:sz w:val="28"/>
            <w:szCs w:val="28"/>
          </w:rPr>
          <w:t>кодами 2.1- 2.6</w:t>
        </w:r>
      </w:hyperlink>
      <w:r w:rsidRPr="008F1913">
        <w:rPr>
          <w:sz w:val="28"/>
          <w:szCs w:val="28"/>
        </w:rPr>
        <w:t xml:space="preserve">.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жилых территориальных зон включены: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ЖМ»</w:t>
      </w:r>
      <w:r w:rsidRPr="008F1913">
        <w:rPr>
          <w:rFonts w:ascii="Times New Roman" w:hAnsi="Times New Roman"/>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w:t>
      </w:r>
      <w:r w:rsidRPr="008F1913">
        <w:rPr>
          <w:rFonts w:ascii="Times New Roman" w:hAnsi="Times New Roman"/>
          <w:sz w:val="28"/>
          <w:szCs w:val="28"/>
        </w:rPr>
        <w:lastRenderedPageBreak/>
        <w:t xml:space="preserve">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с приусадебными земельными участками от 0,05га до 0,20га;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ЖУ»</w:t>
      </w:r>
      <w:r w:rsidRPr="008F1913">
        <w:rPr>
          <w:rFonts w:ascii="Times New Roman" w:hAnsi="Times New Roman"/>
          <w:sz w:val="28"/>
          <w:szCs w:val="28"/>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353F99" w:rsidRPr="008F1913" w:rsidRDefault="00353F99" w:rsidP="00353F99">
      <w:pPr>
        <w:autoSpaceDE w:val="0"/>
        <w:autoSpaceDN w:val="0"/>
        <w:adjustRightInd w:val="0"/>
        <w:ind w:firstLine="539"/>
        <w:contextualSpacing/>
        <w:jc w:val="both"/>
        <w:rPr>
          <w:sz w:val="28"/>
          <w:szCs w:val="28"/>
          <w:lang w:eastAsia="en-US"/>
        </w:rPr>
      </w:pPr>
      <w:r w:rsidRPr="008F1913">
        <w:rPr>
          <w:sz w:val="28"/>
          <w:szCs w:val="28"/>
        </w:rPr>
        <w:t>зона «</w:t>
      </w:r>
      <w:r w:rsidRPr="008F1913">
        <w:rPr>
          <w:b/>
          <w:sz w:val="28"/>
          <w:szCs w:val="28"/>
        </w:rPr>
        <w:t>ЖБ»</w:t>
      </w:r>
      <w:r w:rsidRPr="008F1913">
        <w:rPr>
          <w:sz w:val="28"/>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353F99" w:rsidRPr="008F1913" w:rsidRDefault="00353F99" w:rsidP="00353F99">
      <w:pPr>
        <w:pStyle w:val="af2"/>
        <w:ind w:firstLine="539"/>
        <w:jc w:val="both"/>
        <w:rPr>
          <w:sz w:val="28"/>
          <w:szCs w:val="28"/>
        </w:rPr>
      </w:pPr>
      <w:r w:rsidRPr="008F1913">
        <w:rPr>
          <w:sz w:val="28"/>
          <w:szCs w:val="28"/>
        </w:rPr>
        <w:t>зона «</w:t>
      </w:r>
      <w:r w:rsidRPr="008F1913">
        <w:rPr>
          <w:b/>
          <w:sz w:val="28"/>
          <w:szCs w:val="28"/>
        </w:rPr>
        <w:t>ЖП</w:t>
      </w:r>
      <w:r w:rsidRPr="008F1913">
        <w:rPr>
          <w:sz w:val="28"/>
          <w:szCs w:val="28"/>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353F99" w:rsidRPr="008F1913" w:rsidRDefault="00353F99" w:rsidP="00353F99">
      <w:pPr>
        <w:autoSpaceDE w:val="0"/>
        <w:autoSpaceDN w:val="0"/>
        <w:adjustRightInd w:val="0"/>
        <w:ind w:firstLine="540"/>
        <w:contextualSpacing/>
        <w:jc w:val="both"/>
        <w:rPr>
          <w:sz w:val="28"/>
          <w:szCs w:val="28"/>
        </w:rPr>
      </w:pPr>
      <w:r w:rsidRPr="008F1913">
        <w:rPr>
          <w:sz w:val="28"/>
          <w:szCs w:val="28"/>
        </w:rPr>
        <w:t>зона «</w:t>
      </w:r>
      <w:r w:rsidRPr="008F1913">
        <w:rPr>
          <w:b/>
          <w:sz w:val="28"/>
          <w:szCs w:val="28"/>
        </w:rPr>
        <w:t>ЖС»</w:t>
      </w:r>
      <w:r w:rsidRPr="008F1913">
        <w:rPr>
          <w:sz w:val="28"/>
          <w:szCs w:val="28"/>
        </w:rPr>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353F99" w:rsidRPr="008F1913" w:rsidRDefault="00353F99" w:rsidP="00353F99">
      <w:pPr>
        <w:autoSpaceDE w:val="0"/>
        <w:autoSpaceDN w:val="0"/>
        <w:adjustRightInd w:val="0"/>
        <w:ind w:firstLine="540"/>
        <w:contextualSpacing/>
        <w:jc w:val="both"/>
        <w:rPr>
          <w:sz w:val="28"/>
          <w:szCs w:val="28"/>
        </w:rPr>
      </w:pPr>
      <w:r w:rsidRPr="008F1913">
        <w:rPr>
          <w:sz w:val="28"/>
          <w:szCs w:val="28"/>
        </w:rPr>
        <w:t>зона «</w:t>
      </w:r>
      <w:r w:rsidRPr="008F1913">
        <w:rPr>
          <w:b/>
          <w:sz w:val="28"/>
          <w:szCs w:val="28"/>
        </w:rPr>
        <w:t>ЖВ»</w:t>
      </w:r>
      <w:r w:rsidRPr="008F1913">
        <w:rPr>
          <w:sz w:val="28"/>
          <w:szCs w:val="28"/>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2. Общественная территориальная зона</w:t>
      </w:r>
      <w:r w:rsidRPr="008F1913">
        <w:rPr>
          <w:rFonts w:ascii="Times New Roman" w:hAnsi="Times New Roman"/>
          <w:sz w:val="28"/>
          <w:szCs w:val="28"/>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lastRenderedPageBreak/>
        <w:t>В состав общественных территориальных зон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К»</w:t>
      </w:r>
      <w:r w:rsidRPr="008F1913">
        <w:rPr>
          <w:rFonts w:ascii="Times New Roman" w:hAnsi="Times New Roman"/>
          <w:sz w:val="28"/>
          <w:szCs w:val="28"/>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ОД</w:t>
      </w:r>
      <w:r w:rsidRPr="008F1913">
        <w:rPr>
          <w:rFonts w:ascii="Times New Roman" w:hAnsi="Times New Roman"/>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lastRenderedPageBreak/>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3. Предпринимательская территориальная зона</w:t>
      </w:r>
      <w:r w:rsidRPr="008F1913">
        <w:rPr>
          <w:rFonts w:ascii="Times New Roman" w:hAnsi="Times New Roman"/>
          <w:sz w:val="28"/>
          <w:szCs w:val="28"/>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 предпринимательской территориальной зоны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ПР</w:t>
      </w:r>
      <w:r w:rsidRPr="008F1913">
        <w:rPr>
          <w:rFonts w:ascii="Times New Roman" w:hAnsi="Times New Roman"/>
          <w:sz w:val="28"/>
          <w:szCs w:val="28"/>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3F99" w:rsidRPr="008F1913" w:rsidRDefault="00353F99" w:rsidP="00353F99">
      <w:pPr>
        <w:numPr>
          <w:ilvl w:val="0"/>
          <w:numId w:val="16"/>
        </w:numPr>
        <w:contextualSpacing/>
        <w:jc w:val="both"/>
        <w:rPr>
          <w:sz w:val="28"/>
          <w:szCs w:val="28"/>
        </w:rPr>
      </w:pPr>
      <w:r w:rsidRPr="008F1913">
        <w:rPr>
          <w:sz w:val="28"/>
          <w:szCs w:val="28"/>
        </w:rPr>
        <w:t xml:space="preserve">Деловое управление,  для  размещения объектов капитального строительства с целью: размещения органов управления производством, </w:t>
      </w:r>
      <w:r w:rsidRPr="008F1913">
        <w:rPr>
          <w:sz w:val="28"/>
          <w:szCs w:val="28"/>
        </w:rPr>
        <w:lastRenderedPageBreak/>
        <w:t xml:space="preserve">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353F99" w:rsidRPr="008F1913" w:rsidRDefault="00353F99" w:rsidP="00353F99">
      <w:pPr>
        <w:numPr>
          <w:ilvl w:val="0"/>
          <w:numId w:val="16"/>
        </w:numPr>
        <w:contextualSpacing/>
        <w:jc w:val="both"/>
        <w:rPr>
          <w:sz w:val="28"/>
          <w:szCs w:val="28"/>
        </w:rPr>
      </w:pPr>
      <w:r w:rsidRPr="008F1913">
        <w:rPr>
          <w:sz w:val="28"/>
          <w:szCs w:val="28"/>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anchor="1045" w:history="1">
        <w:r w:rsidRPr="008F1913">
          <w:rPr>
            <w:rStyle w:val="a3"/>
            <w:sz w:val="28"/>
            <w:szCs w:val="28"/>
          </w:rPr>
          <w:t>кодами 4.5-4.9</w:t>
        </w:r>
      </w:hyperlink>
      <w:r w:rsidRPr="008F1913">
        <w:rPr>
          <w:sz w:val="28"/>
          <w:szCs w:val="28"/>
        </w:rPr>
        <w:t>; размещение гаражей и (или) стоянок для автомобилей сотрудников и посетителей торгового центра</w:t>
      </w:r>
    </w:p>
    <w:p w:rsidR="00353F99" w:rsidRPr="008F1913" w:rsidRDefault="00353F99" w:rsidP="00353F99">
      <w:pPr>
        <w:numPr>
          <w:ilvl w:val="0"/>
          <w:numId w:val="16"/>
        </w:numPr>
        <w:contextualSpacing/>
        <w:jc w:val="both"/>
        <w:rPr>
          <w:sz w:val="28"/>
          <w:szCs w:val="28"/>
        </w:rPr>
      </w:pPr>
      <w:r w:rsidRPr="008F1913">
        <w:rPr>
          <w:sz w:val="28"/>
          <w:szCs w:val="28"/>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353F99" w:rsidRPr="008F1913" w:rsidRDefault="00353F99" w:rsidP="00353F99">
      <w:pPr>
        <w:numPr>
          <w:ilvl w:val="0"/>
          <w:numId w:val="16"/>
        </w:numPr>
        <w:contextualSpacing/>
        <w:jc w:val="both"/>
        <w:rPr>
          <w:sz w:val="28"/>
          <w:szCs w:val="28"/>
        </w:rPr>
      </w:pPr>
      <w:r w:rsidRPr="008F1913">
        <w:rPr>
          <w:sz w:val="28"/>
          <w:szCs w:val="28"/>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353F99" w:rsidRPr="008F1913" w:rsidRDefault="00353F99" w:rsidP="00353F99">
      <w:pPr>
        <w:numPr>
          <w:ilvl w:val="0"/>
          <w:numId w:val="16"/>
        </w:numPr>
        <w:contextualSpacing/>
        <w:jc w:val="both"/>
        <w:rPr>
          <w:sz w:val="28"/>
          <w:szCs w:val="28"/>
        </w:rPr>
      </w:pPr>
      <w:r w:rsidRPr="008F1913">
        <w:rPr>
          <w:sz w:val="28"/>
          <w:szCs w:val="2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353F99" w:rsidRPr="008F1913" w:rsidRDefault="00353F99" w:rsidP="00353F99">
      <w:pPr>
        <w:numPr>
          <w:ilvl w:val="0"/>
          <w:numId w:val="16"/>
        </w:numPr>
        <w:contextualSpacing/>
        <w:jc w:val="both"/>
        <w:rPr>
          <w:sz w:val="28"/>
          <w:szCs w:val="28"/>
        </w:rPr>
      </w:pPr>
      <w:r w:rsidRPr="008F1913">
        <w:rPr>
          <w:sz w:val="28"/>
          <w:szCs w:val="28"/>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353F99" w:rsidRPr="008F1913" w:rsidRDefault="00353F99" w:rsidP="00353F99">
      <w:pPr>
        <w:numPr>
          <w:ilvl w:val="0"/>
          <w:numId w:val="16"/>
        </w:numPr>
        <w:contextualSpacing/>
        <w:jc w:val="both"/>
        <w:rPr>
          <w:sz w:val="28"/>
          <w:szCs w:val="28"/>
        </w:rPr>
      </w:pPr>
      <w:r w:rsidRPr="008F1913">
        <w:rPr>
          <w:sz w:val="28"/>
          <w:szCs w:val="28"/>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53F99" w:rsidRPr="008F1913" w:rsidRDefault="00353F99" w:rsidP="00353F99">
      <w:pPr>
        <w:numPr>
          <w:ilvl w:val="0"/>
          <w:numId w:val="16"/>
        </w:numPr>
        <w:contextualSpacing/>
        <w:jc w:val="both"/>
        <w:rPr>
          <w:sz w:val="28"/>
          <w:szCs w:val="28"/>
        </w:rPr>
      </w:pPr>
      <w:r w:rsidRPr="008F1913">
        <w:rPr>
          <w:sz w:val="28"/>
          <w:szCs w:val="28"/>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353F99" w:rsidRPr="008F1913" w:rsidRDefault="00353F99" w:rsidP="00353F99">
      <w:pPr>
        <w:numPr>
          <w:ilvl w:val="0"/>
          <w:numId w:val="16"/>
        </w:numPr>
        <w:contextualSpacing/>
        <w:jc w:val="both"/>
        <w:rPr>
          <w:sz w:val="28"/>
          <w:szCs w:val="28"/>
        </w:rPr>
      </w:pPr>
      <w:r w:rsidRPr="008F1913">
        <w:rPr>
          <w:sz w:val="28"/>
          <w:szCs w:val="28"/>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4.</w:t>
      </w:r>
      <w:r w:rsidRPr="008F1913">
        <w:rPr>
          <w:rFonts w:ascii="Times New Roman" w:hAnsi="Times New Roman"/>
          <w:sz w:val="28"/>
          <w:szCs w:val="28"/>
        </w:rPr>
        <w:t xml:space="preserve"> </w:t>
      </w:r>
      <w:r w:rsidRPr="008F1913">
        <w:rPr>
          <w:rFonts w:ascii="Times New Roman" w:hAnsi="Times New Roman"/>
          <w:b/>
          <w:sz w:val="28"/>
          <w:szCs w:val="28"/>
        </w:rPr>
        <w:t xml:space="preserve">Рекреационная территориальная зона - </w:t>
      </w:r>
      <w:r w:rsidRPr="008F1913">
        <w:rPr>
          <w:rFonts w:ascii="Times New Roman" w:hAnsi="Times New Roman"/>
          <w:sz w:val="28"/>
          <w:szCs w:val="28"/>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рекреационных территориальных зон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РР»</w:t>
      </w:r>
      <w:r w:rsidRPr="008F1913">
        <w:rPr>
          <w:rFonts w:ascii="Times New Roman" w:hAnsi="Times New Roman"/>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53F99" w:rsidRPr="008F1913" w:rsidRDefault="00353F99" w:rsidP="00353F99">
      <w:pPr>
        <w:numPr>
          <w:ilvl w:val="0"/>
          <w:numId w:val="17"/>
        </w:numPr>
        <w:contextualSpacing/>
        <w:jc w:val="both"/>
        <w:rPr>
          <w:sz w:val="28"/>
          <w:szCs w:val="28"/>
        </w:rPr>
      </w:pPr>
      <w:r w:rsidRPr="008F1913">
        <w:rPr>
          <w:sz w:val="28"/>
          <w:szCs w:val="28"/>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353F99" w:rsidRPr="008F1913" w:rsidRDefault="00353F99" w:rsidP="00353F99">
      <w:pPr>
        <w:numPr>
          <w:ilvl w:val="0"/>
          <w:numId w:val="17"/>
        </w:numPr>
        <w:contextualSpacing/>
        <w:jc w:val="both"/>
        <w:rPr>
          <w:sz w:val="28"/>
          <w:szCs w:val="28"/>
        </w:rPr>
      </w:pPr>
      <w:r w:rsidRPr="008F1913">
        <w:rPr>
          <w:sz w:val="28"/>
          <w:szCs w:val="28"/>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353F99" w:rsidRPr="008F1913" w:rsidRDefault="00353F99" w:rsidP="00353F99">
      <w:pPr>
        <w:numPr>
          <w:ilvl w:val="0"/>
          <w:numId w:val="17"/>
        </w:numPr>
        <w:contextualSpacing/>
        <w:jc w:val="both"/>
        <w:rPr>
          <w:sz w:val="28"/>
          <w:szCs w:val="28"/>
        </w:rPr>
      </w:pPr>
      <w:r w:rsidRPr="008F1913">
        <w:rPr>
          <w:sz w:val="28"/>
          <w:szCs w:val="28"/>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353F99" w:rsidRPr="008F1913" w:rsidRDefault="00353F99" w:rsidP="00353F99">
      <w:pPr>
        <w:numPr>
          <w:ilvl w:val="0"/>
          <w:numId w:val="17"/>
        </w:numPr>
        <w:contextualSpacing/>
        <w:jc w:val="both"/>
        <w:rPr>
          <w:sz w:val="28"/>
          <w:szCs w:val="28"/>
        </w:rPr>
      </w:pPr>
      <w:r w:rsidRPr="008F1913">
        <w:rPr>
          <w:sz w:val="28"/>
          <w:szCs w:val="28"/>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353F99" w:rsidRPr="008F1913" w:rsidRDefault="00353F99" w:rsidP="00353F99">
      <w:pPr>
        <w:numPr>
          <w:ilvl w:val="0"/>
          <w:numId w:val="17"/>
        </w:numPr>
        <w:contextualSpacing/>
        <w:jc w:val="both"/>
        <w:rPr>
          <w:sz w:val="28"/>
          <w:szCs w:val="28"/>
        </w:rPr>
      </w:pPr>
      <w:r w:rsidRPr="008F1913">
        <w:rPr>
          <w:sz w:val="28"/>
          <w:szCs w:val="28"/>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 xml:space="preserve">5. Территориальная зона производственной деятельности - </w:t>
      </w:r>
      <w:r w:rsidRPr="008F1913">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sz w:val="28"/>
          <w:szCs w:val="28"/>
        </w:rPr>
        <w:t>В состав территориальных зон производственной деятельности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«ПП»</w:t>
      </w:r>
      <w:r w:rsidRPr="008F1913">
        <w:rPr>
          <w:rFonts w:ascii="Times New Roman" w:hAnsi="Times New Roman"/>
          <w:sz w:val="28"/>
          <w:szCs w:val="28"/>
        </w:rPr>
        <w:t xml:space="preserve"> - Размещение объектов капитального строительства в целях добычи недр, их переработки, изготовления вещей промышленным способом:</w:t>
      </w:r>
    </w:p>
    <w:p w:rsidR="00353F99" w:rsidRPr="008F1913" w:rsidRDefault="00353F99" w:rsidP="00353F99">
      <w:pPr>
        <w:numPr>
          <w:ilvl w:val="0"/>
          <w:numId w:val="18"/>
        </w:numPr>
        <w:contextualSpacing/>
        <w:jc w:val="both"/>
        <w:rPr>
          <w:sz w:val="28"/>
          <w:szCs w:val="28"/>
        </w:rPr>
      </w:pPr>
      <w:r w:rsidRPr="008F1913">
        <w:rPr>
          <w:sz w:val="28"/>
          <w:szCs w:val="28"/>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353F99" w:rsidRPr="008F1913" w:rsidRDefault="00353F99" w:rsidP="00353F99">
      <w:pPr>
        <w:numPr>
          <w:ilvl w:val="0"/>
          <w:numId w:val="18"/>
        </w:numPr>
        <w:contextualSpacing/>
        <w:jc w:val="both"/>
        <w:rPr>
          <w:sz w:val="28"/>
          <w:szCs w:val="28"/>
        </w:rPr>
      </w:pPr>
      <w:r w:rsidRPr="008F1913">
        <w:rPr>
          <w:sz w:val="28"/>
          <w:szCs w:val="28"/>
        </w:rPr>
        <w:lastRenderedPageBreak/>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353F99" w:rsidRPr="008F1913" w:rsidRDefault="00353F99" w:rsidP="00353F99">
      <w:pPr>
        <w:numPr>
          <w:ilvl w:val="0"/>
          <w:numId w:val="18"/>
        </w:numPr>
        <w:contextualSpacing/>
        <w:jc w:val="both"/>
        <w:rPr>
          <w:sz w:val="28"/>
          <w:szCs w:val="28"/>
        </w:rPr>
      </w:pPr>
      <w:r w:rsidRPr="008F1913">
        <w:rPr>
          <w:sz w:val="28"/>
          <w:szCs w:val="28"/>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353F99" w:rsidRPr="008F1913" w:rsidRDefault="00353F99" w:rsidP="00353F99">
      <w:pPr>
        <w:numPr>
          <w:ilvl w:val="0"/>
          <w:numId w:val="18"/>
        </w:numPr>
        <w:contextualSpacing/>
        <w:jc w:val="both"/>
        <w:rPr>
          <w:sz w:val="28"/>
          <w:szCs w:val="28"/>
        </w:rPr>
      </w:pPr>
      <w:r w:rsidRPr="008F1913">
        <w:rPr>
          <w:sz w:val="28"/>
          <w:szCs w:val="28"/>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353F99" w:rsidRPr="008F1913" w:rsidRDefault="00353F99" w:rsidP="00353F99">
      <w:pPr>
        <w:numPr>
          <w:ilvl w:val="0"/>
          <w:numId w:val="18"/>
        </w:numPr>
        <w:contextualSpacing/>
        <w:jc w:val="both"/>
        <w:rPr>
          <w:sz w:val="28"/>
          <w:szCs w:val="28"/>
        </w:rPr>
      </w:pPr>
      <w:r w:rsidRPr="008F1913">
        <w:rPr>
          <w:sz w:val="28"/>
          <w:szCs w:val="28"/>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353F99" w:rsidRPr="008F1913" w:rsidRDefault="00353F99" w:rsidP="00353F99">
      <w:pPr>
        <w:numPr>
          <w:ilvl w:val="0"/>
          <w:numId w:val="18"/>
        </w:numPr>
        <w:contextualSpacing/>
        <w:jc w:val="both"/>
        <w:rPr>
          <w:sz w:val="28"/>
          <w:szCs w:val="28"/>
        </w:rPr>
      </w:pPr>
      <w:r w:rsidRPr="008F1913">
        <w:rPr>
          <w:sz w:val="28"/>
          <w:szCs w:val="28"/>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353F99" w:rsidRPr="008F1913" w:rsidRDefault="00353F99" w:rsidP="00353F99">
      <w:pPr>
        <w:numPr>
          <w:ilvl w:val="0"/>
          <w:numId w:val="18"/>
        </w:numPr>
        <w:contextualSpacing/>
        <w:jc w:val="both"/>
        <w:rPr>
          <w:sz w:val="28"/>
          <w:szCs w:val="28"/>
        </w:rPr>
      </w:pPr>
      <w:r w:rsidRPr="008F1913">
        <w:rPr>
          <w:sz w:val="28"/>
          <w:szCs w:val="28"/>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 w:anchor="1031" w:history="1">
        <w:r w:rsidRPr="008F1913">
          <w:rPr>
            <w:rStyle w:val="a3"/>
            <w:sz w:val="28"/>
            <w:szCs w:val="28"/>
          </w:rPr>
          <w:t>кодом 3.1</w:t>
        </w:r>
      </w:hyperlink>
      <w:r w:rsidRPr="008F1913">
        <w:rPr>
          <w:sz w:val="28"/>
          <w:szCs w:val="28"/>
        </w:rPr>
        <w:t xml:space="preserve"> </w:t>
      </w:r>
    </w:p>
    <w:p w:rsidR="00353F99" w:rsidRPr="008F1913" w:rsidRDefault="00353F99" w:rsidP="00353F99">
      <w:pPr>
        <w:numPr>
          <w:ilvl w:val="0"/>
          <w:numId w:val="18"/>
        </w:numPr>
        <w:contextualSpacing/>
        <w:jc w:val="both"/>
        <w:rPr>
          <w:sz w:val="28"/>
          <w:szCs w:val="28"/>
        </w:rPr>
      </w:pPr>
      <w:r w:rsidRPr="008F1913">
        <w:rPr>
          <w:sz w:val="28"/>
          <w:szCs w:val="2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 w:anchor="1031" w:history="1">
        <w:r w:rsidRPr="008F1913">
          <w:rPr>
            <w:rStyle w:val="a3"/>
            <w:sz w:val="28"/>
            <w:szCs w:val="28"/>
          </w:rPr>
          <w:t>кодом 3.1</w:t>
        </w:r>
      </w:hyperlink>
    </w:p>
    <w:p w:rsidR="00353F99" w:rsidRPr="008F1913" w:rsidRDefault="00353F99" w:rsidP="00353F99">
      <w:pPr>
        <w:numPr>
          <w:ilvl w:val="0"/>
          <w:numId w:val="18"/>
        </w:numPr>
        <w:contextualSpacing/>
        <w:jc w:val="both"/>
        <w:rPr>
          <w:sz w:val="28"/>
          <w:szCs w:val="28"/>
        </w:rPr>
      </w:pPr>
      <w:r w:rsidRPr="008F1913">
        <w:rPr>
          <w:sz w:val="28"/>
          <w:szCs w:val="28"/>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8F1913">
        <w:rPr>
          <w:sz w:val="28"/>
          <w:szCs w:val="28"/>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6.Территориальная зона транспортной инфраструктуры</w:t>
      </w:r>
      <w:r w:rsidRPr="008F1913">
        <w:rPr>
          <w:rFonts w:ascii="Times New Roman" w:hAnsi="Times New Roman"/>
          <w:sz w:val="28"/>
          <w:szCs w:val="28"/>
        </w:rPr>
        <w:t xml:space="preserve"> - Размещение различного рода путей сообщения и сооружений, используемых для перевозки людей или грузов, либо передачи веществ.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транспортной инфраструктуры включены:</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ТЖД»</w:t>
      </w:r>
      <w:r w:rsidRPr="008F1913">
        <w:rPr>
          <w:sz w:val="28"/>
          <w:szCs w:val="28"/>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ТА»</w:t>
      </w:r>
      <w:r w:rsidRPr="008F1913">
        <w:rPr>
          <w:sz w:val="28"/>
          <w:szCs w:val="28"/>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ТВ»</w:t>
      </w:r>
      <w:r w:rsidRPr="008F1913">
        <w:rPr>
          <w:sz w:val="28"/>
          <w:szCs w:val="28"/>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ТАЭ»</w:t>
      </w:r>
      <w:r w:rsidRPr="008F1913">
        <w:rPr>
          <w:sz w:val="28"/>
          <w:szCs w:val="28"/>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ТТ»</w:t>
      </w:r>
      <w:r w:rsidRPr="008F1913">
        <w:rPr>
          <w:sz w:val="28"/>
          <w:szCs w:val="28"/>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7. Территориальная зона объектов обеспечения обороны и безопасности -</w:t>
      </w:r>
      <w:r w:rsidRPr="008F1913">
        <w:rPr>
          <w:rFonts w:ascii="Times New Roman" w:hAnsi="Times New Roman"/>
          <w:sz w:val="28"/>
          <w:szCs w:val="28"/>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8F1913">
        <w:rPr>
          <w:rFonts w:ascii="Times New Roman" w:hAnsi="Times New Roman"/>
          <w:sz w:val="28"/>
          <w:szCs w:val="28"/>
        </w:rPr>
        <w:lastRenderedPageBreak/>
        <w:t xml:space="preserve">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объектов обеспечения обороны и безопасности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ООБ»</w:t>
      </w:r>
      <w:r w:rsidRPr="008F1913">
        <w:rPr>
          <w:rFonts w:ascii="Times New Roman" w:hAnsi="Times New Roman"/>
          <w:sz w:val="28"/>
          <w:szCs w:val="28"/>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353F99" w:rsidRPr="008F1913" w:rsidRDefault="00353F99" w:rsidP="00353F99">
      <w:pPr>
        <w:numPr>
          <w:ilvl w:val="0"/>
          <w:numId w:val="19"/>
        </w:numPr>
        <w:contextualSpacing/>
        <w:jc w:val="both"/>
        <w:rPr>
          <w:sz w:val="28"/>
          <w:szCs w:val="28"/>
        </w:rPr>
      </w:pPr>
      <w:r w:rsidRPr="008F1913">
        <w:rPr>
          <w:sz w:val="28"/>
          <w:szCs w:val="28"/>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353F99" w:rsidRPr="008F1913" w:rsidRDefault="00353F99" w:rsidP="00353F99">
      <w:pPr>
        <w:numPr>
          <w:ilvl w:val="0"/>
          <w:numId w:val="19"/>
        </w:numPr>
        <w:contextualSpacing/>
        <w:jc w:val="both"/>
        <w:rPr>
          <w:sz w:val="28"/>
          <w:szCs w:val="28"/>
        </w:rPr>
      </w:pPr>
      <w:r w:rsidRPr="008F1913">
        <w:rPr>
          <w:sz w:val="28"/>
          <w:szCs w:val="28"/>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353F99" w:rsidRPr="008F1913" w:rsidRDefault="00353F99" w:rsidP="00353F99">
      <w:pPr>
        <w:numPr>
          <w:ilvl w:val="0"/>
          <w:numId w:val="19"/>
        </w:numPr>
        <w:contextualSpacing/>
        <w:jc w:val="both"/>
        <w:rPr>
          <w:sz w:val="28"/>
          <w:szCs w:val="28"/>
        </w:rPr>
      </w:pPr>
      <w:r w:rsidRPr="008F1913">
        <w:rPr>
          <w:sz w:val="28"/>
          <w:szCs w:val="28"/>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353F99" w:rsidRPr="008F1913" w:rsidRDefault="00353F99" w:rsidP="00353F99">
      <w:pPr>
        <w:numPr>
          <w:ilvl w:val="0"/>
          <w:numId w:val="19"/>
        </w:numPr>
        <w:contextualSpacing/>
        <w:jc w:val="both"/>
        <w:rPr>
          <w:sz w:val="28"/>
          <w:szCs w:val="28"/>
        </w:rPr>
      </w:pPr>
      <w:r w:rsidRPr="008F1913">
        <w:rPr>
          <w:sz w:val="28"/>
          <w:szCs w:val="28"/>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353F99" w:rsidRPr="008F1913" w:rsidRDefault="00353F99" w:rsidP="00353F99">
      <w:pPr>
        <w:ind w:firstLine="566"/>
        <w:contextualSpacing/>
        <w:jc w:val="both"/>
        <w:rPr>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 xml:space="preserve">8.Территориальная зона природно-исторического каркаса - </w:t>
      </w:r>
      <w:r w:rsidRPr="008F1913">
        <w:rPr>
          <w:rFonts w:ascii="Times New Roman" w:hAnsi="Times New Roman"/>
          <w:sz w:val="28"/>
          <w:szCs w:val="28"/>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w:t>
      </w:r>
      <w:r w:rsidRPr="008F1913">
        <w:rPr>
          <w:rFonts w:ascii="Times New Roman" w:hAnsi="Times New Roman"/>
          <w:sz w:val="28"/>
          <w:szCs w:val="28"/>
        </w:rPr>
        <w:lastRenderedPageBreak/>
        <w:t>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природно-исторического каркаса включены:</w:t>
      </w:r>
    </w:p>
    <w:p w:rsidR="00353F99" w:rsidRPr="008F1913" w:rsidRDefault="00353F99" w:rsidP="00353F99">
      <w:pPr>
        <w:ind w:firstLine="566"/>
        <w:contextualSpacing/>
        <w:jc w:val="both"/>
        <w:rPr>
          <w:sz w:val="28"/>
          <w:szCs w:val="28"/>
        </w:rPr>
      </w:pPr>
      <w:r w:rsidRPr="008F1913">
        <w:rPr>
          <w:sz w:val="28"/>
          <w:szCs w:val="28"/>
        </w:rPr>
        <w:t>зона «</w:t>
      </w:r>
      <w:r w:rsidRPr="008F1913">
        <w:rPr>
          <w:b/>
          <w:sz w:val="28"/>
          <w:szCs w:val="28"/>
        </w:rPr>
        <w:t>ПК»</w:t>
      </w:r>
      <w:r w:rsidRPr="008F1913">
        <w:rPr>
          <w:sz w:val="28"/>
          <w:szCs w:val="28"/>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353F99" w:rsidRPr="008F1913" w:rsidRDefault="00353F99" w:rsidP="00353F99">
      <w:pPr>
        <w:numPr>
          <w:ilvl w:val="0"/>
          <w:numId w:val="20"/>
        </w:numPr>
        <w:contextualSpacing/>
        <w:jc w:val="both"/>
        <w:rPr>
          <w:sz w:val="28"/>
          <w:szCs w:val="28"/>
        </w:rPr>
      </w:pPr>
      <w:r w:rsidRPr="008F1913">
        <w:rPr>
          <w:sz w:val="28"/>
          <w:szCs w:val="28"/>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353F99" w:rsidRPr="008F1913" w:rsidRDefault="00353F99" w:rsidP="00353F99">
      <w:pPr>
        <w:numPr>
          <w:ilvl w:val="0"/>
          <w:numId w:val="20"/>
        </w:numPr>
        <w:contextualSpacing/>
        <w:jc w:val="both"/>
        <w:rPr>
          <w:sz w:val="28"/>
          <w:szCs w:val="28"/>
        </w:rPr>
      </w:pPr>
      <w:r w:rsidRPr="008F1913">
        <w:rPr>
          <w:sz w:val="28"/>
          <w:szCs w:val="28"/>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353F99" w:rsidRPr="008F1913" w:rsidRDefault="00353F99" w:rsidP="00353F99">
      <w:pPr>
        <w:ind w:firstLine="566"/>
        <w:contextualSpacing/>
        <w:jc w:val="both"/>
        <w:rPr>
          <w:sz w:val="28"/>
          <w:szCs w:val="28"/>
        </w:rPr>
      </w:pPr>
      <w:r w:rsidRPr="008F1913">
        <w:rPr>
          <w:sz w:val="28"/>
          <w:szCs w:val="28"/>
        </w:rPr>
        <w:t>зона «</w:t>
      </w:r>
      <w:r w:rsidRPr="008F1913">
        <w:rPr>
          <w:b/>
          <w:sz w:val="28"/>
          <w:szCs w:val="28"/>
        </w:rPr>
        <w:t>ПИ»</w:t>
      </w:r>
      <w:r w:rsidRPr="008F1913">
        <w:rPr>
          <w:sz w:val="28"/>
          <w:szCs w:val="28"/>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353F99" w:rsidRPr="008F1913" w:rsidRDefault="00353F99" w:rsidP="00353F99">
      <w:pPr>
        <w:ind w:firstLine="567"/>
        <w:contextualSpacing/>
        <w:jc w:val="both"/>
        <w:rPr>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sz w:val="28"/>
          <w:szCs w:val="28"/>
        </w:rPr>
        <w:t xml:space="preserve">9. Территориальная зона лесная - </w:t>
      </w:r>
      <w:r w:rsidRPr="008F1913">
        <w:rPr>
          <w:rFonts w:ascii="Times New Roman" w:hAnsi="Times New Roman"/>
          <w:sz w:val="28"/>
          <w:szCs w:val="2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лесных зон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lastRenderedPageBreak/>
        <w:t xml:space="preserve">зона </w:t>
      </w:r>
      <w:r w:rsidRPr="008F1913">
        <w:rPr>
          <w:rFonts w:ascii="Times New Roman" w:hAnsi="Times New Roman"/>
          <w:b/>
          <w:bCs/>
          <w:sz w:val="28"/>
          <w:szCs w:val="28"/>
        </w:rPr>
        <w:t>«ГЛФ»</w:t>
      </w:r>
      <w:r w:rsidRPr="008F1913">
        <w:rPr>
          <w:rFonts w:ascii="Times New Roman" w:hAnsi="Times New Roman"/>
          <w:sz w:val="28"/>
          <w:szCs w:val="28"/>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«Л»</w:t>
      </w:r>
      <w:r w:rsidRPr="008F1913">
        <w:rPr>
          <w:rFonts w:ascii="Times New Roman" w:hAnsi="Times New Roman"/>
          <w:sz w:val="28"/>
          <w:szCs w:val="28"/>
        </w:rPr>
        <w:t xml:space="preserve"> - Деятельность по заготовке, первичной обработке и вывозу древесины и недревесных лесных ресурсов, охрана и восстановление лесов и иные цели:</w:t>
      </w:r>
    </w:p>
    <w:p w:rsidR="00353F99" w:rsidRPr="008F1913" w:rsidRDefault="00353F99" w:rsidP="00353F99">
      <w:pPr>
        <w:numPr>
          <w:ilvl w:val="0"/>
          <w:numId w:val="21"/>
        </w:numPr>
        <w:contextualSpacing/>
        <w:jc w:val="both"/>
        <w:rPr>
          <w:sz w:val="28"/>
          <w:szCs w:val="28"/>
        </w:rPr>
      </w:pPr>
      <w:r w:rsidRPr="008F1913">
        <w:rPr>
          <w:sz w:val="28"/>
          <w:szCs w:val="28"/>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353F99" w:rsidRPr="008F1913" w:rsidRDefault="00353F99" w:rsidP="00353F99">
      <w:pPr>
        <w:numPr>
          <w:ilvl w:val="0"/>
          <w:numId w:val="21"/>
        </w:numPr>
        <w:contextualSpacing/>
        <w:jc w:val="both"/>
        <w:rPr>
          <w:sz w:val="28"/>
          <w:szCs w:val="28"/>
        </w:rPr>
      </w:pPr>
      <w:r w:rsidRPr="008F1913">
        <w:rPr>
          <w:sz w:val="28"/>
          <w:szCs w:val="28"/>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353F99" w:rsidRPr="008F1913" w:rsidRDefault="00353F99" w:rsidP="00353F99">
      <w:pPr>
        <w:numPr>
          <w:ilvl w:val="0"/>
          <w:numId w:val="21"/>
        </w:numPr>
        <w:contextualSpacing/>
        <w:jc w:val="both"/>
        <w:rPr>
          <w:sz w:val="28"/>
          <w:szCs w:val="28"/>
        </w:rPr>
      </w:pPr>
      <w:r w:rsidRPr="008F1913">
        <w:rPr>
          <w:sz w:val="28"/>
          <w:szCs w:val="28"/>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353F99" w:rsidRPr="008F1913" w:rsidRDefault="00353F99" w:rsidP="00353F99">
      <w:pPr>
        <w:numPr>
          <w:ilvl w:val="0"/>
          <w:numId w:val="21"/>
        </w:numPr>
        <w:contextualSpacing/>
        <w:jc w:val="both"/>
        <w:rPr>
          <w:sz w:val="28"/>
          <w:szCs w:val="28"/>
        </w:rPr>
      </w:pPr>
      <w:r w:rsidRPr="008F1913">
        <w:rPr>
          <w:sz w:val="28"/>
          <w:szCs w:val="28"/>
        </w:rPr>
        <w:t>Резервные леса. Деятельность, связанная с охраной лесов.</w:t>
      </w:r>
    </w:p>
    <w:p w:rsidR="00353F99" w:rsidRPr="008F1913" w:rsidRDefault="00353F99" w:rsidP="00353F99">
      <w:pPr>
        <w:jc w:val="both"/>
        <w:rPr>
          <w:b/>
          <w:sz w:val="28"/>
          <w:szCs w:val="28"/>
        </w:rPr>
      </w:pPr>
    </w:p>
    <w:p w:rsidR="00353F99" w:rsidRPr="008F1913" w:rsidRDefault="00353F99" w:rsidP="00353F99">
      <w:pPr>
        <w:ind w:firstLine="566"/>
        <w:contextualSpacing/>
        <w:jc w:val="both"/>
        <w:rPr>
          <w:b/>
          <w:sz w:val="28"/>
          <w:szCs w:val="28"/>
        </w:rPr>
      </w:pPr>
      <w:r w:rsidRPr="008F1913">
        <w:rPr>
          <w:b/>
          <w:sz w:val="28"/>
          <w:szCs w:val="28"/>
        </w:rPr>
        <w:t xml:space="preserve">10.Территориальная зона водных объектов – </w:t>
      </w:r>
      <w:r w:rsidRPr="008F1913">
        <w:rPr>
          <w:sz w:val="28"/>
          <w:szCs w:val="28"/>
        </w:rPr>
        <w:t>Ледники, снежники, ручьи, реки, озера, болота, территориальные моря и другие поверхностные водные объекты.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водных объектов включены:</w:t>
      </w:r>
    </w:p>
    <w:p w:rsidR="00353F99" w:rsidRPr="008F1913" w:rsidRDefault="00353F99" w:rsidP="00353F99">
      <w:pPr>
        <w:ind w:firstLine="566"/>
        <w:contextualSpacing/>
        <w:jc w:val="both"/>
        <w:rPr>
          <w:sz w:val="28"/>
          <w:szCs w:val="28"/>
        </w:rPr>
      </w:pPr>
      <w:r w:rsidRPr="008F1913">
        <w:rPr>
          <w:sz w:val="28"/>
          <w:szCs w:val="28"/>
        </w:rPr>
        <w:t xml:space="preserve">зона </w:t>
      </w:r>
      <w:r w:rsidRPr="008F1913">
        <w:rPr>
          <w:b/>
          <w:bCs/>
          <w:sz w:val="28"/>
          <w:szCs w:val="28"/>
        </w:rPr>
        <w:t>«ВО»</w:t>
      </w:r>
      <w:r w:rsidRPr="008F1913">
        <w:rPr>
          <w:sz w:val="28"/>
          <w:szCs w:val="28"/>
        </w:rPr>
        <w:t xml:space="preserve"> - Ледники, снежники, ручьи, реки, озера, болота, территориальные моря и другие поверхностные водные объекты:</w:t>
      </w:r>
    </w:p>
    <w:p w:rsidR="00353F99" w:rsidRPr="008F1913" w:rsidRDefault="00353F99" w:rsidP="00353F99">
      <w:pPr>
        <w:numPr>
          <w:ilvl w:val="0"/>
          <w:numId w:val="22"/>
        </w:numPr>
        <w:contextualSpacing/>
        <w:jc w:val="both"/>
        <w:rPr>
          <w:sz w:val="28"/>
          <w:szCs w:val="28"/>
        </w:rPr>
      </w:pPr>
      <w:r w:rsidRPr="008F1913">
        <w:rPr>
          <w:sz w:val="28"/>
          <w:szCs w:val="28"/>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353F99" w:rsidRPr="008F1913" w:rsidRDefault="00353F99" w:rsidP="00353F99">
      <w:pPr>
        <w:numPr>
          <w:ilvl w:val="0"/>
          <w:numId w:val="22"/>
        </w:numPr>
        <w:contextualSpacing/>
        <w:jc w:val="both"/>
        <w:rPr>
          <w:sz w:val="28"/>
          <w:szCs w:val="28"/>
        </w:rPr>
      </w:pPr>
      <w:r w:rsidRPr="008F1913">
        <w:rPr>
          <w:sz w:val="28"/>
          <w:szCs w:val="28"/>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353F99" w:rsidRPr="008F1913" w:rsidRDefault="00353F99" w:rsidP="00353F99">
      <w:pPr>
        <w:numPr>
          <w:ilvl w:val="0"/>
          <w:numId w:val="22"/>
        </w:numPr>
        <w:contextualSpacing/>
        <w:jc w:val="both"/>
        <w:rPr>
          <w:sz w:val="28"/>
          <w:szCs w:val="28"/>
        </w:rPr>
      </w:pPr>
      <w:r w:rsidRPr="008F1913">
        <w:rPr>
          <w:sz w:val="28"/>
          <w:szCs w:val="28"/>
        </w:rPr>
        <w:t xml:space="preserve">Гидротехнические сооружения. Размещение гидротехнических сооружений, необходимых для эксплуатации водохранилищ (плотин, </w:t>
      </w:r>
      <w:r w:rsidRPr="008F1913">
        <w:rPr>
          <w:sz w:val="28"/>
          <w:szCs w:val="28"/>
        </w:rPr>
        <w:lastRenderedPageBreak/>
        <w:t>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353F99" w:rsidRPr="008F1913" w:rsidRDefault="00353F99" w:rsidP="00353F99">
      <w:pPr>
        <w:contextualSpacing/>
        <w:jc w:val="both"/>
        <w:rPr>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11.Территориальная зона общего пользования территории</w:t>
      </w:r>
      <w:r w:rsidRPr="008F1913">
        <w:rPr>
          <w:rFonts w:ascii="Times New Roman" w:hAnsi="Times New Roman"/>
          <w:sz w:val="28"/>
          <w:szCs w:val="28"/>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общего пользования территорий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«ОПТ»</w:t>
      </w:r>
      <w:r w:rsidRPr="008F1913">
        <w:rPr>
          <w:rFonts w:ascii="Times New Roman" w:hAnsi="Times New Roman"/>
          <w:sz w:val="28"/>
          <w:szCs w:val="28"/>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autoSpaceDE w:val="0"/>
        <w:autoSpaceDN w:val="0"/>
        <w:adjustRightInd w:val="0"/>
        <w:ind w:firstLine="566"/>
        <w:contextualSpacing/>
        <w:jc w:val="both"/>
        <w:rPr>
          <w:sz w:val="28"/>
          <w:szCs w:val="28"/>
        </w:rPr>
      </w:pPr>
      <w:r w:rsidRPr="008F1913">
        <w:rPr>
          <w:b/>
          <w:sz w:val="28"/>
          <w:szCs w:val="28"/>
        </w:rPr>
        <w:t xml:space="preserve">12.Территориальная зона специального назначения - </w:t>
      </w:r>
      <w:r w:rsidRPr="008F1913">
        <w:rPr>
          <w:sz w:val="28"/>
          <w:szCs w:val="28"/>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специального назначения включены:</w:t>
      </w:r>
    </w:p>
    <w:p w:rsidR="00353F99" w:rsidRPr="008F1913" w:rsidRDefault="00353F99" w:rsidP="00353F99">
      <w:pPr>
        <w:autoSpaceDE w:val="0"/>
        <w:autoSpaceDN w:val="0"/>
        <w:adjustRightInd w:val="0"/>
        <w:ind w:firstLine="566"/>
        <w:contextualSpacing/>
        <w:jc w:val="both"/>
        <w:rPr>
          <w:sz w:val="28"/>
          <w:szCs w:val="28"/>
        </w:rPr>
      </w:pPr>
      <w:r w:rsidRPr="008F1913">
        <w:rPr>
          <w:sz w:val="28"/>
          <w:szCs w:val="28"/>
        </w:rPr>
        <w:t xml:space="preserve">зона </w:t>
      </w:r>
      <w:r w:rsidRPr="008F1913">
        <w:rPr>
          <w:b/>
          <w:bCs/>
          <w:sz w:val="28"/>
          <w:szCs w:val="28"/>
        </w:rPr>
        <w:t>«СО»</w:t>
      </w:r>
      <w:r w:rsidRPr="008F1913">
        <w:rPr>
          <w:sz w:val="28"/>
          <w:szCs w:val="28"/>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353F99" w:rsidRPr="008F1913" w:rsidRDefault="00353F99" w:rsidP="00353F99">
      <w:pPr>
        <w:autoSpaceDE w:val="0"/>
        <w:autoSpaceDN w:val="0"/>
        <w:adjustRightInd w:val="0"/>
        <w:ind w:firstLine="566"/>
        <w:contextualSpacing/>
        <w:jc w:val="both"/>
        <w:rPr>
          <w:sz w:val="28"/>
          <w:szCs w:val="28"/>
        </w:rPr>
      </w:pPr>
      <w:r w:rsidRPr="008F1913">
        <w:rPr>
          <w:sz w:val="28"/>
          <w:szCs w:val="28"/>
        </w:rPr>
        <w:t xml:space="preserve">зона </w:t>
      </w:r>
      <w:r w:rsidRPr="008F1913">
        <w:rPr>
          <w:b/>
          <w:sz w:val="28"/>
          <w:szCs w:val="28"/>
        </w:rPr>
        <w:t>«ЗДО»</w:t>
      </w:r>
      <w:r w:rsidRPr="008F1913">
        <w:rPr>
          <w:sz w:val="28"/>
          <w:szCs w:val="28"/>
        </w:rPr>
        <w:t xml:space="preserve"> - территория зоны действия ограничений по природно-экологическим и санитарно-гигиеническим требованиям.</w:t>
      </w:r>
    </w:p>
    <w:p w:rsidR="00353F99" w:rsidRPr="008F1913" w:rsidRDefault="00353F99" w:rsidP="00353F99">
      <w:pPr>
        <w:autoSpaceDE w:val="0"/>
        <w:autoSpaceDN w:val="0"/>
        <w:adjustRightInd w:val="0"/>
        <w:ind w:firstLine="566"/>
        <w:contextualSpacing/>
        <w:jc w:val="both"/>
        <w:rPr>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13. Территориальная зона сельскохозяйственного использования</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w:t>
      </w:r>
      <w:r w:rsidRPr="008F1913">
        <w:rPr>
          <w:rFonts w:ascii="Times New Roman" w:hAnsi="Times New Roman"/>
          <w:sz w:val="28"/>
          <w:szCs w:val="28"/>
        </w:rPr>
        <w:t xml:space="preserve"> - территория сельскохозяйственных угодий не регламентируемых:</w:t>
      </w:r>
    </w:p>
    <w:p w:rsidR="00353F99" w:rsidRPr="008F1913" w:rsidRDefault="00353F99" w:rsidP="00353F99">
      <w:pPr>
        <w:numPr>
          <w:ilvl w:val="0"/>
          <w:numId w:val="23"/>
        </w:numPr>
        <w:contextualSpacing/>
        <w:jc w:val="both"/>
        <w:rPr>
          <w:sz w:val="28"/>
          <w:szCs w:val="28"/>
        </w:rPr>
      </w:pPr>
      <w:r w:rsidRPr="008F1913">
        <w:rPr>
          <w:sz w:val="28"/>
          <w:szCs w:val="28"/>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9" w:anchor="1012" w:history="1">
        <w:r w:rsidRPr="008F1913">
          <w:rPr>
            <w:rStyle w:val="a3"/>
            <w:sz w:val="28"/>
            <w:szCs w:val="28"/>
          </w:rPr>
          <w:t>кодами 1.2-1.6</w:t>
        </w:r>
      </w:hyperlink>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w:t>
      </w:r>
      <w:r w:rsidRPr="008F1913">
        <w:rPr>
          <w:sz w:val="28"/>
          <w:szCs w:val="28"/>
        </w:rPr>
        <w:lastRenderedPageBreak/>
        <w:t xml:space="preserve">технических, масличных, эфиромасличных, и иных сельскохозяйственных культур </w:t>
      </w:r>
    </w:p>
    <w:p w:rsidR="00353F99" w:rsidRPr="008F1913" w:rsidRDefault="00353F99" w:rsidP="00353F99">
      <w:pPr>
        <w:numPr>
          <w:ilvl w:val="0"/>
          <w:numId w:val="23"/>
        </w:numPr>
        <w:contextualSpacing/>
        <w:jc w:val="both"/>
        <w:rPr>
          <w:sz w:val="28"/>
          <w:szCs w:val="28"/>
        </w:rPr>
      </w:pPr>
      <w:r w:rsidRPr="008F1913">
        <w:rPr>
          <w:sz w:val="28"/>
          <w:szCs w:val="2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353F99" w:rsidRPr="008F1913" w:rsidRDefault="00353F99" w:rsidP="00353F99">
      <w:pPr>
        <w:numPr>
          <w:ilvl w:val="0"/>
          <w:numId w:val="23"/>
        </w:numPr>
        <w:contextualSpacing/>
        <w:jc w:val="both"/>
        <w:rPr>
          <w:sz w:val="28"/>
          <w:szCs w:val="28"/>
        </w:rPr>
      </w:pPr>
      <w:r w:rsidRPr="008F1913">
        <w:rPr>
          <w:sz w:val="28"/>
          <w:szCs w:val="28"/>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Сх-1»</w:t>
      </w:r>
      <w:r w:rsidRPr="008F1913">
        <w:rPr>
          <w:rFonts w:ascii="Times New Roman" w:hAnsi="Times New Roman"/>
          <w:sz w:val="28"/>
          <w:szCs w:val="28"/>
        </w:rPr>
        <w:t xml:space="preserve"> - территория сельскохозяйственного производства:</w:t>
      </w:r>
    </w:p>
    <w:p w:rsidR="00353F99" w:rsidRPr="008F1913" w:rsidRDefault="00353F99" w:rsidP="00353F99">
      <w:pPr>
        <w:numPr>
          <w:ilvl w:val="0"/>
          <w:numId w:val="24"/>
        </w:numPr>
        <w:contextualSpacing/>
        <w:jc w:val="both"/>
        <w:rPr>
          <w:sz w:val="28"/>
          <w:szCs w:val="28"/>
        </w:rPr>
      </w:pPr>
      <w:r w:rsidRPr="008F1913">
        <w:rPr>
          <w:sz w:val="28"/>
          <w:szCs w:val="28"/>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0" w:anchor="1018" w:history="1">
        <w:r w:rsidRPr="008F1913">
          <w:rPr>
            <w:rStyle w:val="a3"/>
            <w:sz w:val="28"/>
            <w:szCs w:val="28"/>
          </w:rPr>
          <w:t>кодами 1.8-1.11</w:t>
        </w:r>
      </w:hyperlink>
    </w:p>
    <w:p w:rsidR="00353F99" w:rsidRPr="008F1913" w:rsidRDefault="00353F99" w:rsidP="00353F99">
      <w:pPr>
        <w:numPr>
          <w:ilvl w:val="0"/>
          <w:numId w:val="24"/>
        </w:numPr>
        <w:contextualSpacing/>
        <w:jc w:val="both"/>
        <w:rPr>
          <w:sz w:val="28"/>
          <w:szCs w:val="28"/>
        </w:rPr>
      </w:pPr>
      <w:r w:rsidRPr="008F1913">
        <w:rPr>
          <w:sz w:val="28"/>
          <w:szCs w:val="28"/>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353F99" w:rsidRPr="008F1913" w:rsidRDefault="00353F99" w:rsidP="00353F99">
      <w:pPr>
        <w:numPr>
          <w:ilvl w:val="0"/>
          <w:numId w:val="24"/>
        </w:numPr>
        <w:contextualSpacing/>
        <w:jc w:val="both"/>
        <w:rPr>
          <w:sz w:val="28"/>
          <w:szCs w:val="28"/>
        </w:rPr>
      </w:pPr>
      <w:r w:rsidRPr="008F1913">
        <w:rPr>
          <w:sz w:val="28"/>
          <w:szCs w:val="28"/>
        </w:rPr>
        <w:lastRenderedPageBreak/>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353F99" w:rsidRPr="008F1913" w:rsidRDefault="00353F99" w:rsidP="00353F99">
      <w:pPr>
        <w:numPr>
          <w:ilvl w:val="0"/>
          <w:numId w:val="24"/>
        </w:numPr>
        <w:contextualSpacing/>
        <w:jc w:val="both"/>
        <w:rPr>
          <w:sz w:val="28"/>
          <w:szCs w:val="28"/>
        </w:rPr>
      </w:pPr>
      <w:r w:rsidRPr="008F1913">
        <w:rPr>
          <w:sz w:val="28"/>
          <w:szCs w:val="28"/>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353F99" w:rsidRPr="008F1913" w:rsidRDefault="00353F99" w:rsidP="00353F99">
      <w:pPr>
        <w:numPr>
          <w:ilvl w:val="0"/>
          <w:numId w:val="24"/>
        </w:numPr>
        <w:contextualSpacing/>
        <w:jc w:val="both"/>
        <w:rPr>
          <w:sz w:val="28"/>
          <w:szCs w:val="28"/>
        </w:rPr>
      </w:pPr>
      <w:r w:rsidRPr="008F1913">
        <w:rPr>
          <w:sz w:val="28"/>
          <w:szCs w:val="28"/>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353F99" w:rsidRPr="008F1913" w:rsidRDefault="00353F99" w:rsidP="00353F99">
      <w:pPr>
        <w:numPr>
          <w:ilvl w:val="0"/>
          <w:numId w:val="24"/>
        </w:numPr>
        <w:contextualSpacing/>
        <w:jc w:val="both"/>
        <w:rPr>
          <w:sz w:val="28"/>
          <w:szCs w:val="28"/>
        </w:rPr>
      </w:pPr>
      <w:r w:rsidRPr="008F1913">
        <w:rPr>
          <w:sz w:val="28"/>
          <w:szCs w:val="28"/>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353F99" w:rsidRPr="008F1913" w:rsidRDefault="00353F99" w:rsidP="00353F99">
      <w:pPr>
        <w:numPr>
          <w:ilvl w:val="0"/>
          <w:numId w:val="24"/>
        </w:numPr>
        <w:contextualSpacing/>
        <w:jc w:val="both"/>
        <w:rPr>
          <w:sz w:val="28"/>
          <w:szCs w:val="28"/>
        </w:rPr>
      </w:pPr>
      <w:r w:rsidRPr="008F1913">
        <w:rPr>
          <w:sz w:val="28"/>
          <w:szCs w:val="28"/>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353F99" w:rsidRPr="008F1913" w:rsidRDefault="00353F99" w:rsidP="00353F99">
      <w:pPr>
        <w:numPr>
          <w:ilvl w:val="0"/>
          <w:numId w:val="24"/>
        </w:numPr>
        <w:contextualSpacing/>
        <w:jc w:val="both"/>
        <w:rPr>
          <w:sz w:val="28"/>
          <w:szCs w:val="28"/>
        </w:rPr>
      </w:pPr>
      <w:r w:rsidRPr="008F1913">
        <w:rPr>
          <w:sz w:val="28"/>
          <w:szCs w:val="28"/>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353F99" w:rsidRPr="008F1913" w:rsidRDefault="00353F99" w:rsidP="00353F99">
      <w:pPr>
        <w:numPr>
          <w:ilvl w:val="0"/>
          <w:numId w:val="24"/>
        </w:numPr>
        <w:contextualSpacing/>
        <w:jc w:val="both"/>
        <w:rPr>
          <w:sz w:val="28"/>
          <w:szCs w:val="28"/>
        </w:rPr>
      </w:pPr>
      <w:r w:rsidRPr="008F1913">
        <w:rPr>
          <w:sz w:val="28"/>
          <w:szCs w:val="2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353F99" w:rsidRPr="008F1913" w:rsidRDefault="00353F99" w:rsidP="00353F99">
      <w:pPr>
        <w:pStyle w:val="a4"/>
        <w:ind w:firstLine="566"/>
        <w:contextualSpacing/>
        <w:jc w:val="both"/>
        <w:rPr>
          <w:rFonts w:ascii="Times New Roman" w:hAnsi="Times New Roman"/>
          <w:bCs/>
          <w:sz w:val="28"/>
          <w:szCs w:val="28"/>
        </w:rPr>
      </w:pPr>
      <w:r w:rsidRPr="008F1913">
        <w:rPr>
          <w:rFonts w:ascii="Times New Roman" w:hAnsi="Times New Roman"/>
          <w:sz w:val="28"/>
          <w:szCs w:val="28"/>
        </w:rPr>
        <w:t>зона «</w:t>
      </w:r>
      <w:r w:rsidRPr="008F1913">
        <w:rPr>
          <w:rFonts w:ascii="Times New Roman" w:hAnsi="Times New Roman"/>
          <w:b/>
          <w:sz w:val="28"/>
          <w:szCs w:val="28"/>
        </w:rPr>
        <w:t>Сх-2»</w:t>
      </w:r>
      <w:r w:rsidRPr="008F1913">
        <w:rPr>
          <w:rFonts w:ascii="Times New Roman" w:hAnsi="Times New Roman"/>
          <w:sz w:val="28"/>
          <w:szCs w:val="28"/>
        </w:rPr>
        <w:t xml:space="preserve"> - территория размещения </w:t>
      </w:r>
      <w:bookmarkStart w:id="7" w:name="fts_hit01"/>
      <w:bookmarkEnd w:id="7"/>
      <w:r w:rsidRPr="008F1913">
        <w:rPr>
          <w:rFonts w:ascii="Times New Roman" w:hAnsi="Times New Roman"/>
          <w:sz w:val="28"/>
          <w:szCs w:val="28"/>
        </w:rPr>
        <w:t>садоводческих, огороднических и дачных некоммерческих объединениях граждан в соответствии с Федеральным законом от 15.04.1998г №66-ФЗ</w:t>
      </w:r>
      <w:r w:rsidRPr="008F1913">
        <w:rPr>
          <w:rFonts w:ascii="Times New Roman" w:hAnsi="Times New Roman"/>
          <w:bCs/>
          <w:sz w:val="28"/>
          <w:szCs w:val="28"/>
        </w:rPr>
        <w:t xml:space="preserve"> </w:t>
      </w:r>
      <w:r w:rsidRPr="008F1913">
        <w:rPr>
          <w:rFonts w:ascii="Times New Roman" w:hAnsi="Times New Roman"/>
          <w:sz w:val="28"/>
          <w:szCs w:val="28"/>
        </w:rPr>
        <w:t>от 0,04 до 0,20 га,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Сх-3»</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Сх-4»</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w:t>
      </w:r>
      <w:r w:rsidRPr="008F1913">
        <w:rPr>
          <w:rFonts w:ascii="Times New Roman" w:hAnsi="Times New Roman"/>
          <w:sz w:val="28"/>
          <w:szCs w:val="28"/>
        </w:rPr>
        <w:lastRenderedPageBreak/>
        <w:t>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Сх-5»</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Сх-6»</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Сх-7»</w:t>
      </w:r>
      <w:r w:rsidRPr="008F1913">
        <w:rPr>
          <w:rFonts w:ascii="Times New Roman" w:hAnsi="Times New Roman"/>
          <w:sz w:val="28"/>
          <w:szCs w:val="28"/>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 xml:space="preserve">14. Территориальная зона  комплексного освоения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территориальной зоны комплексного освоения зон включены:</w:t>
      </w:r>
    </w:p>
    <w:p w:rsidR="00353F99" w:rsidRPr="008F1913" w:rsidRDefault="00353F99" w:rsidP="00353F99">
      <w:pPr>
        <w:autoSpaceDE w:val="0"/>
        <w:autoSpaceDN w:val="0"/>
        <w:adjustRightInd w:val="0"/>
        <w:ind w:firstLine="566"/>
        <w:contextualSpacing/>
        <w:jc w:val="both"/>
        <w:rPr>
          <w:b/>
          <w:sz w:val="28"/>
          <w:szCs w:val="28"/>
        </w:rPr>
      </w:pPr>
      <w:r w:rsidRPr="008F1913">
        <w:rPr>
          <w:sz w:val="28"/>
          <w:szCs w:val="28"/>
        </w:rPr>
        <w:t xml:space="preserve">зона </w:t>
      </w:r>
      <w:r w:rsidRPr="008F1913">
        <w:rPr>
          <w:b/>
          <w:sz w:val="28"/>
          <w:szCs w:val="28"/>
        </w:rPr>
        <w:t>«КО»</w:t>
      </w:r>
      <w:r w:rsidRPr="008F1913">
        <w:rPr>
          <w:sz w:val="28"/>
          <w:szCs w:val="28"/>
        </w:rPr>
        <w:t xml:space="preserve"> - Зона комплексного освоения территории</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ConsPlusNormal"/>
        <w:widowControl/>
        <w:ind w:firstLine="709"/>
        <w:jc w:val="both"/>
        <w:rPr>
          <w:rFonts w:ascii="Times New Roman" w:hAnsi="Times New Roman" w:cs="Times New Roman"/>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353F99" w:rsidRPr="008F1913" w:rsidRDefault="00353F99" w:rsidP="00353F99">
      <w:pPr>
        <w:widowControl w:val="0"/>
        <w:suppressAutoHyphens/>
        <w:autoSpaceDE w:val="0"/>
        <w:ind w:firstLine="566"/>
        <w:contextualSpacing/>
        <w:jc w:val="both"/>
        <w:rPr>
          <w:sz w:val="28"/>
          <w:szCs w:val="28"/>
        </w:rPr>
      </w:pPr>
    </w:p>
    <w:p w:rsidR="00353F99" w:rsidRPr="008F1913" w:rsidRDefault="00353F99" w:rsidP="00353F99">
      <w:pPr>
        <w:widowControl w:val="0"/>
        <w:suppressAutoHyphens/>
        <w:autoSpaceDE w:val="0"/>
        <w:ind w:firstLine="566"/>
        <w:contextualSpacing/>
        <w:jc w:val="both"/>
        <w:rPr>
          <w:sz w:val="28"/>
          <w:szCs w:val="28"/>
        </w:rPr>
      </w:pPr>
      <w:r w:rsidRPr="008F1913">
        <w:rPr>
          <w:sz w:val="28"/>
          <w:szCs w:val="28"/>
        </w:rPr>
        <w:t xml:space="preserve">Карта градостроительного зонирования сельского поселения </w:t>
      </w:r>
      <w:r w:rsidRPr="008F1913">
        <w:rPr>
          <w:bCs/>
          <w:color w:val="000000"/>
          <w:sz w:val="28"/>
          <w:szCs w:val="28"/>
          <w:shd w:val="clear" w:color="auto" w:fill="FFFFFF"/>
        </w:rPr>
        <w:t>Кабаковский</w:t>
      </w:r>
      <w:r w:rsidRPr="008F1913">
        <w:rPr>
          <w:color w:val="000000"/>
          <w:sz w:val="28"/>
          <w:szCs w:val="28"/>
          <w:shd w:val="clear" w:color="auto" w:fill="FFFFFF"/>
        </w:rPr>
        <w:t xml:space="preserve"> сельсовет </w:t>
      </w:r>
      <w:r w:rsidRPr="008F1913">
        <w:rPr>
          <w:sz w:val="28"/>
          <w:szCs w:val="28"/>
          <w:shd w:val="clear" w:color="auto" w:fill="FFFFFF"/>
        </w:rPr>
        <w:t xml:space="preserve"> </w:t>
      </w:r>
      <w:r w:rsidRPr="008F1913">
        <w:rPr>
          <w:sz w:val="28"/>
          <w:szCs w:val="28"/>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353F99" w:rsidRPr="008F1913" w:rsidRDefault="00353F99" w:rsidP="00353F99">
      <w:pPr>
        <w:widowControl w:val="0"/>
        <w:suppressAutoHyphens/>
        <w:autoSpaceDE w:val="0"/>
        <w:ind w:firstLine="566"/>
        <w:contextualSpacing/>
        <w:jc w:val="both"/>
        <w:rPr>
          <w:sz w:val="28"/>
          <w:szCs w:val="28"/>
        </w:rPr>
      </w:pPr>
      <w:r w:rsidRPr="008F1913">
        <w:rPr>
          <w:sz w:val="28"/>
          <w:szCs w:val="28"/>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353F99" w:rsidRPr="008F1913" w:rsidRDefault="00353F99" w:rsidP="00353F99">
      <w:pPr>
        <w:widowControl w:val="0"/>
        <w:suppressAutoHyphens/>
        <w:autoSpaceDE w:val="0"/>
        <w:ind w:firstLine="566"/>
        <w:contextualSpacing/>
        <w:jc w:val="both"/>
        <w:rPr>
          <w:sz w:val="28"/>
          <w:szCs w:val="28"/>
        </w:rPr>
      </w:pPr>
    </w:p>
    <w:p w:rsidR="00353F99" w:rsidRDefault="00353F99"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Pr="008F1913" w:rsidRDefault="008F1913"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lastRenderedPageBreak/>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Статья 60. Перечень зон  с особыми условиями использования территорий сельского поселения Кабаковский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1. Зоны санитарной охраны водопроводных сооружений.</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составе зон санитарной охраны водопроводных сооружений отображена следующая зона: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«В-1»</w:t>
      </w:r>
      <w:r w:rsidRPr="008F1913">
        <w:rPr>
          <w:rFonts w:ascii="Times New Roman" w:hAnsi="Times New Roman"/>
          <w:sz w:val="28"/>
          <w:szCs w:val="28"/>
        </w:rPr>
        <w:t xml:space="preserve"> - зона </w:t>
      </w:r>
      <w:r w:rsidRPr="008F1913">
        <w:rPr>
          <w:rFonts w:ascii="Times New Roman" w:hAnsi="Times New Roman"/>
          <w:sz w:val="28"/>
          <w:szCs w:val="28"/>
          <w:lang w:val="en-US"/>
        </w:rPr>
        <w:t>I</w:t>
      </w:r>
      <w:r w:rsidRPr="008F1913">
        <w:rPr>
          <w:rFonts w:ascii="Times New Roman" w:hAnsi="Times New Roman"/>
          <w:sz w:val="28"/>
          <w:szCs w:val="28"/>
        </w:rPr>
        <w:t xml:space="preserve"> пояса санитарной охраны водозабора.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«В-2»</w:t>
      </w:r>
      <w:r w:rsidRPr="008F1913">
        <w:rPr>
          <w:rFonts w:ascii="Times New Roman" w:hAnsi="Times New Roman"/>
          <w:sz w:val="28"/>
          <w:szCs w:val="28"/>
        </w:rPr>
        <w:t xml:space="preserve"> - зона </w:t>
      </w:r>
      <w:r w:rsidRPr="008F1913">
        <w:rPr>
          <w:rFonts w:ascii="Times New Roman" w:hAnsi="Times New Roman"/>
          <w:sz w:val="28"/>
          <w:szCs w:val="28"/>
          <w:lang w:val="en-US"/>
        </w:rPr>
        <w:t>II</w:t>
      </w:r>
      <w:r w:rsidRPr="008F1913">
        <w:rPr>
          <w:rFonts w:ascii="Times New Roman" w:hAnsi="Times New Roman"/>
          <w:sz w:val="28"/>
          <w:szCs w:val="28"/>
        </w:rPr>
        <w:t xml:space="preserve"> пояса санитарной охраны водозабора.</w:t>
      </w:r>
    </w:p>
    <w:p w:rsidR="00353F99" w:rsidRPr="008F1913" w:rsidRDefault="00353F99" w:rsidP="008F1913">
      <w:pPr>
        <w:pStyle w:val="a4"/>
        <w:ind w:firstLineChars="236" w:firstLine="663"/>
        <w:contextualSpacing/>
        <w:jc w:val="both"/>
        <w:rPr>
          <w:rFonts w:ascii="Times New Roman" w:hAnsi="Times New Roman"/>
          <w:b/>
          <w:sz w:val="28"/>
          <w:szCs w:val="28"/>
        </w:rPr>
      </w:pPr>
      <w:r w:rsidRPr="008F1913">
        <w:rPr>
          <w:rFonts w:ascii="Times New Roman" w:hAnsi="Times New Roman"/>
          <w:b/>
          <w:sz w:val="28"/>
          <w:szCs w:val="28"/>
        </w:rPr>
        <w:t>2. Зоны охраны водных объектов.</w:t>
      </w:r>
    </w:p>
    <w:p w:rsidR="00353F99" w:rsidRPr="008F1913" w:rsidRDefault="00353F99" w:rsidP="008F1913">
      <w:pPr>
        <w:pStyle w:val="a4"/>
        <w:ind w:firstLineChars="770" w:firstLine="2156"/>
        <w:contextualSpacing/>
        <w:jc w:val="both"/>
        <w:rPr>
          <w:rFonts w:ascii="Times New Roman" w:hAnsi="Times New Roman"/>
          <w:sz w:val="28"/>
          <w:szCs w:val="28"/>
        </w:rPr>
      </w:pPr>
      <w:r w:rsidRPr="008F1913">
        <w:rPr>
          <w:rFonts w:ascii="Times New Roman" w:hAnsi="Times New Roman"/>
          <w:sz w:val="28"/>
          <w:szCs w:val="28"/>
        </w:rPr>
        <w:t xml:space="preserve">В составе зон охраны водных объектов отображены следующие зоны: </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«БП»</w:t>
      </w:r>
      <w:r w:rsidRPr="008F1913">
        <w:rPr>
          <w:rFonts w:ascii="Times New Roman" w:hAnsi="Times New Roman"/>
          <w:sz w:val="28"/>
          <w:szCs w:val="28"/>
        </w:rPr>
        <w:t xml:space="preserve"> - береговая защитная полоса </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«ПЗП»</w:t>
      </w:r>
      <w:r w:rsidRPr="008F1913">
        <w:rPr>
          <w:rFonts w:ascii="Times New Roman" w:hAnsi="Times New Roman"/>
          <w:sz w:val="28"/>
          <w:szCs w:val="28"/>
        </w:rPr>
        <w:t xml:space="preserve"> - прибрежная защитная полоса</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«ВД»</w:t>
      </w:r>
      <w:r w:rsidRPr="008F1913">
        <w:rPr>
          <w:rFonts w:ascii="Times New Roman" w:hAnsi="Times New Roman"/>
          <w:sz w:val="28"/>
          <w:szCs w:val="28"/>
        </w:rPr>
        <w:t xml:space="preserve"> - водоохранная зона </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3. Зоны ограничений от техногенных динамических источников.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техногенных динамических источников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«АВ»</w:t>
      </w:r>
      <w:r w:rsidRPr="008F1913">
        <w:rPr>
          <w:rFonts w:ascii="Times New Roman" w:hAnsi="Times New Roman"/>
          <w:sz w:val="28"/>
          <w:szCs w:val="28"/>
        </w:rPr>
        <w:t xml:space="preserve"> - акустической вредности от автодороги</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4. Санитарно-защитные зоны от стационарных техногенных источников.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санитарно-защитных зон от стационарных техногенных источников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«СЗ-П»</w:t>
      </w:r>
      <w:r w:rsidRPr="008F1913">
        <w:rPr>
          <w:rFonts w:ascii="Times New Roman" w:hAnsi="Times New Roman"/>
          <w:sz w:val="28"/>
          <w:szCs w:val="28"/>
        </w:rPr>
        <w:t xml:space="preserve"> - санитарно-защитные зоны от отдельно расположенных предприятий,  групп предприятий и спецобъектов;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«СЗ-Э»</w:t>
      </w:r>
      <w:r w:rsidRPr="008F1913">
        <w:rPr>
          <w:rFonts w:ascii="Times New Roman" w:hAnsi="Times New Roman"/>
          <w:sz w:val="28"/>
          <w:szCs w:val="28"/>
        </w:rPr>
        <w:t xml:space="preserve"> - санитарно-защитные зоны от источников электромагнитного излучения (ЭМИ);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«СЗ-К»</w:t>
      </w:r>
      <w:r w:rsidRPr="008F1913">
        <w:rPr>
          <w:rFonts w:ascii="Times New Roman" w:hAnsi="Times New Roman"/>
          <w:sz w:val="28"/>
          <w:szCs w:val="28"/>
        </w:rPr>
        <w:t xml:space="preserve"> - санитарно-защитная зона от кладбищ;</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«СЗ-НГ»</w:t>
      </w:r>
      <w:r w:rsidRPr="008F1913">
        <w:rPr>
          <w:rFonts w:ascii="Times New Roman" w:hAnsi="Times New Roman"/>
          <w:sz w:val="28"/>
          <w:szCs w:val="28"/>
        </w:rPr>
        <w:t xml:space="preserve"> - санитарно-защитная зона от объектов добычи и транспортировки нефти и газа.</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5. Зоны ограничений по условиям рельефа.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рельефа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«Б»</w:t>
      </w:r>
      <w:r w:rsidRPr="008F1913">
        <w:rPr>
          <w:rFonts w:ascii="Times New Roman" w:hAnsi="Times New Roman"/>
          <w:sz w:val="28"/>
          <w:szCs w:val="28"/>
        </w:rPr>
        <w:t xml:space="preserve"> - заболоченные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«ОВ»</w:t>
      </w:r>
      <w:r w:rsidRPr="008F1913">
        <w:rPr>
          <w:rFonts w:ascii="Times New Roman" w:hAnsi="Times New Roman"/>
          <w:sz w:val="28"/>
          <w:szCs w:val="28"/>
        </w:rPr>
        <w:t xml:space="preserve"> - территории, неблагоприятные по уклону;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«КР»</w:t>
      </w:r>
      <w:r w:rsidRPr="008F1913">
        <w:rPr>
          <w:rFonts w:ascii="Times New Roman" w:hAnsi="Times New Roman"/>
          <w:sz w:val="28"/>
          <w:szCs w:val="28"/>
        </w:rPr>
        <w:t xml:space="preserve"> - карстовые воронки;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lastRenderedPageBreak/>
        <w:t xml:space="preserve">зона </w:t>
      </w:r>
      <w:r w:rsidRPr="008F1913">
        <w:rPr>
          <w:rFonts w:ascii="Times New Roman" w:hAnsi="Times New Roman"/>
          <w:b/>
          <w:sz w:val="28"/>
          <w:szCs w:val="28"/>
        </w:rPr>
        <w:t>«КРз»</w:t>
      </w:r>
      <w:r w:rsidRPr="008F1913">
        <w:rPr>
          <w:rFonts w:ascii="Times New Roman" w:hAnsi="Times New Roman"/>
          <w:sz w:val="28"/>
          <w:szCs w:val="28"/>
        </w:rPr>
        <w:t xml:space="preserve"> - зона распространения карста;</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6. Зоны ограничений по условиям недропользования.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рельефа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«Г»</w:t>
      </w:r>
      <w:r w:rsidRPr="008F1913">
        <w:rPr>
          <w:rFonts w:ascii="Times New Roman" w:hAnsi="Times New Roman"/>
          <w:sz w:val="28"/>
          <w:szCs w:val="28"/>
        </w:rPr>
        <w:t xml:space="preserve"> - горные отводы полезных ископаемых.</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ind w:firstLine="709"/>
        <w:contextualSpacing/>
        <w:jc w:val="both"/>
        <w:rPr>
          <w:b/>
          <w:sz w:val="28"/>
          <w:szCs w:val="28"/>
        </w:rPr>
      </w:pPr>
      <w:r w:rsidRPr="008F1913">
        <w:rPr>
          <w:b/>
          <w:sz w:val="28"/>
          <w:szCs w:val="28"/>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tabs>
          <w:tab w:val="left" w:pos="11"/>
        </w:tabs>
        <w:contextualSpacing/>
        <w:jc w:val="both"/>
        <w:rPr>
          <w:rFonts w:ascii="Times New Roman" w:hAnsi="Times New Roman"/>
          <w:sz w:val="28"/>
          <w:szCs w:val="28"/>
        </w:rPr>
      </w:pPr>
      <w:r w:rsidRPr="008F1913">
        <w:rPr>
          <w:rFonts w:ascii="Times New Roman" w:hAnsi="Times New Roman"/>
          <w:sz w:val="28"/>
          <w:szCs w:val="28"/>
        </w:rPr>
        <w:tab/>
      </w:r>
      <w:r w:rsidRPr="008F1913">
        <w:rPr>
          <w:rFonts w:ascii="Times New Roman" w:hAnsi="Times New Roman"/>
          <w:sz w:val="28"/>
          <w:szCs w:val="28"/>
        </w:rPr>
        <w:tab/>
        <w:t xml:space="preserve">1.Карта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 ГД-2 карты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 xml:space="preserve">муниципального района Кармаскалинский район Республики Башкортостан по санитарно-гигиеническим требованиям; </w:t>
      </w:r>
      <w:r w:rsidRPr="008F1913">
        <w:rPr>
          <w:rFonts w:ascii="Times New Roman" w:hAnsi="Times New Roman"/>
          <w:sz w:val="28"/>
          <w:szCs w:val="28"/>
        </w:rPr>
        <w:tab/>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 ГД-3 карты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по природно-экологическим требованиям.</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353F99" w:rsidRPr="008F1913" w:rsidRDefault="00353F99" w:rsidP="00353F99">
      <w:pPr>
        <w:pStyle w:val="a4"/>
        <w:contextualSpacing/>
        <w:rPr>
          <w:rFonts w:ascii="Times New Roman" w:hAnsi="Times New Roman"/>
          <w:sz w:val="28"/>
          <w:szCs w:val="28"/>
          <w:highlight w:val="yellow"/>
        </w:rPr>
      </w:pPr>
    </w:p>
    <w:p w:rsidR="00353F99" w:rsidRPr="008F1913" w:rsidRDefault="00353F99" w:rsidP="00353F99">
      <w:pPr>
        <w:pStyle w:val="af0"/>
        <w:ind w:firstLine="567"/>
        <w:jc w:val="both"/>
        <w:rPr>
          <w:rFonts w:ascii="Times New Roman" w:hAnsi="Times New Roman"/>
          <w:b/>
          <w:sz w:val="28"/>
          <w:szCs w:val="28"/>
        </w:rPr>
      </w:pPr>
      <w:r w:rsidRPr="008F1913">
        <w:rPr>
          <w:rFonts w:ascii="Times New Roman" w:hAnsi="Times New Roman"/>
          <w:b/>
          <w:sz w:val="28"/>
          <w:szCs w:val="28"/>
        </w:rPr>
        <w:t>Глава 17.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353F99" w:rsidRPr="008F1913" w:rsidRDefault="00353F99" w:rsidP="00353F99">
      <w:pPr>
        <w:pStyle w:val="af0"/>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ind w:firstLine="567"/>
        <w:rPr>
          <w:rFonts w:ascii="Times New Roman" w:hAnsi="Times New Roman"/>
          <w:b/>
          <w:sz w:val="28"/>
          <w:szCs w:val="28"/>
        </w:rPr>
      </w:pPr>
      <w:r w:rsidRPr="008F1913">
        <w:rPr>
          <w:rFonts w:ascii="Times New Roman" w:hAnsi="Times New Roman"/>
          <w:b/>
          <w:sz w:val="28"/>
          <w:szCs w:val="28"/>
        </w:rPr>
        <w:t>Статья 62. Перечень зон  охраны объектов культурного наследия и</w:t>
      </w:r>
      <w:r w:rsidRPr="008F1913">
        <w:rPr>
          <w:rFonts w:ascii="Times New Roman" w:hAnsi="Times New Roman"/>
          <w:sz w:val="28"/>
          <w:szCs w:val="28"/>
        </w:rPr>
        <w:t xml:space="preserve"> </w:t>
      </w:r>
      <w:r w:rsidRPr="008F1913">
        <w:rPr>
          <w:rFonts w:ascii="Times New Roman" w:hAnsi="Times New Roman"/>
          <w:b/>
          <w:sz w:val="28"/>
          <w:szCs w:val="28"/>
        </w:rPr>
        <w:t>зон особого регулирования градостроительной деятельности</w:t>
      </w:r>
    </w:p>
    <w:p w:rsidR="00353F99" w:rsidRPr="008F1913" w:rsidRDefault="00353F99" w:rsidP="00353F99">
      <w:pPr>
        <w:pStyle w:val="af0"/>
        <w:ind w:firstLine="567"/>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rPr>
          <w:rFonts w:ascii="Times New Roman" w:hAnsi="Times New Roman"/>
          <w:sz w:val="28"/>
          <w:szCs w:val="28"/>
        </w:rPr>
      </w:pPr>
      <w:r w:rsidRPr="008F1913">
        <w:rPr>
          <w:rFonts w:ascii="Times New Roman" w:hAnsi="Times New Roman"/>
          <w:sz w:val="28"/>
          <w:szCs w:val="28"/>
        </w:rPr>
        <w:t xml:space="preserve">          На  картах  зон  охраны  объектов  культурного наследия и зон особого регулирования градостроительной деятельности, входящих в состав карты </w:t>
      </w:r>
      <w:r w:rsidRPr="008F1913">
        <w:rPr>
          <w:rFonts w:ascii="Times New Roman" w:hAnsi="Times New Roman"/>
          <w:sz w:val="28"/>
          <w:szCs w:val="28"/>
        </w:rPr>
        <w:lastRenderedPageBreak/>
        <w:t xml:space="preserve">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353F99" w:rsidRPr="008F1913" w:rsidRDefault="00353F99" w:rsidP="00353F99">
      <w:pPr>
        <w:pStyle w:val="a4"/>
        <w:ind w:firstLine="708"/>
        <w:contextualSpacing/>
        <w:rPr>
          <w:rFonts w:ascii="Times New Roman" w:hAnsi="Times New Roman"/>
          <w:sz w:val="28"/>
          <w:szCs w:val="28"/>
        </w:rPr>
      </w:pPr>
      <w:r w:rsidRPr="008F1913">
        <w:rPr>
          <w:rFonts w:ascii="Times New Roman" w:hAnsi="Times New Roman"/>
          <w:sz w:val="28"/>
          <w:szCs w:val="28"/>
        </w:rPr>
        <w:t>1.Охранные зоны памятников (сокращение ОЗ):</w:t>
      </w:r>
    </w:p>
    <w:p w:rsidR="00353F99" w:rsidRPr="008F1913" w:rsidRDefault="00353F99" w:rsidP="00353F99">
      <w:pPr>
        <w:ind w:firstLine="441"/>
        <w:contextualSpacing/>
        <w:rPr>
          <w:sz w:val="28"/>
          <w:szCs w:val="28"/>
        </w:rPr>
      </w:pPr>
      <w:r w:rsidRPr="008F1913">
        <w:rPr>
          <w:sz w:val="28"/>
          <w:szCs w:val="28"/>
        </w:rPr>
        <w:t xml:space="preserve">зона </w:t>
      </w:r>
      <w:r w:rsidRPr="008F1913">
        <w:rPr>
          <w:b/>
          <w:sz w:val="28"/>
          <w:szCs w:val="28"/>
        </w:rPr>
        <w:t xml:space="preserve">«ОЗп» </w:t>
      </w:r>
      <w:r w:rsidRPr="008F1913">
        <w:rPr>
          <w:sz w:val="28"/>
          <w:szCs w:val="28"/>
        </w:rPr>
        <w:t>- охранная зона объектов  культурного наследия;</w:t>
      </w:r>
    </w:p>
    <w:p w:rsidR="00353F99" w:rsidRPr="008F1913" w:rsidRDefault="00353F99" w:rsidP="008F1913">
      <w:pPr>
        <w:pStyle w:val="af0"/>
        <w:ind w:firstLineChars="236" w:firstLine="661"/>
        <w:rPr>
          <w:rFonts w:ascii="Times New Roman" w:hAnsi="Times New Roman"/>
          <w:sz w:val="28"/>
          <w:szCs w:val="28"/>
        </w:rPr>
      </w:pPr>
      <w:r w:rsidRPr="008F1913">
        <w:rPr>
          <w:rFonts w:ascii="Times New Roman" w:hAnsi="Times New Roman"/>
          <w:sz w:val="28"/>
          <w:szCs w:val="28"/>
        </w:rPr>
        <w:t xml:space="preserve">     2.Зоны регулирования застройки и хозяйственной деятельности объектов культурного наследия (сокращение ЗРЗ):</w:t>
      </w:r>
    </w:p>
    <w:p w:rsidR="00353F99" w:rsidRPr="008F1913" w:rsidRDefault="00353F99" w:rsidP="008F1913">
      <w:pPr>
        <w:pStyle w:val="af0"/>
        <w:ind w:firstLineChars="236" w:firstLine="661"/>
        <w:rPr>
          <w:rFonts w:ascii="Times New Roman" w:hAnsi="Times New Roman"/>
          <w:sz w:val="28"/>
          <w:szCs w:val="28"/>
        </w:rPr>
      </w:pPr>
      <w:r w:rsidRPr="008F1913">
        <w:rPr>
          <w:rFonts w:ascii="Times New Roman" w:hAnsi="Times New Roman"/>
          <w:sz w:val="28"/>
          <w:szCs w:val="28"/>
        </w:rPr>
        <w:t xml:space="preserve"> зона </w:t>
      </w:r>
      <w:r w:rsidRPr="008F1913">
        <w:rPr>
          <w:rFonts w:ascii="Times New Roman" w:hAnsi="Times New Roman"/>
          <w:b/>
          <w:sz w:val="28"/>
          <w:szCs w:val="28"/>
        </w:rPr>
        <w:t>«ЗРЗ»</w:t>
      </w:r>
      <w:r w:rsidRPr="008F1913">
        <w:rPr>
          <w:rFonts w:ascii="Times New Roman" w:hAnsi="Times New Roman"/>
          <w:sz w:val="28"/>
          <w:szCs w:val="28"/>
        </w:rPr>
        <w:t xml:space="preserve"> - зона регулирования застройки и хозяйственной деятельности объектов культурного наследия.</w:t>
      </w:r>
    </w:p>
    <w:p w:rsidR="00353F99" w:rsidRPr="008F1913" w:rsidRDefault="00353F99" w:rsidP="00353F99">
      <w:pPr>
        <w:pStyle w:val="a4"/>
        <w:contextualSpacing/>
        <w:rPr>
          <w:rFonts w:ascii="Times New Roman" w:hAnsi="Times New Roman"/>
          <w:sz w:val="28"/>
          <w:szCs w:val="28"/>
        </w:rPr>
      </w:pPr>
    </w:p>
    <w:p w:rsidR="00353F99" w:rsidRPr="008F1913" w:rsidRDefault="00353F99" w:rsidP="00353F99">
      <w:pPr>
        <w:pStyle w:val="af0"/>
        <w:ind w:firstLine="567"/>
        <w:jc w:val="both"/>
        <w:rPr>
          <w:rFonts w:ascii="Times New Roman" w:hAnsi="Times New Roman"/>
          <w:b/>
          <w:sz w:val="28"/>
          <w:szCs w:val="28"/>
        </w:rPr>
      </w:pPr>
      <w:r w:rsidRPr="008F1913">
        <w:rPr>
          <w:rFonts w:ascii="Times New Roman" w:hAnsi="Times New Roman"/>
          <w:b/>
          <w:sz w:val="28"/>
          <w:szCs w:val="28"/>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353F99" w:rsidRPr="008F1913" w:rsidRDefault="00353F99" w:rsidP="00353F99">
      <w:pPr>
        <w:pStyle w:val="af0"/>
        <w:jc w:val="both"/>
        <w:rPr>
          <w:rFonts w:ascii="Times New Roman" w:hAnsi="Times New Roman"/>
          <w:b/>
          <w:sz w:val="28"/>
          <w:szCs w:val="28"/>
        </w:rPr>
      </w:pP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xml:space="preserve">1. Карта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ind w:firstLine="441"/>
        <w:jc w:val="both"/>
        <w:rPr>
          <w:rFonts w:ascii="Times New Roman" w:hAnsi="Times New Roman"/>
          <w:b/>
          <w:sz w:val="28"/>
          <w:szCs w:val="28"/>
        </w:rPr>
      </w:pPr>
      <w:r w:rsidRPr="008F1913">
        <w:rPr>
          <w:rFonts w:ascii="Times New Roman" w:hAnsi="Times New Roman"/>
          <w:b/>
          <w:sz w:val="28"/>
          <w:szCs w:val="28"/>
        </w:rPr>
        <w:t>Статья 64. Перечень памятников монументального искусства, расположенных на территории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f0"/>
        <w:ind w:firstLine="441"/>
        <w:jc w:val="both"/>
        <w:rPr>
          <w:rFonts w:ascii="Times New Roman" w:hAnsi="Times New Roman"/>
          <w:sz w:val="28"/>
          <w:szCs w:val="28"/>
        </w:rPr>
      </w:pPr>
      <w:r w:rsidRPr="008F1913">
        <w:rPr>
          <w:rFonts w:ascii="Times New Roman" w:hAnsi="Times New Roman"/>
          <w:sz w:val="28"/>
          <w:szCs w:val="28"/>
        </w:rPr>
        <w:t>Объекты отсутствуют.</w:t>
      </w:r>
    </w:p>
    <w:p w:rsidR="00353F99" w:rsidRPr="008F1913" w:rsidRDefault="00353F99" w:rsidP="00353F99">
      <w:pPr>
        <w:pStyle w:val="af0"/>
        <w:ind w:firstLine="441"/>
        <w:jc w:val="both"/>
        <w:rPr>
          <w:rFonts w:ascii="Times New Roman" w:hAnsi="Times New Roman"/>
          <w:b/>
          <w:sz w:val="28"/>
          <w:szCs w:val="28"/>
        </w:rPr>
      </w:pPr>
    </w:p>
    <w:p w:rsidR="00353F99" w:rsidRPr="008F1913" w:rsidRDefault="00353F99" w:rsidP="00353F99">
      <w:pPr>
        <w:pStyle w:val="af0"/>
        <w:ind w:firstLine="441"/>
        <w:jc w:val="both"/>
        <w:rPr>
          <w:rFonts w:ascii="Times New Roman" w:hAnsi="Times New Roman"/>
          <w:b/>
          <w:sz w:val="28"/>
          <w:szCs w:val="28"/>
        </w:rPr>
      </w:pPr>
      <w:r w:rsidRPr="008F1913">
        <w:rPr>
          <w:rFonts w:ascii="Times New Roman" w:hAnsi="Times New Roman"/>
          <w:b/>
          <w:sz w:val="28"/>
          <w:szCs w:val="28"/>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353F99" w:rsidRDefault="00353F99" w:rsidP="00353F99">
      <w:pPr>
        <w:pStyle w:val="af0"/>
        <w:ind w:firstLine="441"/>
        <w:jc w:val="both"/>
        <w:rPr>
          <w:rFonts w:ascii="Times New Roman" w:hAnsi="Times New Roman"/>
          <w:sz w:val="28"/>
          <w:szCs w:val="28"/>
        </w:rPr>
      </w:pPr>
      <w:r w:rsidRPr="008F1913">
        <w:rPr>
          <w:rFonts w:ascii="Times New Roman" w:hAnsi="Times New Roman"/>
          <w:sz w:val="28"/>
          <w:szCs w:val="28"/>
        </w:rPr>
        <w:t>Объекты отсутствуют.</w:t>
      </w:r>
    </w:p>
    <w:p w:rsidR="008F1913" w:rsidRDefault="008F1913" w:rsidP="00353F99">
      <w:pPr>
        <w:pStyle w:val="af0"/>
        <w:ind w:firstLine="441"/>
        <w:jc w:val="both"/>
        <w:rPr>
          <w:rFonts w:ascii="Times New Roman" w:hAnsi="Times New Roman"/>
          <w:sz w:val="28"/>
          <w:szCs w:val="28"/>
        </w:rPr>
      </w:pPr>
    </w:p>
    <w:p w:rsidR="008F1913" w:rsidRDefault="008F1913" w:rsidP="00353F99">
      <w:pPr>
        <w:pStyle w:val="af0"/>
        <w:ind w:firstLine="441"/>
        <w:jc w:val="both"/>
        <w:rPr>
          <w:rFonts w:ascii="Times New Roman" w:hAnsi="Times New Roman"/>
          <w:sz w:val="28"/>
          <w:szCs w:val="28"/>
        </w:rPr>
      </w:pPr>
    </w:p>
    <w:p w:rsidR="008F1913" w:rsidRDefault="008F1913" w:rsidP="00353F99">
      <w:pPr>
        <w:pStyle w:val="af0"/>
        <w:ind w:firstLine="441"/>
        <w:jc w:val="both"/>
        <w:rPr>
          <w:rFonts w:ascii="Times New Roman" w:hAnsi="Times New Roman"/>
          <w:sz w:val="28"/>
          <w:szCs w:val="28"/>
        </w:rPr>
      </w:pPr>
    </w:p>
    <w:p w:rsidR="008F1913" w:rsidRPr="008F1913" w:rsidRDefault="008F1913" w:rsidP="00353F99">
      <w:pPr>
        <w:pStyle w:val="af0"/>
        <w:ind w:firstLine="441"/>
        <w:jc w:val="both"/>
        <w:rPr>
          <w:rFonts w:ascii="Times New Roman" w:hAnsi="Times New Roman"/>
          <w:sz w:val="28"/>
          <w:szCs w:val="28"/>
        </w:rPr>
      </w:pPr>
    </w:p>
    <w:p w:rsidR="00353F99" w:rsidRPr="008F1913" w:rsidRDefault="00353F99" w:rsidP="00353F99">
      <w:pPr>
        <w:pStyle w:val="af0"/>
        <w:ind w:firstLine="441"/>
        <w:jc w:val="both"/>
        <w:rPr>
          <w:rFonts w:ascii="Times New Roman" w:hAnsi="Times New Roman"/>
          <w:sz w:val="28"/>
          <w:szCs w:val="28"/>
        </w:rPr>
      </w:pPr>
    </w:p>
    <w:p w:rsidR="00353F99" w:rsidRPr="008F1913" w:rsidRDefault="00353F99" w:rsidP="00353F99">
      <w:pPr>
        <w:pStyle w:val="1-016"/>
        <w:spacing w:before="0" w:after="0"/>
        <w:ind w:left="0" w:right="0"/>
        <w:contextualSpacing/>
        <w:jc w:val="left"/>
        <w:rPr>
          <w:sz w:val="28"/>
          <w:szCs w:val="28"/>
        </w:rPr>
      </w:pPr>
      <w:r w:rsidRPr="008F1913">
        <w:rPr>
          <w:sz w:val="28"/>
          <w:szCs w:val="28"/>
        </w:rPr>
        <w:lastRenderedPageBreak/>
        <w:t xml:space="preserve">РАЗДЕЛ </w:t>
      </w:r>
      <w:r w:rsidRPr="008F1913">
        <w:rPr>
          <w:sz w:val="28"/>
          <w:szCs w:val="28"/>
          <w:lang w:val="en-US"/>
        </w:rPr>
        <w:t>I</w:t>
      </w:r>
      <w:r w:rsidRPr="008F1913">
        <w:rPr>
          <w:sz w:val="28"/>
          <w:szCs w:val="28"/>
        </w:rPr>
        <w:t>II. Градостроительные И СЕЛЬСКОХОЗЯЙСТВЕННЫЕ регламенты</w:t>
      </w:r>
    </w:p>
    <w:p w:rsidR="00353F99" w:rsidRPr="008F1913" w:rsidRDefault="00353F99" w:rsidP="00353F99">
      <w:pPr>
        <w:pStyle w:val="1-016"/>
        <w:spacing w:before="0" w:after="0"/>
        <w:ind w:left="0" w:right="0" w:firstLine="567"/>
        <w:contextualSpacing/>
        <w:jc w:val="left"/>
        <w:rPr>
          <w:sz w:val="28"/>
          <w:szCs w:val="28"/>
        </w:rPr>
      </w:pPr>
    </w:p>
    <w:p w:rsidR="00353F99" w:rsidRPr="008F1913" w:rsidRDefault="00353F99" w:rsidP="00353F99">
      <w:pPr>
        <w:contextualSpacing/>
        <w:rPr>
          <w:sz w:val="28"/>
          <w:szCs w:val="28"/>
        </w:rPr>
      </w:pPr>
    </w:p>
    <w:p w:rsidR="00353F99" w:rsidRPr="008F1913" w:rsidRDefault="00353F99" w:rsidP="00353F99">
      <w:pPr>
        <w:pStyle w:val="3"/>
        <w:tabs>
          <w:tab w:val="num" w:pos="0"/>
        </w:tabs>
        <w:ind w:firstLine="567"/>
        <w:jc w:val="left"/>
        <w:rPr>
          <w:rFonts w:ascii="Times New Roman" w:hAnsi="Times New Roman"/>
          <w:b/>
          <w:sz w:val="28"/>
          <w:szCs w:val="28"/>
        </w:rPr>
      </w:pPr>
      <w:r w:rsidRPr="008F1913">
        <w:rPr>
          <w:rFonts w:ascii="Times New Roman" w:hAnsi="Times New Roman"/>
          <w:b/>
          <w:sz w:val="28"/>
          <w:szCs w:val="28"/>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353F99" w:rsidRPr="008F1913" w:rsidRDefault="00353F99" w:rsidP="00353F99">
      <w:pPr>
        <w:ind w:firstLine="567"/>
        <w:contextualSpacing/>
        <w:rPr>
          <w:sz w:val="28"/>
          <w:szCs w:val="28"/>
        </w:rPr>
      </w:pPr>
    </w:p>
    <w:p w:rsidR="00353F99" w:rsidRPr="008F1913" w:rsidRDefault="00353F99" w:rsidP="00353F99">
      <w:pPr>
        <w:pStyle w:val="3"/>
        <w:tabs>
          <w:tab w:val="num" w:pos="0"/>
        </w:tabs>
        <w:ind w:firstLine="567"/>
        <w:jc w:val="left"/>
        <w:rPr>
          <w:rFonts w:ascii="Times New Roman" w:hAnsi="Times New Roman"/>
          <w:b/>
          <w:sz w:val="28"/>
          <w:szCs w:val="28"/>
        </w:rPr>
      </w:pPr>
      <w:r w:rsidRPr="008F1913">
        <w:rPr>
          <w:rFonts w:ascii="Times New Roman" w:hAnsi="Times New Roman"/>
          <w:b/>
          <w:sz w:val="28"/>
          <w:szCs w:val="28"/>
        </w:rPr>
        <w:t>Статья 66. Виды разрешенного использования земельных участков и объектов капитального строительства</w:t>
      </w:r>
    </w:p>
    <w:p w:rsidR="00353F99" w:rsidRPr="008F1913" w:rsidRDefault="00353F99" w:rsidP="00353F99">
      <w:pPr>
        <w:contextualSpacing/>
        <w:jc w:val="both"/>
        <w:rPr>
          <w:sz w:val="28"/>
          <w:szCs w:val="28"/>
        </w:rPr>
      </w:pPr>
    </w:p>
    <w:p w:rsidR="00353F99" w:rsidRPr="008F1913" w:rsidRDefault="00353F99" w:rsidP="00353F99">
      <w:pPr>
        <w:pStyle w:val="21"/>
        <w:ind w:right="0" w:firstLine="850"/>
        <w:contextualSpacing/>
        <w:jc w:val="both"/>
        <w:rPr>
          <w:rFonts w:ascii="Times New Roman" w:hAnsi="Times New Roman"/>
          <w:sz w:val="28"/>
          <w:szCs w:val="28"/>
        </w:rPr>
      </w:pPr>
      <w:r w:rsidRPr="008F1913">
        <w:rPr>
          <w:rFonts w:ascii="Times New Roman" w:hAnsi="Times New Roman"/>
          <w:sz w:val="28"/>
          <w:szCs w:val="28"/>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приведены в таблицах №1,2.</w:t>
      </w:r>
    </w:p>
    <w:p w:rsidR="00353F99" w:rsidRPr="008F1913" w:rsidRDefault="00353F99" w:rsidP="00353F99">
      <w:pPr>
        <w:pStyle w:val="ConsPlusNormal"/>
        <w:widowControl/>
        <w:ind w:firstLine="709"/>
        <w:jc w:val="both"/>
        <w:rPr>
          <w:rFonts w:ascii="Times New Roman" w:hAnsi="Times New Roman" w:cs="Times New Roman"/>
          <w:sz w:val="28"/>
          <w:szCs w:val="28"/>
        </w:rPr>
      </w:pPr>
      <w:r w:rsidRPr="008F1913">
        <w:rPr>
          <w:rFonts w:ascii="Times New Roman" w:hAnsi="Times New Roman" w:cs="Times New Roman"/>
          <w:sz w:val="28"/>
          <w:szCs w:val="28"/>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353F99" w:rsidRPr="008F1913" w:rsidRDefault="00353F99" w:rsidP="00353F99">
      <w:pPr>
        <w:pStyle w:val="ConsPlusNormal"/>
        <w:widowControl/>
        <w:ind w:firstLine="709"/>
        <w:jc w:val="both"/>
        <w:rPr>
          <w:rFonts w:ascii="Times New Roman" w:hAnsi="Times New Roman" w:cs="Times New Roman"/>
          <w:sz w:val="28"/>
          <w:szCs w:val="28"/>
        </w:rPr>
      </w:pPr>
    </w:p>
    <w:p w:rsidR="00353F99" w:rsidRPr="008F1913" w:rsidRDefault="00353F99" w:rsidP="00353F99">
      <w:pPr>
        <w:pStyle w:val="ConsPlusNormal"/>
        <w:widowControl/>
        <w:ind w:firstLine="709"/>
        <w:rPr>
          <w:rFonts w:ascii="Times New Roman" w:hAnsi="Times New Roman" w:cs="Times New Roman"/>
          <w:b/>
          <w:sz w:val="28"/>
          <w:szCs w:val="28"/>
        </w:rPr>
      </w:pPr>
      <w:r w:rsidRPr="008F1913">
        <w:rPr>
          <w:rFonts w:ascii="Times New Roman" w:hAnsi="Times New Roman" w:cs="Times New Roman"/>
          <w:sz w:val="28"/>
          <w:szCs w:val="28"/>
        </w:rPr>
        <w:t xml:space="preserve">Таблица №2 </w:t>
      </w:r>
      <w:r w:rsidRPr="008F1913">
        <w:rPr>
          <w:rFonts w:ascii="Times New Roman" w:hAnsi="Times New Roman" w:cs="Times New Roman"/>
          <w:b/>
          <w:sz w:val="28"/>
          <w:szCs w:val="28"/>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353F99" w:rsidRDefault="00353F99" w:rsidP="00353F99">
      <w:pPr>
        <w:pStyle w:val="ConsPlusNormal"/>
        <w:widowControl/>
        <w:ind w:firstLine="709"/>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396"/>
        <w:gridCol w:w="3263"/>
        <w:gridCol w:w="701"/>
        <w:gridCol w:w="2635"/>
        <w:gridCol w:w="704"/>
      </w:tblGrid>
      <w:tr w:rsidR="00353F99" w:rsidTr="00353F99">
        <w:tc>
          <w:tcPr>
            <w:tcW w:w="1038" w:type="pct"/>
            <w:gridSpan w:val="2"/>
            <w:vMerge w:val="restar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lang w:eastAsia="ar-SA"/>
              </w:rPr>
            </w:pPr>
            <w:r>
              <w:rPr>
                <w:b/>
              </w:rPr>
              <w:t>вид</w:t>
            </w:r>
          </w:p>
          <w:p w:rsidR="00353F99" w:rsidRDefault="00353F99">
            <w:pPr>
              <w:pStyle w:val="ConsPlusNormal"/>
              <w:widowControl/>
              <w:ind w:firstLine="0"/>
              <w:rPr>
                <w:b/>
              </w:rPr>
            </w:pPr>
            <w:r>
              <w:rPr>
                <w:b/>
              </w:rPr>
              <w:t>территориальной зоны</w:t>
            </w:r>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rPr>
            </w:pPr>
            <w:r>
              <w:rPr>
                <w:b/>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rPr>
            </w:pPr>
            <w:r>
              <w:rPr>
                <w:b/>
              </w:rPr>
              <w:t>условно разрешенные виды использования земельных участков и объектов капитального строительства</w:t>
            </w:r>
          </w:p>
        </w:tc>
      </w:tr>
      <w:tr w:rsidR="00353F99" w:rsidTr="00353F9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eastAsia="Arial" w:hAnsi="Arial" w:cs="Arial"/>
                <w:b/>
                <w:sz w:val="20"/>
                <w:szCs w:val="20"/>
                <w:lang w:eastAsia="ar-SA"/>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код </w:t>
            </w:r>
          </w:p>
          <w:p w:rsidR="00353F99" w:rsidRDefault="00353F99">
            <w:pPr>
              <w:contextualSpacing/>
              <w:rPr>
                <w:rFonts w:ascii="Arial" w:hAnsi="Arial" w:cs="Arial"/>
                <w:b/>
                <w:sz w:val="20"/>
                <w:szCs w:val="20"/>
                <w:lang w:eastAsia="en-US"/>
              </w:rPr>
            </w:pPr>
            <w:r>
              <w:rPr>
                <w:rFonts w:ascii="Arial" w:hAnsi="Arial" w:cs="Arial"/>
                <w:b/>
                <w:sz w:val="20"/>
                <w:szCs w:val="20"/>
              </w:rPr>
              <w:t>вида</w:t>
            </w:r>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lang w:eastAsia="ar-SA"/>
              </w:rPr>
            </w:pPr>
            <w:r>
              <w:rPr>
                <w:b/>
              </w:rPr>
              <w:t>код</w:t>
            </w:r>
          </w:p>
          <w:p w:rsidR="00353F99" w:rsidRDefault="00353F99">
            <w:pPr>
              <w:pStyle w:val="ConsPlusNormal"/>
              <w:widowControl/>
              <w:ind w:firstLine="0"/>
              <w:rPr>
                <w:b/>
              </w:rPr>
            </w:pPr>
            <w:r>
              <w:rPr>
                <w:b/>
              </w:rPr>
              <w:t>вида</w:t>
            </w:r>
          </w:p>
        </w:tc>
      </w:tr>
      <w:tr w:rsidR="00353F99" w:rsidTr="00353F99">
        <w:tc>
          <w:tcPr>
            <w:tcW w:w="405"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1</w:t>
            </w:r>
          </w:p>
        </w:tc>
        <w:tc>
          <w:tcPr>
            <w:tcW w:w="633"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2</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b/>
                <w:sz w:val="20"/>
                <w:szCs w:val="20"/>
              </w:rPr>
            </w:pPr>
            <w:r>
              <w:rPr>
                <w:rFonts w:ascii="Arial" w:hAnsi="Arial" w:cs="Arial"/>
                <w:b/>
                <w:sz w:val="20"/>
                <w:szCs w:val="20"/>
              </w:rPr>
              <w:t>3</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4</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5</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rPr>
                <w:b/>
              </w:rPr>
            </w:pPr>
            <w:r>
              <w:rPr>
                <w:b/>
              </w:rPr>
              <w:t>6</w:t>
            </w:r>
          </w:p>
        </w:tc>
      </w:tr>
      <w:tr w:rsidR="00353F99" w:rsidTr="00353F99">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353F99" w:rsidRDefault="00353F99" w:rsidP="00353F99">
            <w:pPr>
              <w:pStyle w:val="ConsPlusNormal"/>
              <w:widowControl/>
              <w:numPr>
                <w:ilvl w:val="0"/>
                <w:numId w:val="25"/>
              </w:numPr>
              <w:ind w:left="0"/>
              <w:contextualSpacing/>
              <w:rPr>
                <w:b/>
              </w:rPr>
            </w:pPr>
            <w:r>
              <w:rPr>
                <w:b/>
              </w:rPr>
              <w:t>Территориальная зона сельскохозяйственного использования</w:t>
            </w:r>
          </w:p>
        </w:tc>
      </w:tr>
      <w:tr w:rsidR="00353F99" w:rsidTr="00353F99">
        <w:trPr>
          <w:trHeight w:hRule="exact" w:val="53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3.1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Недропользование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6.1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7.1</w:t>
            </w:r>
          </w:p>
        </w:tc>
      </w:tr>
      <w:tr w:rsidR="00353F99" w:rsidTr="00353F99">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7.2</w:t>
            </w:r>
          </w:p>
        </w:tc>
      </w:tr>
      <w:tr w:rsidR="00353F99" w:rsidTr="00353F99">
        <w:trPr>
          <w:trHeight w:hRule="exac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7.3</w:t>
            </w:r>
          </w:p>
        </w:tc>
      </w:tr>
      <w:tr w:rsidR="00353F99" w:rsidTr="00353F99">
        <w:trPr>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Воздушный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7.4</w:t>
            </w:r>
          </w:p>
        </w:tc>
      </w:tr>
      <w:tr w:rsidR="00353F99" w:rsidTr="00353F99">
        <w:trPr>
          <w:trHeight w:hRule="exac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7.5</w:t>
            </w:r>
          </w:p>
        </w:tc>
      </w:tr>
      <w:tr w:rsidR="00353F99" w:rsidTr="00353F99">
        <w:trPr>
          <w:trHeight w:hRule="exac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8.2</w:t>
            </w:r>
          </w:p>
        </w:tc>
      </w:tr>
      <w:tr w:rsidR="00353F99" w:rsidTr="00353F99">
        <w:trPr>
          <w:trHeight w:hRule="exac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9.1</w:t>
            </w:r>
          </w:p>
        </w:tc>
      </w:tr>
      <w:tr w:rsidR="00353F99" w:rsidTr="00353F99">
        <w:trPr>
          <w:trHeight w:hRule="exac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9.3</w:t>
            </w:r>
          </w:p>
        </w:tc>
      </w:tr>
      <w:tr w:rsidR="00353F99" w:rsidTr="00353F99">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11.1</w:t>
            </w:r>
          </w:p>
        </w:tc>
      </w:tr>
      <w:tr w:rsidR="00353F99" w:rsidTr="00353F99">
        <w:trPr>
          <w:trHeight w:hRule="exac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r>
      <w:tr w:rsidR="00353F99" w:rsidTr="00353F99">
        <w:trPr>
          <w:trHeight w:hRule="exac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r>
      <w:tr w:rsidR="00353F99" w:rsidTr="00353F99">
        <w:trPr>
          <w:trHeight w:hRule="exac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 деятельность</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12.1</w:t>
            </w:r>
          </w:p>
        </w:tc>
      </w:tr>
      <w:tr w:rsidR="00353F99" w:rsidTr="00353F99">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Специальная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12.2</w:t>
            </w:r>
          </w:p>
        </w:tc>
      </w:tr>
      <w:tr w:rsidR="00353F99" w:rsidTr="00353F99">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Запас</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12.3</w:t>
            </w:r>
          </w:p>
        </w:tc>
      </w:tr>
      <w:tr w:rsidR="00353F99" w:rsidTr="00353F99">
        <w:trPr>
          <w:trHeight w:hRule="exact" w:val="320"/>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Сх-1</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сельскохозяйственного производства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1.7</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1.8</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Звероводство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1.9</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Птицеводство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1.10</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Свиноводство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Рыбоводство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1.15</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1.17</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сельскохозяйственного производства</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1.18</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469"/>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Сх-2</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для ведения садоводства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Садоводство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1.5</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3.1</w:t>
            </w:r>
          </w:p>
        </w:tc>
      </w:tr>
      <w:tr w:rsidR="00353F99" w:rsidTr="00353F99">
        <w:trPr>
          <w:trHeight w:hRule="exac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11.1</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r>
      <w:tr w:rsidR="00353F99" w:rsidTr="00353F99">
        <w:trPr>
          <w:trHeight w:hRule="exac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353F99" w:rsidRDefault="00353F99">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12.0</w:t>
            </w:r>
          </w:p>
        </w:tc>
      </w:tr>
      <w:tr w:rsidR="00353F99" w:rsidTr="00353F99">
        <w:trPr>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Магазины</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4.4</w:t>
            </w:r>
          </w:p>
        </w:tc>
      </w:tr>
      <w:tr w:rsidR="00353F99" w:rsidTr="00353F9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4.6</w:t>
            </w:r>
          </w:p>
        </w:tc>
      </w:tr>
      <w:tr w:rsidR="00353F99" w:rsidTr="00353F99">
        <w:trPr>
          <w:trHeight w:hRule="exact" w:val="25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Сх-3</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12"/>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Сх-4</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производственную деятельность</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57"/>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Сх-5</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транспортную инфраструктуру</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4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Сх-6</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объекты специального назначения</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83"/>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Сх-7</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сельскохозяйственного использования в границах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3.1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353F99" w:rsidRDefault="00353F99">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12.0</w:t>
            </w:r>
          </w:p>
        </w:tc>
      </w:tr>
      <w:tr w:rsidR="00353F99" w:rsidTr="00353F99">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bl>
    <w:p w:rsidR="00353F99" w:rsidRDefault="00353F99" w:rsidP="00353F99">
      <w:pPr>
        <w:autoSpaceDE w:val="0"/>
        <w:autoSpaceDN w:val="0"/>
        <w:adjustRightInd w:val="0"/>
        <w:contextualSpacing/>
        <w:rPr>
          <w:rFonts w:ascii="Arial" w:hAnsi="Arial" w:cs="Arial"/>
          <w:b/>
          <w:bCs/>
          <w:sz w:val="20"/>
          <w:szCs w:val="20"/>
          <w:lang w:eastAsia="en-US"/>
        </w:rPr>
      </w:pPr>
    </w:p>
    <w:p w:rsidR="00353F99" w:rsidRDefault="00353F99" w:rsidP="00353F99">
      <w:pPr>
        <w:autoSpaceDE w:val="0"/>
        <w:autoSpaceDN w:val="0"/>
        <w:adjustRightInd w:val="0"/>
        <w:ind w:firstLine="708"/>
        <w:contextualSpacing/>
        <w:rPr>
          <w:rFonts w:ascii="Arial" w:hAnsi="Arial" w:cs="Arial"/>
          <w:u w:val="single"/>
        </w:rPr>
      </w:pPr>
      <w:r>
        <w:rPr>
          <w:rFonts w:ascii="Arial" w:hAnsi="Arial" w:cs="Arial"/>
          <w:u w:val="single"/>
        </w:rPr>
        <w:t>Примечания:</w:t>
      </w:r>
    </w:p>
    <w:p w:rsidR="00353F99" w:rsidRDefault="00353F99" w:rsidP="00353F99">
      <w:pPr>
        <w:autoSpaceDE w:val="0"/>
        <w:autoSpaceDN w:val="0"/>
        <w:adjustRightInd w:val="0"/>
        <w:contextualSpacing/>
        <w:rPr>
          <w:rFonts w:ascii="Arial" w:hAnsi="Arial" w:cs="Arial"/>
          <w:bCs/>
        </w:rPr>
      </w:pPr>
      <w:r>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rPr>
        <w:t>КЛАССИФИКАТОРОМ ВИДОВ РАЗРЕШЕННОГО ИСПОЛЬЗОВАНИЯ ЗЕМЕЛЬНЫХ УЧАСТКОВ»</w:t>
      </w:r>
      <w:r>
        <w:rPr>
          <w:rFonts w:ascii="Arial" w:hAnsi="Arial" w:cs="Arial"/>
          <w:b/>
          <w:bCs/>
        </w:rPr>
        <w:t xml:space="preserve"> </w:t>
      </w:r>
      <w:r>
        <w:rPr>
          <w:rFonts w:ascii="Arial" w:hAnsi="Arial" w:cs="Arial"/>
          <w:bCs/>
          <w:sz w:val="20"/>
          <w:szCs w:val="20"/>
        </w:rPr>
        <w:t xml:space="preserve">ПРИКАЗ МИНИСТЕРСТВА ЭКОНОМИЧЕСКОГО РАЗВИТИЯ РОССИЙСКОЙ ФЕДЕРАЦИИ </w:t>
      </w:r>
      <w:r>
        <w:rPr>
          <w:rFonts w:ascii="Arial" w:hAnsi="Arial" w:cs="Arial"/>
          <w:bCs/>
        </w:rPr>
        <w:t>от 1 сентября 2014 г. N 540 (смотри таблицу №3).</w:t>
      </w:r>
    </w:p>
    <w:p w:rsidR="00353F99" w:rsidRDefault="00353F99" w:rsidP="00353F99">
      <w:pPr>
        <w:autoSpaceDE w:val="0"/>
        <w:autoSpaceDN w:val="0"/>
        <w:adjustRightInd w:val="0"/>
        <w:contextualSpacing/>
        <w:rPr>
          <w:rFonts w:ascii="Arial" w:hAnsi="Arial" w:cs="Arial"/>
          <w:bCs/>
          <w:highlight w:val="yellow"/>
        </w:rPr>
      </w:pPr>
    </w:p>
    <w:p w:rsidR="00353F99" w:rsidRDefault="00353F99" w:rsidP="00353F99">
      <w:pPr>
        <w:autoSpaceDE w:val="0"/>
        <w:autoSpaceDN w:val="0"/>
        <w:adjustRightInd w:val="0"/>
        <w:contextualSpacing/>
        <w:rPr>
          <w:rFonts w:ascii="Arial" w:hAnsi="Arial" w:cs="Arial"/>
          <w:bCs/>
        </w:rPr>
      </w:pPr>
    </w:p>
    <w:p w:rsidR="00353F99" w:rsidRDefault="00353F99" w:rsidP="00353F99">
      <w:pPr>
        <w:autoSpaceDE w:val="0"/>
        <w:autoSpaceDN w:val="0"/>
        <w:adjustRightInd w:val="0"/>
        <w:contextualSpacing/>
        <w:rPr>
          <w:rFonts w:ascii="Arial" w:hAnsi="Arial" w:cs="Arial"/>
          <w:b/>
          <w:bCs/>
          <w:sz w:val="20"/>
          <w:szCs w:val="20"/>
        </w:rPr>
      </w:pPr>
      <w:r>
        <w:rPr>
          <w:rFonts w:ascii="Arial" w:hAnsi="Arial" w:cs="Arial"/>
          <w:bCs/>
        </w:rPr>
        <w:t xml:space="preserve">Таблица №3 </w:t>
      </w:r>
      <w:r>
        <w:rPr>
          <w:rFonts w:ascii="Arial" w:hAnsi="Arial" w:cs="Arial"/>
          <w:b/>
          <w:bCs/>
          <w:sz w:val="20"/>
          <w:szCs w:val="20"/>
        </w:rPr>
        <w:t>КЛАССИФИКАТОР ВИДОВ РАЗРЕШЕННОГО ИСПОЛЬЗОВАНИЯ ЗЕМЕЛЬНЫХ УЧАСТКОВ</w:t>
      </w:r>
    </w:p>
    <w:p w:rsidR="00353F99" w:rsidRDefault="00353F99" w:rsidP="00353F99">
      <w:pPr>
        <w:autoSpaceDE w:val="0"/>
        <w:autoSpaceDN w:val="0"/>
        <w:adjustRightInd w:val="0"/>
        <w:contextualSpacing/>
        <w:rPr>
          <w:rFonts w:ascii="Arial" w:hAnsi="Arial" w:cs="Arial"/>
          <w:b/>
          <w:bCs/>
          <w:sz w:val="20"/>
          <w:szCs w:val="20"/>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4"/>
        <w:gridCol w:w="6408"/>
        <w:gridCol w:w="2000"/>
      </w:tblGrid>
      <w:tr w:rsidR="00353F99" w:rsidTr="00353F99">
        <w:trPr>
          <w:cantSplit/>
          <w:trHeight w:val="1291"/>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FABF8F"/>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Наименование вида</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разрешенного</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использования</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&lt;1&gt;</w:t>
            </w:r>
          </w:p>
        </w:tc>
        <w:tc>
          <w:tcPr>
            <w:tcW w:w="9328" w:type="dxa"/>
            <w:tcBorders>
              <w:top w:val="single" w:sz="4" w:space="0" w:color="000000"/>
              <w:left w:val="single" w:sz="4" w:space="0" w:color="000000"/>
              <w:bottom w:val="single" w:sz="4" w:space="0" w:color="000000"/>
              <w:right w:val="single" w:sz="4" w:space="0" w:color="000000"/>
            </w:tcBorders>
            <w:shd w:val="clear" w:color="auto" w:fill="FABF8F"/>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Описание вида разрешенного использования 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&lt;2&gt;</w:t>
            </w:r>
          </w:p>
        </w:tc>
        <w:tc>
          <w:tcPr>
            <w:tcW w:w="2835" w:type="dxa"/>
            <w:tcBorders>
              <w:top w:val="single" w:sz="4" w:space="0" w:color="000000"/>
              <w:left w:val="single" w:sz="4" w:space="0" w:color="000000"/>
              <w:bottom w:val="single" w:sz="4" w:space="0" w:color="000000"/>
              <w:right w:val="single" w:sz="4" w:space="0" w:color="000000"/>
            </w:tcBorders>
            <w:shd w:val="clear" w:color="auto" w:fill="FABF8F"/>
            <w:textDirection w:val="btLr"/>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Код (числовое обозначение) вида разрешенного использования 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&lt;3&gt;</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Сельскохозяйственное</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использование</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 xml:space="preserve">Ведение сельского хозяйства. Содержание данного вида разрешенного использования включает в себя содержание </w:t>
            </w:r>
            <w:r>
              <w:rPr>
                <w:rFonts w:ascii="Arial" w:hAnsi="Arial" w:cs="Arial"/>
                <w:b/>
                <w:sz w:val="20"/>
                <w:szCs w:val="20"/>
              </w:rPr>
              <w:lastRenderedPageBreak/>
              <w:t>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1.0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Растениеводство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 иных сельскохозяйственных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Овощеводство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цветочных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Садоводство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конопли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Животноводство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Скотоводство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Звероводство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Птицеводство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Свиноводство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Осуществление хозяйственной деятельности, связанной с разведением свиней; размещение зданий, сооружений, </w:t>
            </w:r>
            <w:r>
              <w:rPr>
                <w:rFonts w:ascii="Arial" w:hAnsi="Arial" w:cs="Arial"/>
                <w:sz w:val="20"/>
                <w:szCs w:val="20"/>
              </w:rPr>
              <w:lastRenderedPageBreak/>
              <w:t>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1.11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Пчеловодство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Рыбоводство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сельскохозяйственной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продукции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сельскохозяйственного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Жилая застройка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жилых помещений различного вида и обеспечение проживания в них.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2.0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Малоэтажная жилая застройка (индивидуальное жилищное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строительство;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размещение дачных домов и садовых домов)</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w:t>
            </w:r>
            <w:r>
              <w:rPr>
                <w:rFonts w:ascii="Arial" w:hAnsi="Arial" w:cs="Arial"/>
                <w:sz w:val="20"/>
                <w:szCs w:val="20"/>
              </w:rPr>
              <w:lastRenderedPageBreak/>
              <w:t>подсобных сооружений</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2.1</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Приусадебный участок личного подсобного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хозяйства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Блокированная жилая 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Передвижное жилье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Среднеэтажная жилая 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Многоэтажная жилая застройка (высотная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жилой застройки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Общественное использование объектов капитального строительства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3.0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w:t>
            </w:r>
            <w:r>
              <w:rPr>
                <w:rFonts w:ascii="Arial" w:hAnsi="Arial" w:cs="Arial"/>
                <w:sz w:val="20"/>
                <w:szCs w:val="20"/>
              </w:rPr>
              <w:lastRenderedPageBreak/>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3.1</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Социальное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3.2</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Бытовое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3.3</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Здравоохранение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3.4</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Образование 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просвещение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Культурное развитие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Религиозное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использование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управление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w:t>
            </w:r>
            <w:r>
              <w:rPr>
                <w:rFonts w:ascii="Arial" w:hAnsi="Arial" w:cs="Arial"/>
                <w:sz w:val="20"/>
                <w:szCs w:val="20"/>
              </w:rPr>
              <w:lastRenderedPageBreak/>
              <w:t>отраслевых союзов, творческих союзов и иных общественных объединений граждан по отраслевому или политическому признаку</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3.8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 научной</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деятельности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Ветеринарное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Предпринимательство</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4.0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Деловое управление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Торговые центры (Торгово-развлекательн</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ые центры)</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Рынки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Магазины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Банковская и страховая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Гостиничное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Развлечения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w:t>
            </w:r>
            <w:r>
              <w:rPr>
                <w:rFonts w:ascii="Arial" w:hAnsi="Arial" w:cs="Arial"/>
                <w:sz w:val="20"/>
                <w:szCs w:val="20"/>
              </w:rPr>
              <w:lastRenderedPageBreak/>
              <w:t>гостиниц и заведений общественного питания для посетителей игорных зон</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4.8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Обслуживание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автотранспорта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4.9</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Отдых (рекреация)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5.0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Природно-познаватель</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ный туризм</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Охота и рыбалка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Причалы для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маломерных судов</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Поля для гольфа или</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конных прогулок</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Производственная</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деятельность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6.0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Недропользование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6.1</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Тяжелая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6.2</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Легкая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lastRenderedPageBreak/>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 xml:space="preserve">Размещение объектов капитального строительства, </w:t>
            </w:r>
            <w:r>
              <w:rPr>
                <w:rFonts w:ascii="Arial" w:hAnsi="Arial" w:cs="Arial"/>
                <w:sz w:val="20"/>
                <w:szCs w:val="20"/>
              </w:rPr>
              <w:lastRenderedPageBreak/>
              <w:t>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6.3</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Пищевая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6.4</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Нефтехимическая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6.5</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Строительная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Энергетика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Связь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Склады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космической деятельности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7.0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w:t>
            </w:r>
            <w:r>
              <w:rPr>
                <w:rFonts w:ascii="Arial" w:hAnsi="Arial" w:cs="Arial"/>
                <w:sz w:val="20"/>
                <w:szCs w:val="20"/>
              </w:rPr>
              <w:lastRenderedPageBreak/>
              <w:t>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7.1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Автомобильный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Воздушный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7.4</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Обеспечение обороны</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и безопасности</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8.0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вооруженных сил</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Федерации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r>
              <w:rPr>
                <w:rFonts w:ascii="Arial" w:hAnsi="Arial" w:cs="Arial"/>
                <w:sz w:val="20"/>
                <w:szCs w:val="20"/>
              </w:rPr>
              <w:lastRenderedPageBreak/>
              <w:t>внутреннего правопорядка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 xml:space="preserve">Размещение объектов капитального строительства, </w:t>
            </w:r>
            <w:r>
              <w:rPr>
                <w:rFonts w:ascii="Arial" w:hAnsi="Arial" w:cs="Arial"/>
                <w:sz w:val="20"/>
                <w:szCs w:val="20"/>
              </w:rPr>
              <w:lastRenderedPageBreak/>
              <w:t>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8.3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 деятельности по исполнению наказаний</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Деятельность по особой охране и изучению природы</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9.0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Курортная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деятельность</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9.3</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Лесная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10.0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древесины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Лесные плантации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лесных ресурсов</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Резервные леса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 связанная с охраной лесов</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10.4</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Водные объекты</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11.0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пользование водными</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объектами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Общее пользование территории</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12.0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кладбищ, крематориев и мест захоронения;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соответствующих культовых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Специальная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Запас</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Отсутствие хозяйственной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12.3</w:t>
            </w:r>
          </w:p>
        </w:tc>
      </w:tr>
    </w:tbl>
    <w:p w:rsidR="00353F99" w:rsidRDefault="00353F99" w:rsidP="00353F99">
      <w:pPr>
        <w:autoSpaceDE w:val="0"/>
        <w:autoSpaceDN w:val="0"/>
        <w:adjustRightInd w:val="0"/>
        <w:ind w:firstLine="708"/>
        <w:contextualSpacing/>
        <w:jc w:val="both"/>
        <w:rPr>
          <w:rFonts w:ascii="Arial" w:hAnsi="Arial" w:cs="Arial"/>
          <w:sz w:val="20"/>
          <w:szCs w:val="20"/>
          <w:lang w:eastAsia="en-US"/>
        </w:rPr>
      </w:pPr>
      <w:r>
        <w:rPr>
          <w:rFonts w:ascii="Arial" w:hAnsi="Arial" w:cs="Arial"/>
          <w:sz w:val="20"/>
          <w:szCs w:val="20"/>
        </w:rPr>
        <w:t>&lt;1&gt; В скобках указаны иные равнозначные наименования.</w:t>
      </w:r>
    </w:p>
    <w:p w:rsidR="00353F99" w:rsidRDefault="00353F99" w:rsidP="00353F99">
      <w:pPr>
        <w:autoSpaceDE w:val="0"/>
        <w:autoSpaceDN w:val="0"/>
        <w:adjustRightInd w:val="0"/>
        <w:ind w:firstLine="708"/>
        <w:contextualSpacing/>
        <w:jc w:val="both"/>
        <w:rPr>
          <w:rFonts w:ascii="Arial" w:hAnsi="Arial" w:cs="Arial"/>
          <w:sz w:val="20"/>
          <w:szCs w:val="20"/>
        </w:rPr>
      </w:pPr>
      <w:r>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53F99" w:rsidRDefault="00353F99" w:rsidP="00353F99">
      <w:pPr>
        <w:autoSpaceDE w:val="0"/>
        <w:autoSpaceDN w:val="0"/>
        <w:adjustRightInd w:val="0"/>
        <w:ind w:firstLine="708"/>
        <w:contextualSpacing/>
        <w:jc w:val="both"/>
        <w:rPr>
          <w:rFonts w:ascii="Arial" w:hAnsi="Arial" w:cs="Arial"/>
          <w:sz w:val="20"/>
          <w:szCs w:val="20"/>
        </w:rPr>
      </w:pPr>
      <w:r>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353F99" w:rsidRDefault="00353F99" w:rsidP="00353F99">
      <w:pPr>
        <w:pStyle w:val="3"/>
        <w:tabs>
          <w:tab w:val="num" w:pos="0"/>
        </w:tabs>
        <w:ind w:firstLine="567"/>
        <w:rPr>
          <w:rFonts w:cs="Arial"/>
          <w:b/>
        </w:rPr>
      </w:pPr>
    </w:p>
    <w:p w:rsidR="00353F99" w:rsidRDefault="00353F99" w:rsidP="00353F99">
      <w:pPr>
        <w:pStyle w:val="3"/>
        <w:tabs>
          <w:tab w:val="num" w:pos="0"/>
        </w:tabs>
        <w:ind w:firstLine="567"/>
        <w:rPr>
          <w:rFonts w:cs="Arial"/>
          <w:b/>
          <w:caps/>
        </w:rPr>
      </w:pPr>
      <w:r>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cs="Arial"/>
          <w:b/>
          <w:caps/>
        </w:rPr>
        <w:t xml:space="preserve"> </w:t>
      </w:r>
    </w:p>
    <w:p w:rsidR="00353F99" w:rsidRDefault="00353F99" w:rsidP="00353F99">
      <w:pPr>
        <w:contextualSpacing/>
        <w:jc w:val="both"/>
        <w:rPr>
          <w:rFonts w:ascii="Arial" w:hAnsi="Arial" w:cs="Arial"/>
        </w:rPr>
      </w:pPr>
    </w:p>
    <w:p w:rsidR="00353F99" w:rsidRDefault="00353F99" w:rsidP="00353F99">
      <w:pPr>
        <w:contextualSpacing/>
        <w:jc w:val="both"/>
        <w:rPr>
          <w:rFonts w:ascii="Arial" w:hAnsi="Arial" w:cs="Arial"/>
        </w:rPr>
      </w:pPr>
    </w:p>
    <w:p w:rsidR="00353F99" w:rsidRDefault="00353F99" w:rsidP="00353F99">
      <w:pPr>
        <w:tabs>
          <w:tab w:val="left" w:pos="-2268"/>
          <w:tab w:val="left" w:pos="-1843"/>
        </w:tabs>
        <w:ind w:firstLine="567"/>
        <w:contextualSpacing/>
        <w:jc w:val="both"/>
        <w:rPr>
          <w:rFonts w:ascii="Arial" w:hAnsi="Arial" w:cs="Arial"/>
          <w:b/>
        </w:rPr>
      </w:pPr>
      <w:r>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3F99" w:rsidRDefault="00353F99" w:rsidP="00353F99">
      <w:pPr>
        <w:tabs>
          <w:tab w:val="left" w:pos="-2268"/>
          <w:tab w:val="left" w:pos="-1843"/>
        </w:tabs>
        <w:ind w:firstLine="567"/>
        <w:contextualSpacing/>
        <w:jc w:val="both"/>
        <w:rPr>
          <w:rFonts w:ascii="Arial" w:hAnsi="Arial" w:cs="Arial"/>
          <w:b/>
        </w:rPr>
      </w:pPr>
    </w:p>
    <w:p w:rsidR="00353F99" w:rsidRDefault="00353F99" w:rsidP="00353F99">
      <w:pPr>
        <w:ind w:firstLine="566"/>
        <w:contextualSpacing/>
        <w:jc w:val="both"/>
        <w:rPr>
          <w:rFonts w:ascii="Arial" w:hAnsi="Arial" w:cs="Arial"/>
        </w:rPr>
      </w:pPr>
      <w:r>
        <w:rPr>
          <w:rFonts w:ascii="Arial" w:hAnsi="Arial" w:cs="Arial"/>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353F99" w:rsidRDefault="00353F99" w:rsidP="00353F99">
      <w:pPr>
        <w:ind w:firstLine="566"/>
        <w:contextualSpacing/>
        <w:jc w:val="both"/>
        <w:rPr>
          <w:rFonts w:ascii="Arial" w:hAnsi="Arial" w:cs="Arial"/>
        </w:rPr>
      </w:pPr>
    </w:p>
    <w:p w:rsidR="00353F99" w:rsidRDefault="00353F99" w:rsidP="00353F99">
      <w:pPr>
        <w:pStyle w:val="3"/>
        <w:keepNext w:val="0"/>
        <w:tabs>
          <w:tab w:val="num" w:pos="0"/>
        </w:tabs>
        <w:ind w:firstLine="567"/>
        <w:rPr>
          <w:rFonts w:cs="Arial"/>
          <w:b/>
        </w:rPr>
      </w:pPr>
    </w:p>
    <w:p w:rsidR="00353F99" w:rsidRDefault="00353F99" w:rsidP="00353F99">
      <w:pPr>
        <w:pStyle w:val="3"/>
        <w:keepNext w:val="0"/>
        <w:tabs>
          <w:tab w:val="num" w:pos="0"/>
        </w:tabs>
        <w:ind w:firstLine="567"/>
        <w:rPr>
          <w:rFonts w:cs="Arial"/>
          <w:b/>
        </w:rPr>
      </w:pPr>
      <w:r>
        <w:rPr>
          <w:rFonts w:cs="Arial"/>
          <w:b/>
        </w:rPr>
        <w:t>Статья 68. Иные требования к использованию земельных участков</w:t>
      </w:r>
    </w:p>
    <w:p w:rsidR="00353F99" w:rsidRDefault="00353F99" w:rsidP="00353F99">
      <w:pPr>
        <w:contextualSpacing/>
        <w:jc w:val="both"/>
        <w:rPr>
          <w:rFonts w:ascii="Arial" w:hAnsi="Arial" w:cs="Arial"/>
        </w:rPr>
      </w:pPr>
    </w:p>
    <w:p w:rsidR="00353F99" w:rsidRDefault="00353F99" w:rsidP="00353F99">
      <w:pPr>
        <w:widowControl w:val="0"/>
        <w:ind w:firstLine="567"/>
        <w:contextualSpacing/>
        <w:jc w:val="both"/>
        <w:rPr>
          <w:rFonts w:ascii="Arial" w:hAnsi="Arial" w:cs="Arial"/>
          <w:b/>
          <w:bCs/>
          <w:lang w:eastAsia="en-US"/>
        </w:rPr>
      </w:pPr>
      <w:r>
        <w:rPr>
          <w:rFonts w:ascii="Arial" w:hAnsi="Arial" w:cs="Arial"/>
        </w:rPr>
        <w:t> </w:t>
      </w:r>
      <w:r>
        <w:rPr>
          <w:rFonts w:ascii="Arial" w:hAnsi="Arial" w:cs="Arial"/>
          <w:b/>
          <w:bCs/>
        </w:rPr>
        <w:t>1. Требования к территориям особого градостроительного контроля</w:t>
      </w:r>
    </w:p>
    <w:p w:rsidR="00353F99" w:rsidRDefault="00353F99" w:rsidP="00353F99">
      <w:pPr>
        <w:pStyle w:val="txt"/>
        <w:widowControl w:val="0"/>
        <w:spacing w:before="0" w:after="0"/>
        <w:ind w:left="0" w:right="0" w:firstLine="567"/>
        <w:contextualSpacing/>
        <w:rPr>
          <w:rFonts w:ascii="Arial" w:hAnsi="Arial" w:cs="Arial"/>
          <w:sz w:val="24"/>
          <w:szCs w:val="24"/>
        </w:rPr>
      </w:pPr>
      <w:r>
        <w:rPr>
          <w:rFonts w:ascii="Arial" w:hAnsi="Arial" w:cs="Arial"/>
          <w:sz w:val="24"/>
          <w:szCs w:val="24"/>
        </w:rPr>
        <w:t>На</w:t>
      </w:r>
      <w:r>
        <w:rPr>
          <w:rFonts w:ascii="Arial" w:hAnsi="Arial" w:cs="Arial"/>
          <w:b/>
          <w:bCs/>
          <w:sz w:val="24"/>
          <w:szCs w:val="24"/>
        </w:rPr>
        <w:t xml:space="preserve"> </w:t>
      </w:r>
      <w:r>
        <w:rPr>
          <w:rFonts w:ascii="Arial" w:hAnsi="Arial" w:cs="Arial"/>
          <w:sz w:val="24"/>
          <w:szCs w:val="24"/>
        </w:rPr>
        <w:t xml:space="preserve">территориях сельского поселения Кабаковский сельсовет муниципального </w:t>
      </w:r>
      <w:r>
        <w:rPr>
          <w:rFonts w:ascii="Arial" w:hAnsi="Arial" w:cs="Arial"/>
          <w:sz w:val="24"/>
          <w:szCs w:val="24"/>
        </w:rPr>
        <w:lastRenderedPageBreak/>
        <w:t>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53F99" w:rsidRDefault="00353F99" w:rsidP="00353F99">
      <w:pPr>
        <w:ind w:firstLine="566"/>
        <w:contextualSpacing/>
        <w:jc w:val="both"/>
        <w:rPr>
          <w:rFonts w:ascii="Arial" w:hAnsi="Arial" w:cs="Arial"/>
          <w:b/>
        </w:rPr>
      </w:pPr>
      <w:r>
        <w:rPr>
          <w:rFonts w:ascii="Arial" w:hAnsi="Arial" w:cs="Arial"/>
        </w:rPr>
        <w:t> </w:t>
      </w:r>
      <w:r>
        <w:rPr>
          <w:rFonts w:ascii="Arial" w:hAnsi="Arial" w:cs="Arial"/>
          <w:b/>
        </w:rPr>
        <w:t xml:space="preserve">2. Требования к зеленым насаждениям на границах соответствующих зон </w:t>
      </w:r>
    </w:p>
    <w:p w:rsidR="00353F99" w:rsidRDefault="00353F99" w:rsidP="00353F99">
      <w:pPr>
        <w:ind w:firstLine="708"/>
        <w:contextualSpacing/>
        <w:jc w:val="both"/>
        <w:rPr>
          <w:rFonts w:ascii="Arial" w:hAnsi="Arial" w:cs="Arial"/>
        </w:rPr>
      </w:pPr>
      <w:r>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53F99" w:rsidRDefault="00353F99" w:rsidP="00353F99">
      <w:pPr>
        <w:ind w:firstLine="708"/>
        <w:contextualSpacing/>
        <w:jc w:val="both"/>
        <w:rPr>
          <w:rFonts w:ascii="Arial" w:hAnsi="Arial" w:cs="Arial"/>
        </w:rPr>
      </w:pPr>
      <w:r>
        <w:rPr>
          <w:rFonts w:ascii="Arial" w:hAnsi="Arial" w:cs="Arial"/>
        </w:rPr>
        <w:t>Проектом установлено три категории природных заграждений.</w:t>
      </w:r>
    </w:p>
    <w:p w:rsidR="00353F99" w:rsidRDefault="00353F99" w:rsidP="00353F99">
      <w:pPr>
        <w:ind w:firstLine="709"/>
        <w:contextualSpacing/>
        <w:jc w:val="both"/>
        <w:rPr>
          <w:rFonts w:ascii="Arial" w:hAnsi="Arial" w:cs="Arial"/>
        </w:rPr>
      </w:pPr>
      <w:r>
        <w:rPr>
          <w:rFonts w:ascii="Arial" w:hAnsi="Arial" w:cs="Arial"/>
        </w:rPr>
        <w:t>Тип 1 – плотное заграждение - земные насаждения высотой не менее 2м, с плотностью посадки не менее 1 ствола на 4 кв.м. на полосе шириной 10 м.</w:t>
      </w:r>
    </w:p>
    <w:p w:rsidR="00353F99" w:rsidRDefault="00353F99" w:rsidP="00353F99">
      <w:pPr>
        <w:ind w:firstLine="709"/>
        <w:contextualSpacing/>
        <w:jc w:val="both"/>
        <w:rPr>
          <w:rFonts w:ascii="Arial" w:hAnsi="Arial" w:cs="Arial"/>
        </w:rPr>
      </w:pPr>
      <w:r>
        <w:rPr>
          <w:rFonts w:ascii="Arial" w:hAnsi="Arial" w:cs="Arial"/>
        </w:rPr>
        <w:t>Тип 2 - полупрозрачное заграждение – земные насаждения не менее 2м, с плотностью посадки не менее 1 ствола на 9 кв.м. на полосе шириной 6 м.</w:t>
      </w:r>
    </w:p>
    <w:p w:rsidR="00353F99" w:rsidRDefault="00353F99" w:rsidP="00353F99">
      <w:pPr>
        <w:ind w:firstLine="709"/>
        <w:contextualSpacing/>
        <w:jc w:val="both"/>
        <w:rPr>
          <w:rFonts w:ascii="Arial" w:hAnsi="Arial" w:cs="Arial"/>
        </w:rPr>
      </w:pPr>
      <w:r>
        <w:rPr>
          <w:rFonts w:ascii="Arial" w:hAnsi="Arial" w:cs="Arial"/>
        </w:rPr>
        <w:t>Тип 3 - прозрачное заграждение – земные насаждения не менее 2м, с плотностью посадки не менее 1 ствола на 16 кв.м. на полосе шириной 3 м.</w:t>
      </w:r>
    </w:p>
    <w:p w:rsidR="00353F99" w:rsidRDefault="00353F99" w:rsidP="00353F99">
      <w:pPr>
        <w:ind w:firstLine="709"/>
        <w:contextualSpacing/>
        <w:jc w:val="both"/>
        <w:rPr>
          <w:rFonts w:ascii="Arial" w:hAnsi="Arial" w:cs="Arial"/>
        </w:rPr>
      </w:pPr>
      <w:r>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353F99" w:rsidRDefault="00353F99" w:rsidP="00353F99">
      <w:pPr>
        <w:ind w:firstLine="709"/>
        <w:contextualSpacing/>
        <w:jc w:val="both"/>
        <w:rPr>
          <w:rFonts w:ascii="Arial" w:hAnsi="Arial" w:cs="Arial"/>
        </w:rPr>
      </w:pPr>
      <w:r>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353F99" w:rsidRDefault="00353F99" w:rsidP="00353F99">
      <w:pPr>
        <w:ind w:firstLine="709"/>
        <w:contextualSpacing/>
        <w:jc w:val="both"/>
        <w:rPr>
          <w:rFonts w:ascii="Arial" w:hAnsi="Arial" w:cs="Arial"/>
        </w:rPr>
      </w:pPr>
      <w:r>
        <w:rPr>
          <w:rFonts w:ascii="Arial" w:hAnsi="Arial" w:cs="Arial"/>
        </w:rPr>
        <w:t>Определение ответственности за устройство и собственно их устройство обеспечить при застройке участков.</w:t>
      </w:r>
    </w:p>
    <w:p w:rsidR="00353F99" w:rsidRDefault="00353F99" w:rsidP="00353F99">
      <w:pPr>
        <w:ind w:firstLine="709"/>
        <w:contextualSpacing/>
        <w:jc w:val="both"/>
        <w:rPr>
          <w:rFonts w:ascii="Arial" w:hAnsi="Arial" w:cs="Arial"/>
        </w:rPr>
      </w:pPr>
      <w:r>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353F99" w:rsidRDefault="00353F99" w:rsidP="00353F99">
      <w:pPr>
        <w:pStyle w:val="3"/>
        <w:tabs>
          <w:tab w:val="num" w:pos="0"/>
        </w:tabs>
        <w:ind w:firstLine="567"/>
        <w:rPr>
          <w:rFonts w:cs="Arial"/>
          <w:b/>
        </w:rPr>
      </w:pPr>
      <w:r>
        <w:rPr>
          <w:rFonts w:cs="Arial"/>
          <w:b/>
        </w:rPr>
        <w:t>3. Автостоянки</w:t>
      </w:r>
    </w:p>
    <w:tbl>
      <w:tblPr>
        <w:tblW w:w="5000" w:type="pct"/>
        <w:jc w:val="center"/>
        <w:tblCellMar>
          <w:left w:w="0" w:type="dxa"/>
          <w:right w:w="0" w:type="dxa"/>
        </w:tblCellMar>
        <w:tblLook w:val="04A0"/>
      </w:tblPr>
      <w:tblGrid>
        <w:gridCol w:w="10421"/>
      </w:tblGrid>
      <w:tr w:rsidR="00353F99" w:rsidTr="00353F99">
        <w:trPr>
          <w:jc w:val="center"/>
        </w:trPr>
        <w:tc>
          <w:tcPr>
            <w:tcW w:w="5000" w:type="pct"/>
            <w:tcMar>
              <w:top w:w="0" w:type="dxa"/>
              <w:left w:w="108" w:type="dxa"/>
              <w:bottom w:w="0" w:type="dxa"/>
              <w:right w:w="108" w:type="dxa"/>
            </w:tcMar>
            <w:hideMark/>
          </w:tcPr>
          <w:p w:rsidR="00353F99" w:rsidRDefault="00353F99">
            <w:pPr>
              <w:rPr>
                <w:sz w:val="20"/>
                <w:szCs w:val="20"/>
              </w:rPr>
            </w:pPr>
          </w:p>
        </w:tc>
      </w:tr>
    </w:tbl>
    <w:p w:rsidR="00353F99" w:rsidRDefault="00353F99" w:rsidP="00353F99">
      <w:pPr>
        <w:ind w:firstLine="567"/>
        <w:contextualSpacing/>
        <w:jc w:val="both"/>
        <w:rPr>
          <w:rFonts w:ascii="Arial" w:hAnsi="Arial" w:cs="Arial"/>
          <w:lang w:eastAsia="en-US"/>
        </w:rPr>
      </w:pPr>
      <w:r>
        <w:rPr>
          <w:rFonts w:ascii="Arial" w:hAnsi="Arial" w:cs="Arial"/>
        </w:rPr>
        <w:t xml:space="preserve">Во всех территориальных зонах требуемое, согласно </w:t>
      </w:r>
      <w:r>
        <w:rPr>
          <w:rFonts w:ascii="Arial" w:hAnsi="Arial" w:cs="Arial"/>
          <w:bCs/>
        </w:rPr>
        <w:t>СП 42.13330.2011 «ГРАДОСТРОИТЕЛЬСТВО. ПЛАНИРОВКА И ЗАСТРОЙКА ГОРОДСКИХ И СЕЛЬСКИХ ПОСЕЛЕНИЙ»( Актуализированная редакция СНиП 2.07.01-89*)</w:t>
      </w:r>
      <w:r>
        <w:rPr>
          <w:rFonts w:ascii="Arial" w:hAnsi="Arial" w:cs="Arial"/>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53F99" w:rsidRDefault="00353F99" w:rsidP="00353F99">
      <w:pPr>
        <w:tabs>
          <w:tab w:val="left" w:pos="-2268"/>
          <w:tab w:val="left" w:pos="-2127"/>
        </w:tabs>
        <w:ind w:firstLine="567"/>
        <w:contextualSpacing/>
        <w:jc w:val="both"/>
        <w:rPr>
          <w:rFonts w:ascii="Arial" w:hAnsi="Arial" w:cs="Arial"/>
          <w:b/>
        </w:rPr>
      </w:pPr>
      <w:r>
        <w:rPr>
          <w:rFonts w:ascii="Arial" w:hAnsi="Arial" w:cs="Arial"/>
        </w:rPr>
        <w:t> </w:t>
      </w:r>
      <w:r>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353F99" w:rsidRDefault="00353F99" w:rsidP="00353F99">
      <w:pPr>
        <w:keepNext/>
        <w:tabs>
          <w:tab w:val="left" w:pos="-2268"/>
          <w:tab w:val="left" w:pos="-2127"/>
        </w:tabs>
        <w:ind w:firstLine="567"/>
        <w:contextualSpacing/>
        <w:jc w:val="both"/>
        <w:rPr>
          <w:rFonts w:ascii="Arial" w:hAnsi="Arial" w:cs="Arial"/>
          <w:b/>
        </w:rPr>
      </w:pPr>
      <w:r>
        <w:rPr>
          <w:rFonts w:ascii="Arial" w:hAnsi="Arial" w:cs="Arial"/>
        </w:rPr>
        <w:t xml:space="preserve">Таблица №5. </w:t>
      </w:r>
      <w:r>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353F99" w:rsidRDefault="00353F99" w:rsidP="00353F99">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825"/>
        <w:gridCol w:w="1992"/>
        <w:gridCol w:w="2140"/>
        <w:gridCol w:w="2283"/>
        <w:gridCol w:w="2021"/>
      </w:tblGrid>
      <w:tr w:rsidR="00353F99" w:rsidTr="00353F99">
        <w:trPr>
          <w:trHeight w:val="53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Наименование показателя</w:t>
            </w:r>
          </w:p>
        </w:tc>
        <w:tc>
          <w:tcPr>
            <w:tcW w:w="994"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keepNext/>
              <w:snapToGrid w:val="0"/>
              <w:contextualSpacing/>
              <w:jc w:val="both"/>
              <w:rPr>
                <w:rFonts w:ascii="Arial" w:hAnsi="Arial" w:cs="Arial"/>
                <w:b/>
                <w:color w:val="000000"/>
                <w:sz w:val="20"/>
                <w:szCs w:val="20"/>
                <w:lang w:eastAsia="en-US"/>
              </w:rPr>
            </w:pPr>
            <w:r>
              <w:rPr>
                <w:rFonts w:ascii="Arial" w:hAnsi="Arial" w:cs="Arial"/>
                <w:b/>
                <w:color w:val="000000"/>
                <w:sz w:val="20"/>
                <w:szCs w:val="20"/>
              </w:rPr>
              <w:t>Максимальный уровень шумового воздействия</w:t>
            </w:r>
          </w:p>
          <w:p w:rsidR="00353F99" w:rsidRDefault="00353F99">
            <w:pPr>
              <w:contextualSpacing/>
              <w:jc w:val="both"/>
              <w:rPr>
                <w:rFonts w:ascii="Arial" w:hAnsi="Arial" w:cs="Arial"/>
                <w:sz w:val="20"/>
                <w:szCs w:val="20"/>
                <w:lang w:eastAsia="en-US"/>
              </w:rPr>
            </w:pPr>
            <w:r>
              <w:rPr>
                <w:rFonts w:ascii="Arial" w:hAnsi="Arial" w:cs="Arial"/>
                <w:b/>
                <w:color w:val="000000"/>
                <w:sz w:val="20"/>
                <w:szCs w:val="20"/>
              </w:rPr>
              <w:t>LАэкв (дБА)</w:t>
            </w:r>
          </w:p>
        </w:tc>
        <w:tc>
          <w:tcPr>
            <w:tcW w:w="1066"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color w:val="000000"/>
                <w:sz w:val="20"/>
                <w:szCs w:val="20"/>
              </w:rPr>
              <w:t>Максимальный уровень загрязненности атмосферного воздуха</w:t>
            </w:r>
          </w:p>
        </w:tc>
        <w:tc>
          <w:tcPr>
            <w:tcW w:w="1136"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color w:val="000000"/>
                <w:sz w:val="20"/>
                <w:szCs w:val="20"/>
                <w:lang w:eastAsia="en-US"/>
              </w:rPr>
            </w:pPr>
            <w:r>
              <w:rPr>
                <w:rFonts w:ascii="Arial" w:hAnsi="Arial" w:cs="Arial"/>
                <w:b/>
                <w:color w:val="000000"/>
                <w:sz w:val="20"/>
                <w:szCs w:val="20"/>
              </w:rPr>
              <w:t>Загрязненность сточных вод</w:t>
            </w:r>
          </w:p>
        </w:tc>
      </w:tr>
      <w:tr w:rsidR="00353F99" w:rsidTr="00353F99">
        <w:trPr>
          <w:trHeight w:val="698"/>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Вид территориальной</w:t>
            </w:r>
          </w:p>
          <w:p w:rsidR="00353F99" w:rsidRDefault="00353F99">
            <w:pPr>
              <w:contextualSpacing/>
              <w:jc w:val="both"/>
              <w:rPr>
                <w:rFonts w:ascii="Arial" w:hAnsi="Arial" w:cs="Arial"/>
                <w:b/>
                <w:sz w:val="20"/>
                <w:szCs w:val="20"/>
                <w:lang w:eastAsia="en-US"/>
              </w:rPr>
            </w:pPr>
            <w:r>
              <w:rPr>
                <w:rFonts w:ascii="Arial" w:hAnsi="Arial" w:cs="Arial"/>
                <w:b/>
                <w:sz w:val="20"/>
                <w:szCs w:val="20"/>
              </w:rPr>
              <w:t>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b/>
                <w:color w:val="000000"/>
                <w:sz w:val="20"/>
                <w:szCs w:val="20"/>
                <w:lang w:eastAsia="en-US"/>
              </w:rPr>
            </w:pPr>
          </w:p>
        </w:tc>
      </w:tr>
      <w:tr w:rsidR="00353F99" w:rsidTr="00353F99">
        <w:trPr>
          <w:trHeight w:hRule="exact" w:val="991"/>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ЖМ</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ЖУ</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ЖБ</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ЖП</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ЖС</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lastRenderedPageBreak/>
              <w:t>ЖВ</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835"/>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К</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353F99" w:rsidTr="00353F99">
        <w:trPr>
          <w:trHeight w:hRule="exact" w:val="99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ОД</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 (для объектов здравоохранения, образования и просвящения – 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r w:rsidR="00353F99" w:rsidTr="00353F99">
        <w:trPr>
          <w:trHeight w:hRule="exact" w:val="101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ПР</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r w:rsidR="00353F99" w:rsidTr="00353F99">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РР</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r w:rsidR="00353F99" w:rsidTr="00353F99">
        <w:trPr>
          <w:trHeight w:hRule="exact" w:val="1837"/>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ПП</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353F99" w:rsidTr="00353F99">
        <w:trPr>
          <w:trHeight w:hRule="exact" w:val="1871"/>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ТЖД</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ТА</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ТВ</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ТАЭ</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ТТ</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ООБ</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ПК</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ПИ</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93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ГЛФ</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Л</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ВО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878"/>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ОПТ</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lastRenderedPageBreak/>
              <w:t>СО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07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КО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нормативно очищенные в том числе на локальных очистных сооружениях</w:t>
            </w:r>
          </w:p>
        </w:tc>
      </w:tr>
    </w:tbl>
    <w:p w:rsidR="00353F99" w:rsidRDefault="00353F99" w:rsidP="00353F99">
      <w:pPr>
        <w:ind w:firstLine="709"/>
        <w:contextualSpacing/>
        <w:jc w:val="both"/>
        <w:rPr>
          <w:rFonts w:ascii="Arial" w:hAnsi="Arial" w:cs="Arial"/>
          <w:sz w:val="22"/>
          <w:szCs w:val="22"/>
          <w:lang w:eastAsia="en-US"/>
        </w:rPr>
      </w:pPr>
    </w:p>
    <w:p w:rsidR="00353F99" w:rsidRDefault="00353F99" w:rsidP="00353F99">
      <w:pPr>
        <w:ind w:firstLine="709"/>
        <w:contextualSpacing/>
        <w:jc w:val="both"/>
        <w:rPr>
          <w:rFonts w:ascii="Arial" w:hAnsi="Arial" w:cs="Arial"/>
        </w:rPr>
      </w:pPr>
    </w:p>
    <w:p w:rsidR="00353F99" w:rsidRDefault="00353F99" w:rsidP="00353F99">
      <w:pPr>
        <w:pStyle w:val="3"/>
        <w:keepNext w:val="0"/>
        <w:tabs>
          <w:tab w:val="num" w:pos="0"/>
        </w:tabs>
        <w:ind w:firstLine="567"/>
        <w:rPr>
          <w:rFonts w:cs="Arial"/>
          <w:b/>
        </w:rPr>
      </w:pPr>
      <w:r>
        <w:rPr>
          <w:rFonts w:cs="Arial"/>
          <w:b/>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 </w:t>
      </w:r>
    </w:p>
    <w:p w:rsidR="00353F99" w:rsidRDefault="00353F99" w:rsidP="00353F99">
      <w:pPr>
        <w:pStyle w:val="3"/>
        <w:keepNext w:val="0"/>
        <w:tabs>
          <w:tab w:val="num" w:pos="0"/>
        </w:tabs>
        <w:ind w:firstLine="567"/>
        <w:rPr>
          <w:rFonts w:cs="Arial"/>
          <w:b/>
        </w:rPr>
      </w:pPr>
      <w:r>
        <w:rPr>
          <w:rFonts w:cs="Arial"/>
          <w:b/>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 </w:t>
      </w:r>
    </w:p>
    <w:p w:rsidR="00353F99" w:rsidRDefault="00353F99" w:rsidP="00353F99">
      <w:pPr>
        <w:pStyle w:val="3"/>
        <w:tabs>
          <w:tab w:val="num" w:pos="0"/>
        </w:tabs>
        <w:ind w:firstLine="567"/>
        <w:rPr>
          <w:rFonts w:cs="Arial"/>
          <w:b/>
        </w:rPr>
      </w:pPr>
      <w:r>
        <w:rPr>
          <w:rFonts w:cs="Arial"/>
          <w:b/>
        </w:rPr>
        <w:t>1.Ограничения градостроительных изменений на территории зон охраны водных объектов</w:t>
      </w:r>
    </w:p>
    <w:p w:rsidR="00353F99" w:rsidRDefault="00353F99" w:rsidP="00353F99">
      <w:pPr>
        <w:pStyle w:val="ConsPlusNormal"/>
        <w:ind w:firstLine="709"/>
        <w:jc w:val="both"/>
        <w:rPr>
          <w:sz w:val="24"/>
          <w:szCs w:val="24"/>
          <w:u w:val="single"/>
        </w:rPr>
      </w:pPr>
      <w:r>
        <w:rPr>
          <w:sz w:val="24"/>
          <w:szCs w:val="24"/>
          <w:u w:val="single"/>
        </w:rPr>
        <w:t>В границах водоохранных зон запрещаются:</w:t>
      </w:r>
    </w:p>
    <w:p w:rsidR="00353F99" w:rsidRDefault="00353F99" w:rsidP="00353F99">
      <w:pPr>
        <w:pStyle w:val="ConsPlusNormal"/>
        <w:ind w:firstLine="709"/>
        <w:jc w:val="both"/>
        <w:rPr>
          <w:sz w:val="24"/>
          <w:szCs w:val="24"/>
        </w:rPr>
      </w:pPr>
      <w:r>
        <w:rPr>
          <w:sz w:val="24"/>
          <w:szCs w:val="24"/>
        </w:rPr>
        <w:t>1) использование сточных вод в целях регулирования плодородия почв;</w:t>
      </w:r>
    </w:p>
    <w:p w:rsidR="00353F99" w:rsidRDefault="00353F99" w:rsidP="00353F99">
      <w:pPr>
        <w:pStyle w:val="ConsPlusNormal"/>
        <w:ind w:firstLine="709"/>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3F99" w:rsidRDefault="00353F99" w:rsidP="00353F99">
      <w:pPr>
        <w:pStyle w:val="ConsPlusNormal"/>
        <w:ind w:firstLine="709"/>
        <w:jc w:val="both"/>
        <w:rPr>
          <w:sz w:val="24"/>
          <w:szCs w:val="24"/>
        </w:rPr>
      </w:pPr>
      <w:r>
        <w:rPr>
          <w:sz w:val="24"/>
          <w:szCs w:val="24"/>
        </w:rPr>
        <w:t>3) осуществление авиационных мер по борьбе с вредными организмами;</w:t>
      </w:r>
    </w:p>
    <w:p w:rsidR="00353F99" w:rsidRDefault="00353F99" w:rsidP="00353F99">
      <w:pPr>
        <w:pStyle w:val="ConsPlusNormal"/>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F99" w:rsidRDefault="00353F99" w:rsidP="00353F99">
      <w:pPr>
        <w:pStyle w:val="ConsPlusNormal"/>
        <w:ind w:firstLine="709"/>
        <w:jc w:val="both"/>
        <w:rPr>
          <w:sz w:val="24"/>
          <w:szCs w:val="24"/>
        </w:rPr>
      </w:pPr>
      <w:r>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3F99" w:rsidRDefault="00353F99" w:rsidP="00353F99">
      <w:pPr>
        <w:pStyle w:val="ConsPlusNormal"/>
        <w:ind w:firstLine="709"/>
        <w:jc w:val="both"/>
        <w:rPr>
          <w:sz w:val="24"/>
          <w:szCs w:val="24"/>
        </w:rPr>
      </w:pPr>
      <w:r>
        <w:rPr>
          <w:sz w:val="24"/>
          <w:szCs w:val="24"/>
        </w:rPr>
        <w:t>6) размещение специализированных хранилищ пестицидов и агрохимикатов, применение пестицидов и агрохимикатов;</w:t>
      </w:r>
    </w:p>
    <w:p w:rsidR="00353F99" w:rsidRDefault="00353F99" w:rsidP="00353F99">
      <w:pPr>
        <w:pStyle w:val="ConsPlusNormal"/>
        <w:ind w:firstLine="709"/>
        <w:jc w:val="both"/>
        <w:rPr>
          <w:sz w:val="24"/>
          <w:szCs w:val="24"/>
        </w:rPr>
      </w:pPr>
      <w:r>
        <w:rPr>
          <w:sz w:val="24"/>
          <w:szCs w:val="24"/>
        </w:rPr>
        <w:t>7) сброс сточных, в том числе дренажных, вод;</w:t>
      </w:r>
    </w:p>
    <w:p w:rsidR="00353F99" w:rsidRDefault="00353F99" w:rsidP="00353F99">
      <w:pPr>
        <w:pStyle w:val="ConsPlusNormal"/>
        <w:ind w:firstLine="709"/>
        <w:jc w:val="both"/>
        <w:rPr>
          <w:sz w:val="24"/>
          <w:szCs w:val="24"/>
        </w:rPr>
      </w:pPr>
      <w:r>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Pr>
            <w:rStyle w:val="a3"/>
            <w:color w:val="auto"/>
            <w:sz w:val="24"/>
            <w:szCs w:val="24"/>
          </w:rPr>
          <w:t>статьей 19.1</w:t>
        </w:r>
      </w:hyperlink>
      <w:r>
        <w:rPr>
          <w:sz w:val="24"/>
          <w:szCs w:val="24"/>
        </w:rPr>
        <w:t xml:space="preserve"> Закона Российской Федерации от 21 февраля 1992 года N 2395-1 "О недрах").</w:t>
      </w:r>
    </w:p>
    <w:p w:rsidR="00353F99" w:rsidRDefault="00353F99" w:rsidP="00353F99">
      <w:pPr>
        <w:pStyle w:val="ConsPlusNormal"/>
        <w:ind w:firstLine="709"/>
        <w:jc w:val="both"/>
        <w:rPr>
          <w:sz w:val="24"/>
          <w:szCs w:val="24"/>
        </w:rPr>
      </w:pPr>
      <w:r>
        <w:rPr>
          <w:sz w:val="24"/>
          <w:szCs w:val="24"/>
        </w:rPr>
        <w:t xml:space="preserve">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Pr>
          <w:sz w:val="24"/>
          <w:szCs w:val="24"/>
        </w:rPr>
        <w:lastRenderedPageBreak/>
        <w:t>загрязнения, засорения, заиления и истощения вод, понимаются:</w:t>
      </w:r>
    </w:p>
    <w:p w:rsidR="00353F99" w:rsidRDefault="00353F99" w:rsidP="00353F99">
      <w:pPr>
        <w:pStyle w:val="ConsPlusNormal"/>
        <w:ind w:firstLine="709"/>
        <w:jc w:val="both"/>
        <w:rPr>
          <w:sz w:val="24"/>
          <w:szCs w:val="24"/>
        </w:rPr>
      </w:pPr>
      <w:bookmarkStart w:id="8" w:name="Par936"/>
      <w:bookmarkEnd w:id="8"/>
      <w:r>
        <w:rPr>
          <w:sz w:val="24"/>
          <w:szCs w:val="24"/>
        </w:rPr>
        <w:t>1) централизованные системы водоотведения (канализации), централизованные ливневые системы водоотведения;</w:t>
      </w:r>
    </w:p>
    <w:p w:rsidR="00353F99" w:rsidRDefault="00353F99" w:rsidP="00353F99">
      <w:pPr>
        <w:pStyle w:val="ConsPlusNormal"/>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3F99" w:rsidRDefault="00353F99" w:rsidP="00353F99">
      <w:pPr>
        <w:pStyle w:val="ConsPlusNormal"/>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3F99" w:rsidRDefault="00353F99" w:rsidP="00353F99">
      <w:pPr>
        <w:pStyle w:val="ConsPlusNormal"/>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3F99" w:rsidRDefault="00353F99" w:rsidP="00353F99">
      <w:pPr>
        <w:pStyle w:val="ConsPlusNormal"/>
        <w:ind w:firstLine="709"/>
        <w:jc w:val="both"/>
        <w:rPr>
          <w:sz w:val="24"/>
          <w:szCs w:val="24"/>
        </w:rPr>
      </w:pPr>
      <w:r>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2" w:anchor="Par936" w:history="1">
        <w:r>
          <w:rPr>
            <w:rStyle w:val="a3"/>
            <w:color w:val="auto"/>
            <w:sz w:val="24"/>
            <w:szCs w:val="24"/>
          </w:rPr>
          <w:t>пункте 1 части 16</w:t>
        </w:r>
      </w:hyperlink>
      <w:r>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3F99" w:rsidRDefault="00353F99" w:rsidP="00353F99">
      <w:pPr>
        <w:ind w:firstLine="709"/>
        <w:contextualSpacing/>
        <w:jc w:val="both"/>
        <w:rPr>
          <w:rFonts w:ascii="Arial" w:hAnsi="Arial" w:cs="Arial"/>
          <w:u w:val="single"/>
        </w:rPr>
      </w:pPr>
      <w:r>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353F99" w:rsidRDefault="00353F99" w:rsidP="00353F99">
      <w:pPr>
        <w:pStyle w:val="ConsPlusNormal"/>
        <w:ind w:firstLine="709"/>
        <w:jc w:val="both"/>
        <w:rPr>
          <w:sz w:val="24"/>
          <w:szCs w:val="24"/>
        </w:rPr>
      </w:pPr>
      <w:r>
        <w:rPr>
          <w:sz w:val="24"/>
          <w:szCs w:val="24"/>
        </w:rPr>
        <w:t>1) распашка земель;</w:t>
      </w:r>
    </w:p>
    <w:p w:rsidR="00353F99" w:rsidRDefault="00353F99" w:rsidP="00353F99">
      <w:pPr>
        <w:pStyle w:val="ConsPlusNormal"/>
        <w:ind w:firstLine="709"/>
        <w:jc w:val="both"/>
        <w:rPr>
          <w:sz w:val="24"/>
          <w:szCs w:val="24"/>
        </w:rPr>
      </w:pPr>
      <w:r>
        <w:rPr>
          <w:sz w:val="24"/>
          <w:szCs w:val="24"/>
        </w:rPr>
        <w:t>2) размещение отвалов размываемых грунтов;</w:t>
      </w:r>
    </w:p>
    <w:p w:rsidR="00353F99" w:rsidRDefault="00353F99" w:rsidP="00353F99">
      <w:pPr>
        <w:pStyle w:val="ConsPlusNormal"/>
        <w:ind w:firstLine="709"/>
        <w:jc w:val="both"/>
        <w:rPr>
          <w:sz w:val="24"/>
          <w:szCs w:val="24"/>
        </w:rPr>
      </w:pPr>
      <w:r>
        <w:rPr>
          <w:sz w:val="24"/>
          <w:szCs w:val="24"/>
        </w:rPr>
        <w:t>3) выпас сельскохозяйственных животных и организация для них летних лагерей, ванн.</w:t>
      </w:r>
    </w:p>
    <w:p w:rsidR="00353F99" w:rsidRDefault="00353F99" w:rsidP="00353F99">
      <w:pPr>
        <w:ind w:firstLine="709"/>
        <w:contextualSpacing/>
        <w:jc w:val="both"/>
        <w:rPr>
          <w:rFonts w:ascii="Arial" w:hAnsi="Arial" w:cs="Arial"/>
        </w:rPr>
      </w:pPr>
      <w:r>
        <w:rPr>
          <w:rFonts w:ascii="Arial" w:hAnsi="Arial" w:cs="Arial"/>
        </w:rPr>
        <w:t>Проектируемая ливневая канализация позволит исключить загрязнения рек поверхностными стоками.</w:t>
      </w:r>
    </w:p>
    <w:p w:rsidR="00353F99" w:rsidRDefault="00353F99" w:rsidP="00353F99">
      <w:pPr>
        <w:ind w:firstLine="709"/>
        <w:contextualSpacing/>
        <w:jc w:val="both"/>
        <w:rPr>
          <w:rFonts w:ascii="Arial" w:hAnsi="Arial" w:cs="Arial"/>
        </w:rPr>
      </w:pPr>
      <w:r>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353F99" w:rsidRDefault="00353F99" w:rsidP="00353F99">
      <w:pPr>
        <w:ind w:firstLine="567"/>
        <w:contextualSpacing/>
        <w:jc w:val="both"/>
        <w:rPr>
          <w:rFonts w:ascii="Arial" w:hAnsi="Arial" w:cs="Arial"/>
          <w:u w:val="single"/>
        </w:rPr>
      </w:pPr>
      <w:r>
        <w:rPr>
          <w:rFonts w:ascii="Arial" w:hAnsi="Arial" w:cs="Arial"/>
          <w:u w:val="single"/>
        </w:rPr>
        <w:t>Зоны затопления, подтопления</w:t>
      </w:r>
    </w:p>
    <w:p w:rsidR="00353F99" w:rsidRDefault="00353F99" w:rsidP="00353F99">
      <w:pPr>
        <w:ind w:firstLine="567"/>
        <w:contextualSpacing/>
        <w:jc w:val="both"/>
        <w:rPr>
          <w:rFonts w:ascii="Arial" w:hAnsi="Arial" w:cs="Arial"/>
        </w:rPr>
      </w:pPr>
      <w:r>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3F99" w:rsidRDefault="00353F99" w:rsidP="00353F99">
      <w:pPr>
        <w:pStyle w:val="ConsPlusNormal"/>
        <w:ind w:firstLine="567"/>
        <w:jc w:val="both"/>
        <w:rPr>
          <w:sz w:val="24"/>
          <w:szCs w:val="24"/>
        </w:rPr>
      </w:pPr>
      <w:r>
        <w:rPr>
          <w:sz w:val="24"/>
          <w:szCs w:val="24"/>
        </w:rPr>
        <w:t>В границах зон затопления, подтопления запрещаются:</w:t>
      </w:r>
    </w:p>
    <w:p w:rsidR="00353F99" w:rsidRDefault="00353F99" w:rsidP="00353F99">
      <w:pPr>
        <w:pStyle w:val="ConsPlusNormal"/>
        <w:ind w:firstLine="567"/>
        <w:jc w:val="both"/>
        <w:rPr>
          <w:sz w:val="24"/>
          <w:szCs w:val="24"/>
        </w:rPr>
      </w:pPr>
      <w:r>
        <w:rPr>
          <w:sz w:val="24"/>
          <w:szCs w:val="24"/>
        </w:rPr>
        <w:t>1) использование сточных вод в целях регулирования плодородия почв;</w:t>
      </w:r>
    </w:p>
    <w:p w:rsidR="00353F99" w:rsidRDefault="00353F99" w:rsidP="00353F99">
      <w:pPr>
        <w:pStyle w:val="ConsPlusNormal"/>
        <w:ind w:firstLine="567"/>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3F99" w:rsidRDefault="00353F99" w:rsidP="00353F99">
      <w:pPr>
        <w:pStyle w:val="ConsPlusNormal"/>
        <w:ind w:firstLine="567"/>
        <w:jc w:val="both"/>
        <w:rPr>
          <w:sz w:val="24"/>
          <w:szCs w:val="24"/>
        </w:rPr>
      </w:pPr>
      <w:r>
        <w:rPr>
          <w:sz w:val="24"/>
          <w:szCs w:val="24"/>
        </w:rPr>
        <w:t>3) осуществление авиационных мер по борьбе с вредными организмами.</w:t>
      </w:r>
    </w:p>
    <w:p w:rsidR="00353F99" w:rsidRDefault="00353F99" w:rsidP="00353F99">
      <w:pPr>
        <w:ind w:firstLine="567"/>
        <w:contextualSpacing/>
        <w:jc w:val="both"/>
        <w:rPr>
          <w:rFonts w:ascii="Arial" w:hAnsi="Arial" w:cs="Arial"/>
        </w:rPr>
      </w:pPr>
      <w:r>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3" w:anchor="Par334" w:history="1">
        <w:r>
          <w:rPr>
            <w:rStyle w:val="a3"/>
            <w:rFonts w:ascii="Arial" w:hAnsi="Arial" w:cs="Arial"/>
            <w:color w:val="auto"/>
          </w:rPr>
          <w:t>статьями 24</w:t>
        </w:r>
      </w:hyperlink>
      <w:r>
        <w:rPr>
          <w:rFonts w:ascii="Arial" w:hAnsi="Arial" w:cs="Arial"/>
        </w:rPr>
        <w:t xml:space="preserve"> - </w:t>
      </w:r>
      <w:hyperlink r:id="rId24" w:anchor="Par419" w:history="1">
        <w:r>
          <w:rPr>
            <w:rStyle w:val="a3"/>
            <w:rFonts w:ascii="Arial" w:hAnsi="Arial" w:cs="Arial"/>
            <w:color w:val="auto"/>
          </w:rPr>
          <w:t>27</w:t>
        </w:r>
      </w:hyperlink>
      <w:r>
        <w:rPr>
          <w:rFonts w:ascii="Arial" w:hAnsi="Arial" w:cs="Arial"/>
        </w:rPr>
        <w:t xml:space="preserve"> настоящего Кодекса.</w:t>
      </w:r>
    </w:p>
    <w:p w:rsidR="00353F99" w:rsidRDefault="00353F99" w:rsidP="00353F99">
      <w:pPr>
        <w:ind w:firstLine="709"/>
        <w:contextualSpacing/>
        <w:jc w:val="both"/>
        <w:rPr>
          <w:rFonts w:ascii="Arial" w:hAnsi="Arial" w:cs="Arial"/>
          <w:b/>
        </w:rPr>
      </w:pPr>
    </w:p>
    <w:p w:rsidR="00353F99" w:rsidRDefault="00353F99" w:rsidP="00353F99">
      <w:pPr>
        <w:pStyle w:val="3"/>
        <w:tabs>
          <w:tab w:val="num" w:pos="0"/>
        </w:tabs>
        <w:ind w:firstLine="567"/>
        <w:rPr>
          <w:rFonts w:cs="Arial"/>
          <w:b/>
        </w:rPr>
      </w:pPr>
      <w:r>
        <w:rPr>
          <w:rFonts w:cs="Arial"/>
          <w:b/>
        </w:rPr>
        <w:t>2.Ограничения градостроительных изменений на территории зон санитарной охраны водозаборов</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санитарной охраны водозабора</w:t>
      </w:r>
    </w:p>
    <w:p w:rsidR="00353F99" w:rsidRDefault="00353F99" w:rsidP="00353F99">
      <w:pPr>
        <w:tabs>
          <w:tab w:val="left" w:pos="-1843"/>
          <w:tab w:val="left" w:pos="-1701"/>
        </w:tabs>
        <w:ind w:firstLine="566"/>
        <w:contextualSpacing/>
        <w:jc w:val="both"/>
        <w:rPr>
          <w:rFonts w:ascii="Arial" w:hAnsi="Arial" w:cs="Arial"/>
        </w:rPr>
      </w:pPr>
      <w:r>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353F99" w:rsidRDefault="00353F99" w:rsidP="00353F99">
      <w:pPr>
        <w:tabs>
          <w:tab w:val="left" w:pos="-1843"/>
          <w:tab w:val="left" w:pos="-1701"/>
        </w:tabs>
        <w:contextualSpacing/>
        <w:jc w:val="both"/>
        <w:rPr>
          <w:rFonts w:ascii="Arial" w:hAnsi="Arial" w:cs="Arial"/>
          <w:sz w:val="22"/>
          <w:szCs w:val="22"/>
        </w:rPr>
      </w:pPr>
    </w:p>
    <w:p w:rsidR="00353F99" w:rsidRDefault="00353F99" w:rsidP="00353F99">
      <w:pPr>
        <w:pStyle w:val="3"/>
        <w:keepNext w:val="0"/>
        <w:tabs>
          <w:tab w:val="num" w:pos="0"/>
        </w:tabs>
        <w:ind w:firstLine="567"/>
        <w:rPr>
          <w:rFonts w:cs="Arial"/>
          <w:b/>
        </w:rPr>
      </w:pPr>
      <w:r>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Pr>
          <w:rFonts w:cs="Arial"/>
          <w:b/>
          <w:szCs w:val="24"/>
        </w:rPr>
        <w:t xml:space="preserve">сельского поселения Кабаковский сельсовет муниципального района Кармаскалинский район Республики Башкортостан </w:t>
      </w:r>
    </w:p>
    <w:p w:rsidR="00353F99" w:rsidRDefault="00353F99" w:rsidP="00353F99">
      <w:pPr>
        <w:pStyle w:val="3"/>
        <w:keepNext w:val="0"/>
        <w:tabs>
          <w:tab w:val="num" w:pos="0"/>
        </w:tabs>
        <w:rPr>
          <w:rFonts w:cs="Arial"/>
          <w:bCs/>
          <w:u w:val="single"/>
        </w:rPr>
      </w:pPr>
      <w:r>
        <w:rPr>
          <w:rFonts w:cs="Arial"/>
        </w:rPr>
        <w:t xml:space="preserve">       </w:t>
      </w:r>
      <w:r>
        <w:rPr>
          <w:rFonts w:cs="Arial"/>
          <w:bCs/>
          <w:u w:val="single"/>
        </w:rPr>
        <w:t>Ограничения на территории зон лесов и лесопарков</w:t>
      </w:r>
    </w:p>
    <w:p w:rsidR="00353F99" w:rsidRDefault="00353F99" w:rsidP="00353F99">
      <w:pPr>
        <w:pStyle w:val="3"/>
        <w:keepNext w:val="0"/>
        <w:tabs>
          <w:tab w:val="num" w:pos="0"/>
        </w:tabs>
        <w:rPr>
          <w:rFonts w:cs="Arial"/>
        </w:rPr>
      </w:pPr>
      <w:r>
        <w:rPr>
          <w:rFonts w:cs="Arial"/>
        </w:rPr>
        <w:t xml:space="preserve">     На территории лесопарков запрещено размещение</w:t>
      </w:r>
      <w:r>
        <w:rPr>
          <w:rFonts w:cs="Arial"/>
          <w:b/>
        </w:rPr>
        <w:t xml:space="preserve"> </w:t>
      </w:r>
      <w:r>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353F99" w:rsidRDefault="00353F99" w:rsidP="00353F99">
      <w:pPr>
        <w:pStyle w:val="3"/>
        <w:tabs>
          <w:tab w:val="num" w:pos="0"/>
        </w:tabs>
        <w:rPr>
          <w:rFonts w:cs="Arial"/>
          <w:bCs/>
          <w:color w:val="000000"/>
          <w:u w:val="single"/>
        </w:rPr>
      </w:pPr>
      <w:r>
        <w:rPr>
          <w:rFonts w:cs="Arial"/>
        </w:rPr>
        <w:tab/>
      </w:r>
      <w:r>
        <w:rPr>
          <w:rFonts w:cs="Arial"/>
          <w:bCs/>
          <w:color w:val="000000"/>
          <w:u w:val="single"/>
        </w:rPr>
        <w:t>Ограничения на территории  зон зеленых насаждений общего пользования</w:t>
      </w:r>
    </w:p>
    <w:p w:rsidR="00353F99" w:rsidRDefault="00353F99" w:rsidP="00353F99">
      <w:pPr>
        <w:ind w:firstLine="709"/>
        <w:contextualSpacing/>
        <w:jc w:val="both"/>
        <w:rPr>
          <w:rFonts w:ascii="Arial" w:hAnsi="Arial" w:cs="Arial"/>
          <w:color w:val="000000"/>
        </w:rPr>
      </w:pPr>
      <w:r>
        <w:rPr>
          <w:rFonts w:ascii="Arial" w:hAnsi="Arial" w:cs="Arial"/>
          <w:color w:val="000000"/>
        </w:rPr>
        <w:t>Запрещено размещение</w:t>
      </w:r>
      <w:r>
        <w:rPr>
          <w:rFonts w:ascii="Arial" w:hAnsi="Arial" w:cs="Arial"/>
          <w:b/>
          <w:color w:val="000000"/>
        </w:rPr>
        <w:t xml:space="preserve"> </w:t>
      </w:r>
      <w:r>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353F99" w:rsidRDefault="00353F99" w:rsidP="00353F99">
      <w:pPr>
        <w:ind w:firstLine="709"/>
        <w:contextualSpacing/>
        <w:jc w:val="both"/>
        <w:rPr>
          <w:rFonts w:ascii="Arial" w:hAnsi="Arial" w:cs="Arial"/>
          <w:color w:val="000000"/>
        </w:rPr>
      </w:pPr>
      <w:r>
        <w:rPr>
          <w:rFonts w:ascii="Arial" w:hAnsi="Arial" w:cs="Arial"/>
        </w:rPr>
        <w:t xml:space="preserve">      </w:t>
      </w:r>
    </w:p>
    <w:p w:rsidR="00353F99" w:rsidRDefault="00353F99" w:rsidP="00353F99">
      <w:pPr>
        <w:pStyle w:val="3"/>
        <w:tabs>
          <w:tab w:val="num" w:pos="0"/>
        </w:tabs>
        <w:rPr>
          <w:rFonts w:cs="Arial"/>
          <w:b/>
          <w:bCs/>
        </w:rPr>
      </w:pPr>
      <w:r>
        <w:rPr>
          <w:rFonts w:cs="Arial"/>
        </w:rPr>
        <w:t xml:space="preserve">     </w:t>
      </w:r>
      <w:r>
        <w:rPr>
          <w:rFonts w:cs="Arial"/>
        </w:rPr>
        <w:tab/>
      </w:r>
      <w:r>
        <w:rPr>
          <w:rFonts w:cs="Arial"/>
          <w:b/>
          <w:bCs/>
        </w:rPr>
        <w:t>4.Ограничения градостроительных изменений на территориях крутых склонов, оврагов, искусственно нарушенных участках.</w:t>
      </w:r>
    </w:p>
    <w:p w:rsidR="00353F99" w:rsidRDefault="00353F99" w:rsidP="00353F99">
      <w:pPr>
        <w:pStyle w:val="3"/>
        <w:tabs>
          <w:tab w:val="num" w:pos="0"/>
        </w:tabs>
        <w:rPr>
          <w:rFonts w:cs="Arial"/>
          <w:bCs/>
          <w:color w:val="000000"/>
          <w:u w:val="single"/>
        </w:rPr>
      </w:pPr>
      <w:r>
        <w:rPr>
          <w:rFonts w:cs="Arial"/>
        </w:rPr>
        <w:t xml:space="preserve">      </w:t>
      </w:r>
      <w:r>
        <w:rPr>
          <w:rFonts w:cs="Arial"/>
          <w:bCs/>
          <w:color w:val="000000"/>
          <w:u w:val="single"/>
        </w:rPr>
        <w:t xml:space="preserve"> Ограничения на территориях зоны крутых склонов и оврагов</w:t>
      </w:r>
    </w:p>
    <w:p w:rsidR="00353F99" w:rsidRDefault="00353F99" w:rsidP="00353F99">
      <w:pPr>
        <w:pStyle w:val="3"/>
        <w:tabs>
          <w:tab w:val="num" w:pos="0"/>
        </w:tabs>
        <w:rPr>
          <w:rFonts w:cs="Arial"/>
        </w:rPr>
      </w:pPr>
      <w:r>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353F99" w:rsidRDefault="00353F99" w:rsidP="00353F99">
      <w:pPr>
        <w:ind w:firstLine="600"/>
        <w:contextualSpacing/>
        <w:jc w:val="both"/>
        <w:rPr>
          <w:rFonts w:ascii="Arial" w:hAnsi="Arial" w:cs="Arial"/>
          <w:bCs/>
          <w:color w:val="000000"/>
          <w:sz w:val="26"/>
          <w:szCs w:val="26"/>
          <w:u w:val="single"/>
        </w:rPr>
      </w:pPr>
      <w:r>
        <w:rPr>
          <w:rFonts w:ascii="Arial" w:hAnsi="Arial" w:cs="Arial"/>
          <w:bCs/>
          <w:color w:val="000000"/>
          <w:sz w:val="26"/>
          <w:szCs w:val="26"/>
          <w:u w:val="single"/>
        </w:rPr>
        <w:t>Ограничения на искусственно нарушенных участках</w:t>
      </w:r>
    </w:p>
    <w:p w:rsidR="00353F99" w:rsidRDefault="00353F99" w:rsidP="00353F99">
      <w:pPr>
        <w:tabs>
          <w:tab w:val="left" w:pos="-1843"/>
          <w:tab w:val="left" w:pos="-1701"/>
          <w:tab w:val="decimal" w:pos="0"/>
        </w:tabs>
        <w:ind w:firstLine="600"/>
        <w:contextualSpacing/>
        <w:jc w:val="both"/>
        <w:rPr>
          <w:rFonts w:ascii="Arial" w:hAnsi="Arial" w:cs="Arial"/>
          <w:color w:val="000000"/>
          <w:sz w:val="26"/>
          <w:szCs w:val="26"/>
        </w:rPr>
      </w:pPr>
      <w:r>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353F99" w:rsidRDefault="00353F99" w:rsidP="00353F99">
      <w:pPr>
        <w:pStyle w:val="3"/>
        <w:tabs>
          <w:tab w:val="num" w:pos="0"/>
        </w:tabs>
        <w:rPr>
          <w:rFonts w:cs="Arial"/>
        </w:rPr>
      </w:pPr>
      <w:r>
        <w:rPr>
          <w:rFonts w:cs="Arial"/>
        </w:rPr>
        <w:t xml:space="preserve">       </w:t>
      </w:r>
    </w:p>
    <w:p w:rsidR="00353F99" w:rsidRDefault="00353F99" w:rsidP="00353F99">
      <w:pPr>
        <w:pStyle w:val="3"/>
        <w:tabs>
          <w:tab w:val="num" w:pos="0"/>
        </w:tabs>
        <w:ind w:firstLine="567"/>
        <w:rPr>
          <w:rFonts w:cs="Arial"/>
          <w:b/>
          <w:szCs w:val="24"/>
        </w:rPr>
      </w:pPr>
      <w:r>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353F99" w:rsidRDefault="00353F99" w:rsidP="00353F99">
      <w:pPr>
        <w:tabs>
          <w:tab w:val="left" w:pos="-2268"/>
        </w:tabs>
        <w:ind w:firstLine="566"/>
        <w:contextualSpacing/>
        <w:jc w:val="both"/>
        <w:rPr>
          <w:rFonts w:ascii="Arial" w:hAnsi="Arial" w:cs="Arial"/>
        </w:rPr>
      </w:pPr>
      <w:r>
        <w:rPr>
          <w:rFonts w:ascii="Arial" w:hAnsi="Arial" w:cs="Arial"/>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353F99" w:rsidRDefault="00353F99" w:rsidP="00353F99">
      <w:pPr>
        <w:tabs>
          <w:tab w:val="left" w:pos="-2268"/>
        </w:tabs>
        <w:ind w:firstLine="566"/>
        <w:contextualSpacing/>
        <w:jc w:val="both"/>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по результатам осуществления градостроительных изменений следующих видов объектов:</w:t>
      </w:r>
    </w:p>
    <w:p w:rsidR="00353F99" w:rsidRDefault="00353F99" w:rsidP="00353F99">
      <w:pPr>
        <w:tabs>
          <w:tab w:val="left" w:pos="-2268"/>
        </w:tabs>
        <w:ind w:firstLine="566"/>
        <w:contextualSpacing/>
        <w:jc w:val="both"/>
        <w:rPr>
          <w:rFonts w:ascii="Arial" w:hAnsi="Arial" w:cs="Arial"/>
        </w:rPr>
      </w:pPr>
      <w:r>
        <w:rPr>
          <w:rFonts w:ascii="Arial" w:hAnsi="Arial" w:cs="Arial"/>
        </w:rPr>
        <w:t>- детские учреждения;</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жилые здания;</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санаторно-курортные;</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отдыха.</w:t>
      </w:r>
    </w:p>
    <w:p w:rsidR="00353F99" w:rsidRDefault="00353F99" w:rsidP="00353F99">
      <w:pPr>
        <w:tabs>
          <w:tab w:val="left" w:pos="-2268"/>
        </w:tabs>
        <w:ind w:firstLine="566"/>
        <w:contextualSpacing/>
        <w:jc w:val="both"/>
        <w:rPr>
          <w:rFonts w:ascii="Arial" w:hAnsi="Arial" w:cs="Arial"/>
        </w:rPr>
      </w:pPr>
      <w:r>
        <w:rPr>
          <w:rFonts w:ascii="Arial" w:hAnsi="Arial" w:cs="Arial"/>
        </w:rPr>
        <w:t> </w:t>
      </w:r>
    </w:p>
    <w:p w:rsidR="00353F99" w:rsidRDefault="00353F99" w:rsidP="00353F99">
      <w:pPr>
        <w:pStyle w:val="3"/>
        <w:tabs>
          <w:tab w:val="num" w:pos="0"/>
        </w:tabs>
        <w:ind w:firstLine="567"/>
        <w:rPr>
          <w:rFonts w:cs="Arial"/>
          <w:b/>
          <w:szCs w:val="24"/>
        </w:rPr>
      </w:pPr>
      <w:r>
        <w:rPr>
          <w:rFonts w:cs="Arial"/>
          <w:b/>
          <w:szCs w:val="24"/>
        </w:rPr>
        <w:lastRenderedPageBreak/>
        <w:t>6. Ограничения градостроительных изменений на территории зон экологических ограничений от стационарных техногенных источников</w:t>
      </w:r>
    </w:p>
    <w:p w:rsidR="00353F99" w:rsidRDefault="00353F99" w:rsidP="00353F99">
      <w:pPr>
        <w:ind w:firstLine="567"/>
        <w:contextualSpacing/>
        <w:jc w:val="both"/>
        <w:rPr>
          <w:rFonts w:ascii="Arial" w:hAnsi="Arial" w:cs="Arial"/>
        </w:rPr>
      </w:pPr>
      <w:bookmarkStart w:id="9" w:name="_Toc334438404"/>
      <w:r>
        <w:rPr>
          <w:rFonts w:ascii="Arial" w:hAnsi="Arial" w:cs="Arial"/>
        </w:rPr>
        <w:t>Режим территории санитарно-защитной зоны</w:t>
      </w:r>
      <w:bookmarkEnd w:id="9"/>
      <w:r>
        <w:rPr>
          <w:rFonts w:ascii="Arial" w:hAnsi="Arial" w:cs="Arial"/>
        </w:rPr>
        <w:t xml:space="preserve"> стационарных техногенных источников в соответствии с </w:t>
      </w:r>
      <w:r>
        <w:rPr>
          <w:rFonts w:ascii="Arial" w:hAnsi="Arial" w:cs="Arial"/>
          <w:bCs/>
        </w:rPr>
        <w:t xml:space="preserve">СанПиН 2.2.1/2.1.1.1200-03 "Санитарно-защитные зоны и </w:t>
      </w:r>
      <w:r>
        <w:rPr>
          <w:rFonts w:ascii="Arial" w:hAnsi="Arial" w:cs="Arial"/>
          <w:bCs/>
        </w:rPr>
        <w:br/>
        <w:t>санитарная классификация предприятий, сооружений и иных объектов».</w:t>
      </w:r>
    </w:p>
    <w:p w:rsidR="00353F99" w:rsidRDefault="00353F99" w:rsidP="00353F99">
      <w:pPr>
        <w:tabs>
          <w:tab w:val="left" w:pos="-2268"/>
        </w:tabs>
        <w:ind w:firstLine="566"/>
        <w:contextualSpacing/>
        <w:jc w:val="both"/>
        <w:rPr>
          <w:rFonts w:ascii="Arial" w:eastAsia="Calibri" w:hAnsi="Arial" w:cs="Arial"/>
          <w:lang w:eastAsia="en-US"/>
        </w:rPr>
      </w:pPr>
      <w:r>
        <w:rPr>
          <w:rFonts w:ascii="Arial" w:hAnsi="Arial" w:cs="Arial"/>
        </w:rPr>
        <w:t xml:space="preserve"> Запрещено размещение</w:t>
      </w:r>
      <w:r>
        <w:rPr>
          <w:rFonts w:ascii="Arial" w:hAnsi="Arial" w:cs="Arial"/>
          <w:b/>
          <w:bCs/>
        </w:rPr>
        <w:t xml:space="preserve"> </w:t>
      </w:r>
      <w:r>
        <w:rPr>
          <w:rFonts w:ascii="Arial" w:hAnsi="Arial" w:cs="Arial"/>
        </w:rPr>
        <w:t>новых следующих видов объектов:</w:t>
      </w:r>
    </w:p>
    <w:p w:rsidR="00353F99" w:rsidRDefault="00353F99" w:rsidP="00353F99">
      <w:pPr>
        <w:tabs>
          <w:tab w:val="left" w:pos="-2268"/>
        </w:tabs>
        <w:ind w:firstLine="566"/>
        <w:contextualSpacing/>
        <w:jc w:val="both"/>
        <w:rPr>
          <w:rFonts w:ascii="Arial" w:hAnsi="Arial" w:cs="Arial"/>
        </w:rPr>
      </w:pPr>
      <w:r>
        <w:rPr>
          <w:rFonts w:ascii="Arial" w:hAnsi="Arial" w:cs="Arial"/>
        </w:rPr>
        <w:t>- промышленных предприятий I-</w:t>
      </w:r>
      <w:r>
        <w:rPr>
          <w:rFonts w:ascii="Arial" w:hAnsi="Arial" w:cs="Arial"/>
          <w:lang w:val="en-US"/>
        </w:rPr>
        <w:t>III</w:t>
      </w:r>
      <w:r>
        <w:rPr>
          <w:rFonts w:ascii="Arial" w:hAnsi="Arial" w:cs="Arial"/>
        </w:rPr>
        <w:t xml:space="preserve"> класса вредности;</w:t>
      </w:r>
    </w:p>
    <w:p w:rsidR="00353F99" w:rsidRDefault="00353F99" w:rsidP="00353F99">
      <w:pPr>
        <w:ind w:firstLine="566"/>
        <w:contextualSpacing/>
        <w:jc w:val="both"/>
        <w:rPr>
          <w:rFonts w:ascii="Arial" w:hAnsi="Arial" w:cs="Arial"/>
        </w:rPr>
      </w:pPr>
      <w:r>
        <w:rPr>
          <w:rFonts w:ascii="Arial" w:hAnsi="Arial" w:cs="Arial"/>
        </w:rPr>
        <w:t>- предприятий пищевой промышленности;</w:t>
      </w:r>
    </w:p>
    <w:p w:rsidR="00353F99" w:rsidRDefault="00353F99" w:rsidP="00353F99">
      <w:pPr>
        <w:pStyle w:val="210"/>
        <w:spacing w:after="0"/>
        <w:ind w:left="0" w:firstLine="566"/>
        <w:contextualSpacing/>
        <w:jc w:val="both"/>
        <w:rPr>
          <w:rFonts w:ascii="Arial" w:hAnsi="Arial" w:cs="Arial"/>
        </w:rPr>
      </w:pPr>
      <w:r>
        <w:rPr>
          <w:rFonts w:ascii="Arial" w:hAnsi="Arial" w:cs="Arial"/>
        </w:rPr>
        <w:t>- комплексов водопроводных сооружений;</w:t>
      </w:r>
    </w:p>
    <w:p w:rsidR="00353F99" w:rsidRDefault="00353F99" w:rsidP="00353F99">
      <w:pPr>
        <w:pStyle w:val="210"/>
        <w:spacing w:after="0"/>
        <w:ind w:left="0" w:firstLine="566"/>
        <w:contextualSpacing/>
        <w:jc w:val="both"/>
        <w:rPr>
          <w:rFonts w:ascii="Arial" w:hAnsi="Arial" w:cs="Arial"/>
        </w:rPr>
      </w:pPr>
      <w:r>
        <w:rPr>
          <w:rFonts w:ascii="Arial" w:hAnsi="Arial" w:cs="Arial"/>
        </w:rPr>
        <w:t>- садоводств и дачных участков;</w:t>
      </w:r>
    </w:p>
    <w:p w:rsidR="00353F99" w:rsidRDefault="00353F99" w:rsidP="00353F99">
      <w:pPr>
        <w:pStyle w:val="210"/>
        <w:spacing w:after="0"/>
        <w:ind w:left="0" w:firstLine="566"/>
        <w:contextualSpacing/>
        <w:jc w:val="both"/>
        <w:rPr>
          <w:rFonts w:ascii="Arial" w:hAnsi="Arial" w:cs="Arial"/>
        </w:rPr>
      </w:pPr>
      <w:r>
        <w:rPr>
          <w:rFonts w:ascii="Arial" w:hAnsi="Arial" w:cs="Arial"/>
        </w:rPr>
        <w:t>- жилых зданий;</w:t>
      </w:r>
    </w:p>
    <w:p w:rsidR="00353F99" w:rsidRDefault="00353F99" w:rsidP="00353F99">
      <w:pPr>
        <w:ind w:firstLine="566"/>
        <w:contextualSpacing/>
        <w:jc w:val="both"/>
        <w:rPr>
          <w:rFonts w:ascii="Arial" w:hAnsi="Arial" w:cs="Arial"/>
        </w:rPr>
      </w:pPr>
      <w:r>
        <w:rPr>
          <w:rFonts w:ascii="Arial" w:hAnsi="Arial" w:cs="Arial"/>
        </w:rPr>
        <w:t xml:space="preserve">-спортивных сооружений, кроме объектов социального обслуживания предприятий; </w:t>
      </w:r>
    </w:p>
    <w:p w:rsidR="00353F99" w:rsidRDefault="00353F99" w:rsidP="00353F99">
      <w:pPr>
        <w:ind w:firstLine="566"/>
        <w:contextualSpacing/>
        <w:jc w:val="both"/>
        <w:rPr>
          <w:rFonts w:ascii="Arial" w:hAnsi="Arial" w:cs="Arial"/>
        </w:rPr>
      </w:pPr>
      <w:r>
        <w:rPr>
          <w:rFonts w:ascii="Arial" w:hAnsi="Arial" w:cs="Arial"/>
        </w:rPr>
        <w:t>- парков;</w:t>
      </w:r>
    </w:p>
    <w:p w:rsidR="00353F99" w:rsidRDefault="00353F99" w:rsidP="00353F99">
      <w:pPr>
        <w:ind w:firstLine="566"/>
        <w:contextualSpacing/>
        <w:jc w:val="both"/>
        <w:rPr>
          <w:rFonts w:ascii="Arial" w:hAnsi="Arial" w:cs="Arial"/>
        </w:rPr>
      </w:pPr>
      <w:r>
        <w:rPr>
          <w:rFonts w:ascii="Arial" w:hAnsi="Arial" w:cs="Arial"/>
        </w:rPr>
        <w:t xml:space="preserve">- детских дошкольных учреждений, школ; </w:t>
      </w:r>
    </w:p>
    <w:p w:rsidR="00353F99" w:rsidRDefault="00353F99" w:rsidP="00353F99">
      <w:pPr>
        <w:contextualSpacing/>
        <w:jc w:val="both"/>
        <w:rPr>
          <w:rFonts w:ascii="Arial" w:hAnsi="Arial" w:cs="Arial"/>
        </w:rPr>
      </w:pPr>
      <w:r>
        <w:rPr>
          <w:rFonts w:ascii="Arial" w:hAnsi="Arial" w:cs="Arial"/>
        </w:rPr>
        <w:t xml:space="preserve">        - лечебно-профилактических и оздоровительных учреждений общего пользования.</w:t>
      </w:r>
    </w:p>
    <w:p w:rsidR="00353F99" w:rsidRDefault="00353F99" w:rsidP="00353F99">
      <w:pPr>
        <w:contextualSpacing/>
        <w:jc w:val="both"/>
        <w:rPr>
          <w:rFonts w:ascii="Arial" w:hAnsi="Arial" w:cs="Arial"/>
        </w:rPr>
      </w:pPr>
    </w:p>
    <w:p w:rsidR="00353F99" w:rsidRDefault="00353F99" w:rsidP="00353F99">
      <w:pPr>
        <w:pStyle w:val="3"/>
        <w:tabs>
          <w:tab w:val="num" w:pos="0"/>
        </w:tabs>
        <w:ind w:firstLine="567"/>
        <w:rPr>
          <w:rFonts w:cs="Arial"/>
          <w:b/>
          <w:szCs w:val="24"/>
        </w:rPr>
      </w:pPr>
      <w:r>
        <w:rPr>
          <w:rFonts w:cs="Arial"/>
          <w:b/>
          <w:szCs w:val="24"/>
        </w:rPr>
        <w:t>7. Ограничения на территории кладбищ и санитарно-защитных зон от их территорий</w:t>
      </w:r>
    </w:p>
    <w:p w:rsidR="00353F99" w:rsidRDefault="00353F99" w:rsidP="00353F99">
      <w:pPr>
        <w:ind w:firstLine="567"/>
        <w:contextualSpacing/>
        <w:jc w:val="both"/>
        <w:rPr>
          <w:rFonts w:ascii="Arial" w:hAnsi="Arial" w:cs="Arial"/>
        </w:rPr>
      </w:pPr>
      <w:r>
        <w:rPr>
          <w:rFonts w:ascii="Arial" w:hAnsi="Arial" w:cs="Arial"/>
        </w:rPr>
        <w:t xml:space="preserve">Режим территории санитарно-защитной зоны кладбищ устанавливается в соответствии с </w:t>
      </w:r>
      <w:r>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353F99" w:rsidRDefault="00353F99" w:rsidP="00353F99">
      <w:pPr>
        <w:contextualSpacing/>
        <w:jc w:val="both"/>
        <w:rPr>
          <w:rFonts w:ascii="Arial" w:hAnsi="Arial" w:cs="Arial"/>
        </w:rPr>
      </w:pPr>
      <w:r>
        <w:rPr>
          <w:rFonts w:ascii="Arial" w:hAnsi="Arial" w:cs="Arial"/>
        </w:rPr>
        <w:t> </w:t>
      </w:r>
    </w:p>
    <w:p w:rsidR="00353F99" w:rsidRDefault="00353F99" w:rsidP="00353F99">
      <w:pPr>
        <w:pStyle w:val="4"/>
        <w:tabs>
          <w:tab w:val="left" w:pos="0"/>
        </w:tabs>
        <w:spacing w:before="0" w:after="0" w:line="240" w:lineRule="auto"/>
        <w:ind w:firstLine="567"/>
        <w:contextualSpacing/>
        <w:jc w:val="both"/>
        <w:rPr>
          <w:rFonts w:ascii="Arial" w:hAnsi="Arial" w:cs="Arial"/>
          <w:sz w:val="24"/>
          <w:szCs w:val="24"/>
        </w:rPr>
      </w:pPr>
      <w:r>
        <w:rPr>
          <w:rFonts w:ascii="Arial" w:hAnsi="Arial" w:cs="Arial"/>
          <w:sz w:val="24"/>
          <w:szCs w:val="24"/>
        </w:rPr>
        <w:t>8. Ограничения на территории санитарно-защитных зон от источников электромагнитного излучения</w:t>
      </w:r>
    </w:p>
    <w:p w:rsidR="00353F99" w:rsidRDefault="00353F99" w:rsidP="00353F99">
      <w:pPr>
        <w:ind w:firstLine="566"/>
        <w:contextualSpacing/>
        <w:jc w:val="both"/>
        <w:rPr>
          <w:rFonts w:ascii="Arial" w:hAnsi="Arial" w:cs="Arial"/>
        </w:rPr>
      </w:pPr>
      <w:r>
        <w:rPr>
          <w:rFonts w:ascii="Arial" w:hAnsi="Arial" w:cs="Arial"/>
        </w:rPr>
        <w:t>Запрещено размещение новых следующих видов объектов:</w:t>
      </w:r>
    </w:p>
    <w:p w:rsidR="00353F99" w:rsidRDefault="00353F99" w:rsidP="00353F99">
      <w:pPr>
        <w:pStyle w:val="210"/>
        <w:spacing w:after="0"/>
        <w:ind w:left="0" w:firstLine="566"/>
        <w:contextualSpacing/>
        <w:jc w:val="both"/>
        <w:rPr>
          <w:rFonts w:ascii="Arial" w:hAnsi="Arial" w:cs="Arial"/>
        </w:rPr>
      </w:pPr>
      <w:r>
        <w:rPr>
          <w:rFonts w:ascii="Arial" w:hAnsi="Arial" w:cs="Arial"/>
        </w:rPr>
        <w:t>- жилые здания;</w:t>
      </w:r>
    </w:p>
    <w:p w:rsidR="00353F99" w:rsidRDefault="00353F99" w:rsidP="00353F99">
      <w:pPr>
        <w:pStyle w:val="210"/>
        <w:spacing w:after="0"/>
        <w:ind w:left="0" w:firstLine="566"/>
        <w:contextualSpacing/>
        <w:jc w:val="both"/>
        <w:rPr>
          <w:rFonts w:ascii="Arial" w:hAnsi="Arial" w:cs="Arial"/>
        </w:rPr>
      </w:pPr>
      <w:r>
        <w:rPr>
          <w:rFonts w:ascii="Arial" w:hAnsi="Arial" w:cs="Arial"/>
        </w:rPr>
        <w:t>- общественные здания.</w:t>
      </w:r>
    </w:p>
    <w:p w:rsidR="00353F99" w:rsidRDefault="00353F99" w:rsidP="00353F99">
      <w:pPr>
        <w:pStyle w:val="210"/>
        <w:spacing w:after="0"/>
        <w:ind w:left="0" w:firstLine="566"/>
        <w:contextualSpacing/>
        <w:jc w:val="both"/>
        <w:rPr>
          <w:rFonts w:ascii="Arial" w:hAnsi="Arial" w:cs="Arial"/>
        </w:rPr>
      </w:pPr>
    </w:p>
    <w:p w:rsidR="00353F99" w:rsidRDefault="00353F99" w:rsidP="00353F99">
      <w:pPr>
        <w:pStyle w:val="3"/>
        <w:keepNext w:val="0"/>
        <w:tabs>
          <w:tab w:val="num" w:pos="0"/>
        </w:tabs>
        <w:ind w:firstLine="567"/>
        <w:rPr>
          <w:rFonts w:cs="Arial"/>
          <w:b/>
          <w:szCs w:val="24"/>
        </w:rPr>
      </w:pPr>
      <w:r>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353F99" w:rsidRDefault="00353F99" w:rsidP="00353F99">
      <w:pPr>
        <w:ind w:firstLine="566"/>
        <w:contextualSpacing/>
        <w:jc w:val="both"/>
        <w:rPr>
          <w:rFonts w:ascii="Arial" w:hAnsi="Arial" w:cs="Arial"/>
        </w:rPr>
      </w:pPr>
      <w:r>
        <w:rPr>
          <w:rFonts w:ascii="Arial" w:hAnsi="Arial" w:cs="Arial"/>
        </w:rPr>
        <w:t>Запрещено размещение новых следующих видов объектов:</w:t>
      </w:r>
    </w:p>
    <w:p w:rsidR="00353F99" w:rsidRDefault="00353F99" w:rsidP="00353F99">
      <w:pPr>
        <w:pStyle w:val="210"/>
        <w:spacing w:after="0"/>
        <w:ind w:left="0" w:firstLine="566"/>
        <w:contextualSpacing/>
        <w:jc w:val="both"/>
        <w:rPr>
          <w:rFonts w:ascii="Arial" w:hAnsi="Arial" w:cs="Arial"/>
        </w:rPr>
      </w:pPr>
      <w:r>
        <w:rPr>
          <w:rFonts w:ascii="Arial" w:hAnsi="Arial" w:cs="Arial"/>
        </w:rPr>
        <w:t>- оздоровительные учреждения;</w:t>
      </w:r>
    </w:p>
    <w:p w:rsidR="00353F99" w:rsidRDefault="00353F99" w:rsidP="00353F99">
      <w:pPr>
        <w:pStyle w:val="210"/>
        <w:spacing w:after="0"/>
        <w:ind w:left="0" w:firstLine="566"/>
        <w:contextualSpacing/>
        <w:jc w:val="both"/>
        <w:rPr>
          <w:rFonts w:ascii="Arial" w:hAnsi="Arial" w:cs="Arial"/>
        </w:rPr>
      </w:pPr>
      <w:r>
        <w:rPr>
          <w:rFonts w:ascii="Arial" w:hAnsi="Arial" w:cs="Arial"/>
        </w:rPr>
        <w:t>- детские учреждения;</w:t>
      </w:r>
    </w:p>
    <w:p w:rsidR="00353F99" w:rsidRDefault="00353F99" w:rsidP="00353F99">
      <w:pPr>
        <w:pStyle w:val="210"/>
        <w:spacing w:after="0"/>
        <w:ind w:left="0" w:firstLine="566"/>
        <w:contextualSpacing/>
        <w:jc w:val="both"/>
        <w:rPr>
          <w:rFonts w:ascii="Arial" w:hAnsi="Arial" w:cs="Arial"/>
        </w:rPr>
      </w:pPr>
      <w:r>
        <w:rPr>
          <w:rFonts w:ascii="Arial" w:hAnsi="Arial" w:cs="Arial"/>
        </w:rPr>
        <w:t>- школы;</w:t>
      </w:r>
    </w:p>
    <w:p w:rsidR="00353F99" w:rsidRDefault="00353F99" w:rsidP="00353F99">
      <w:pPr>
        <w:pStyle w:val="210"/>
        <w:spacing w:after="0"/>
        <w:ind w:left="0" w:firstLine="566"/>
        <w:contextualSpacing/>
        <w:jc w:val="both"/>
        <w:rPr>
          <w:rFonts w:ascii="Arial" w:hAnsi="Arial" w:cs="Arial"/>
        </w:rPr>
      </w:pPr>
      <w:r>
        <w:rPr>
          <w:rFonts w:ascii="Arial" w:hAnsi="Arial" w:cs="Arial"/>
        </w:rPr>
        <w:t>- дома инвалидов;</w:t>
      </w:r>
    </w:p>
    <w:p w:rsidR="00353F99" w:rsidRDefault="00353F99" w:rsidP="00353F99">
      <w:pPr>
        <w:pStyle w:val="210"/>
        <w:spacing w:after="0"/>
        <w:ind w:left="0" w:firstLine="566"/>
        <w:contextualSpacing/>
        <w:jc w:val="both"/>
        <w:rPr>
          <w:rFonts w:ascii="Arial" w:hAnsi="Arial" w:cs="Arial"/>
        </w:rPr>
      </w:pPr>
      <w:r>
        <w:rPr>
          <w:rFonts w:ascii="Arial" w:hAnsi="Arial" w:cs="Arial"/>
        </w:rPr>
        <w:t>- лечебно-профилактические учреждения.</w:t>
      </w:r>
    </w:p>
    <w:p w:rsidR="00353F99" w:rsidRDefault="00353F99" w:rsidP="00353F99">
      <w:pPr>
        <w:pStyle w:val="21"/>
        <w:ind w:right="0" w:firstLine="566"/>
        <w:contextualSpacing/>
        <w:jc w:val="both"/>
        <w:rPr>
          <w:rFonts w:cs="Arial"/>
          <w:bCs/>
          <w:szCs w:val="24"/>
        </w:rPr>
      </w:pPr>
      <w:r>
        <w:rPr>
          <w:rFonts w:cs="Arial"/>
          <w:bCs/>
          <w:szCs w:val="24"/>
        </w:rPr>
        <w:t>При осуществлении градостроительных изменений предусматривать:</w:t>
      </w:r>
    </w:p>
    <w:p w:rsidR="00353F99" w:rsidRDefault="00353F99" w:rsidP="00353F99">
      <w:pPr>
        <w:ind w:firstLine="566"/>
        <w:contextualSpacing/>
        <w:jc w:val="both"/>
        <w:rPr>
          <w:rFonts w:ascii="Arial" w:hAnsi="Arial" w:cs="Arial"/>
        </w:rPr>
      </w:pPr>
      <w:r>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353F99" w:rsidRDefault="00353F99" w:rsidP="00353F99">
      <w:pPr>
        <w:ind w:firstLine="566"/>
        <w:contextualSpacing/>
        <w:jc w:val="both"/>
        <w:rPr>
          <w:rFonts w:ascii="Arial" w:hAnsi="Arial" w:cs="Arial"/>
        </w:rPr>
      </w:pPr>
      <w:r>
        <w:rPr>
          <w:rFonts w:ascii="Arial" w:hAnsi="Arial" w:cs="Arial"/>
        </w:rPr>
        <w:t>- расположение зданий фасадом с наименьшей площадью остекления к источнику электромагнитного излучения;</w:t>
      </w:r>
    </w:p>
    <w:p w:rsidR="00353F99" w:rsidRDefault="00353F99" w:rsidP="00353F99">
      <w:pPr>
        <w:ind w:firstLine="566"/>
        <w:contextualSpacing/>
        <w:jc w:val="both"/>
        <w:rPr>
          <w:rFonts w:ascii="Arial" w:hAnsi="Arial" w:cs="Arial"/>
        </w:rPr>
      </w:pPr>
      <w:r>
        <w:rPr>
          <w:rFonts w:ascii="Arial" w:hAnsi="Arial" w:cs="Arial"/>
        </w:rPr>
        <w:t>- выполнение ограждающих конструкций и кровли зданий из материалов с высокими радиоэкранирующими свойствами.</w:t>
      </w:r>
    </w:p>
    <w:p w:rsidR="00353F99" w:rsidRDefault="00353F99" w:rsidP="00353F99">
      <w:pPr>
        <w:contextualSpacing/>
        <w:jc w:val="both"/>
        <w:rPr>
          <w:rFonts w:ascii="Arial" w:hAnsi="Arial" w:cs="Arial"/>
        </w:rPr>
      </w:pPr>
    </w:p>
    <w:p w:rsidR="00353F99" w:rsidRDefault="00353F99" w:rsidP="00353F99">
      <w:pPr>
        <w:pStyle w:val="3"/>
        <w:tabs>
          <w:tab w:val="num" w:pos="0"/>
        </w:tabs>
        <w:ind w:firstLine="567"/>
        <w:rPr>
          <w:rFonts w:cs="Arial"/>
          <w:b/>
          <w:szCs w:val="24"/>
        </w:rPr>
      </w:pPr>
      <w:r>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353F99" w:rsidRDefault="00353F99" w:rsidP="00353F99">
      <w:pPr>
        <w:contextualSpacing/>
        <w:jc w:val="both"/>
        <w:rPr>
          <w:rFonts w:ascii="Arial" w:hAnsi="Arial" w:cs="Arial"/>
          <w:iCs/>
          <w:u w:val="single"/>
        </w:rPr>
      </w:pPr>
      <w:r>
        <w:rPr>
          <w:rFonts w:ascii="Arial" w:hAnsi="Arial" w:cs="Arial"/>
          <w:iCs/>
        </w:rPr>
        <w:t xml:space="preserve">         </w:t>
      </w:r>
      <w:r>
        <w:rPr>
          <w:rFonts w:ascii="Arial" w:hAnsi="Arial" w:cs="Arial"/>
          <w:iCs/>
          <w:u w:val="single"/>
        </w:rPr>
        <w:t>1. Ограничения по видам разрешенного использования</w:t>
      </w:r>
    </w:p>
    <w:p w:rsidR="00353F99" w:rsidRDefault="00353F99" w:rsidP="00353F99">
      <w:pPr>
        <w:pStyle w:val="iiiaeuiue"/>
        <w:ind w:firstLine="566"/>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новых, а также территориальное расширение   существующих  видов объектов:</w:t>
      </w:r>
    </w:p>
    <w:p w:rsidR="00353F99" w:rsidRDefault="00353F99" w:rsidP="00353F99">
      <w:pPr>
        <w:pStyle w:val="iiiaeuiue"/>
        <w:ind w:firstLine="566"/>
        <w:rPr>
          <w:rFonts w:ascii="Arial" w:hAnsi="Arial" w:cs="Arial"/>
        </w:rPr>
      </w:pPr>
      <w:r>
        <w:rPr>
          <w:rFonts w:ascii="Arial" w:hAnsi="Arial" w:cs="Arial"/>
        </w:rPr>
        <w:t xml:space="preserve">- промышленных предприятий, научно-производственных объединений, коммунально-складских объектов, а также иных подобных видов использования, </w:t>
      </w:r>
      <w:r>
        <w:rPr>
          <w:rFonts w:ascii="Arial" w:hAnsi="Arial" w:cs="Arial"/>
        </w:rPr>
        <w:lastRenderedPageBreak/>
        <w:t>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353F99" w:rsidRDefault="00353F99" w:rsidP="00353F99">
      <w:pPr>
        <w:pStyle w:val="iiiaeuiue"/>
        <w:ind w:firstLine="566"/>
        <w:rPr>
          <w:rFonts w:ascii="Arial" w:hAnsi="Arial" w:cs="Arial"/>
        </w:rPr>
      </w:pPr>
      <w:r>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353F99" w:rsidRDefault="00353F99" w:rsidP="00353F99">
      <w:pPr>
        <w:pStyle w:val="iiiaeuiue"/>
        <w:ind w:firstLine="566"/>
        <w:rPr>
          <w:rFonts w:ascii="Arial" w:hAnsi="Arial" w:cs="Arial"/>
        </w:rPr>
      </w:pPr>
      <w:r>
        <w:rPr>
          <w:rFonts w:ascii="Arial" w:hAnsi="Arial" w:cs="Arial"/>
        </w:rPr>
        <w:t>- автобусных парков, таксопарков, гаражей грузовых автомобилей;</w:t>
      </w:r>
    </w:p>
    <w:p w:rsidR="00353F99" w:rsidRDefault="00353F99" w:rsidP="00353F99">
      <w:pPr>
        <w:pStyle w:val="iiiaeuiue"/>
        <w:ind w:firstLine="566"/>
        <w:rPr>
          <w:rFonts w:ascii="Arial" w:hAnsi="Arial" w:cs="Arial"/>
        </w:rPr>
      </w:pPr>
      <w:r>
        <w:rPr>
          <w:rFonts w:ascii="Arial" w:hAnsi="Arial" w:cs="Arial"/>
        </w:rPr>
        <w:t>- объектов внешнего транспорта (кроме размещаемых в существующих полосах отвода железной дороги);</w:t>
      </w:r>
    </w:p>
    <w:p w:rsidR="00353F99" w:rsidRDefault="00353F99" w:rsidP="00353F99">
      <w:pPr>
        <w:pStyle w:val="iiiaeuiue"/>
        <w:ind w:firstLine="566"/>
        <w:rPr>
          <w:rFonts w:ascii="Arial" w:hAnsi="Arial" w:cs="Arial"/>
        </w:rPr>
      </w:pPr>
      <w:r>
        <w:rPr>
          <w:rFonts w:ascii="Arial" w:hAnsi="Arial" w:cs="Arial"/>
        </w:rPr>
        <w:t>- эстакад (автомобильных и для внеуличного транспорта) и путепроводов;</w:t>
      </w:r>
    </w:p>
    <w:p w:rsidR="00353F99" w:rsidRDefault="00353F99" w:rsidP="00353F99">
      <w:pPr>
        <w:pStyle w:val="iiiaeuiue"/>
        <w:tabs>
          <w:tab w:val="left" w:pos="-2268"/>
        </w:tabs>
        <w:ind w:firstLine="566"/>
        <w:rPr>
          <w:rFonts w:ascii="Arial" w:hAnsi="Arial" w:cs="Arial"/>
        </w:rPr>
      </w:pPr>
      <w:r>
        <w:rPr>
          <w:rFonts w:ascii="Arial" w:hAnsi="Arial" w:cs="Arial"/>
        </w:rPr>
        <w:t>- воздушных  высоковольтных линий электропередач  (ЛЭП) и открытых понижающих подстанции;</w:t>
      </w:r>
    </w:p>
    <w:p w:rsidR="00353F99" w:rsidRDefault="00353F99" w:rsidP="00353F99">
      <w:pPr>
        <w:pStyle w:val="iiiaeuiue"/>
        <w:ind w:firstLine="566"/>
        <w:rPr>
          <w:rFonts w:ascii="Arial" w:hAnsi="Arial" w:cs="Arial"/>
        </w:rPr>
      </w:pPr>
      <w:r>
        <w:rPr>
          <w:rFonts w:ascii="Arial" w:hAnsi="Arial" w:cs="Arial"/>
        </w:rPr>
        <w:t xml:space="preserve">- ТЭЦ и  кустовых (межобъектных) котельных; </w:t>
      </w:r>
    </w:p>
    <w:p w:rsidR="00353F99" w:rsidRDefault="00353F99" w:rsidP="00353F99">
      <w:pPr>
        <w:pStyle w:val="iiiaeuiue"/>
        <w:ind w:firstLine="566"/>
        <w:rPr>
          <w:rFonts w:ascii="Arial" w:hAnsi="Arial" w:cs="Arial"/>
        </w:rPr>
      </w:pPr>
      <w:r>
        <w:rPr>
          <w:rFonts w:ascii="Arial" w:hAnsi="Arial" w:cs="Arial"/>
        </w:rPr>
        <w:t>- наружных  газопроводов, нефтепроводов, теплопроводов,  продуктопроводов, иных трубопроводов;</w:t>
      </w:r>
    </w:p>
    <w:p w:rsidR="00353F99" w:rsidRDefault="00353F99" w:rsidP="00353F99">
      <w:pPr>
        <w:pStyle w:val="iiiaeuiue"/>
        <w:ind w:firstLine="566"/>
        <w:rPr>
          <w:rFonts w:ascii="Arial" w:hAnsi="Arial" w:cs="Arial"/>
        </w:rPr>
      </w:pPr>
      <w:r>
        <w:rPr>
          <w:rFonts w:ascii="Arial" w:hAnsi="Arial" w:cs="Arial"/>
        </w:rPr>
        <w:t>- открытых стоянок специальных уборочных машин, пескобаз, мусороперегрузочных станций и т.п.;</w:t>
      </w:r>
    </w:p>
    <w:p w:rsidR="00353F99" w:rsidRDefault="00353F99" w:rsidP="00353F99">
      <w:pPr>
        <w:pStyle w:val="iiiaeuiue"/>
        <w:ind w:firstLine="566"/>
        <w:rPr>
          <w:rFonts w:ascii="Arial" w:hAnsi="Arial" w:cs="Arial"/>
        </w:rPr>
      </w:pPr>
      <w:r>
        <w:rPr>
          <w:rFonts w:ascii="Arial" w:hAnsi="Arial" w:cs="Arial"/>
        </w:rPr>
        <w:t>- газонаполнительных станций и пунктов.</w:t>
      </w:r>
    </w:p>
    <w:p w:rsidR="00353F99" w:rsidRDefault="00353F99" w:rsidP="00353F99">
      <w:pPr>
        <w:pStyle w:val="iiiaeuiue"/>
        <w:rPr>
          <w:rFonts w:ascii="Arial" w:hAnsi="Arial" w:cs="Arial"/>
        </w:rPr>
      </w:pPr>
    </w:p>
    <w:p w:rsidR="00353F99" w:rsidRDefault="00353F99" w:rsidP="00353F99">
      <w:pPr>
        <w:pStyle w:val="iiiaeuiue"/>
        <w:ind w:firstLine="566"/>
        <w:rPr>
          <w:rFonts w:ascii="Arial" w:hAnsi="Arial" w:cs="Arial"/>
        </w:rPr>
      </w:pPr>
      <w:r>
        <w:rPr>
          <w:rFonts w:ascii="Arial" w:hAnsi="Arial" w:cs="Arial"/>
        </w:rPr>
        <w:t>Разрешено размещение</w:t>
      </w:r>
      <w:r>
        <w:rPr>
          <w:rFonts w:ascii="Arial" w:hAnsi="Arial" w:cs="Arial"/>
          <w:b/>
          <w:bCs/>
        </w:rPr>
        <w:t xml:space="preserve"> </w:t>
      </w:r>
      <w:r>
        <w:rPr>
          <w:rFonts w:ascii="Arial" w:hAnsi="Arial" w:cs="Arial"/>
        </w:rPr>
        <w:t>следующих объектов только в качестве вспомогательных  к основным видам разрешенного использования:</w:t>
      </w:r>
      <w:r>
        <w:rPr>
          <w:rFonts w:ascii="Arial" w:hAnsi="Arial" w:cs="Arial"/>
          <w:b/>
          <w:bCs/>
        </w:rPr>
        <w:t xml:space="preserve">  </w:t>
      </w:r>
      <w:r>
        <w:rPr>
          <w:rFonts w:ascii="Arial" w:hAnsi="Arial" w:cs="Arial"/>
        </w:rPr>
        <w:t xml:space="preserve">        </w:t>
      </w:r>
    </w:p>
    <w:p w:rsidR="00353F99" w:rsidRDefault="00353F99" w:rsidP="00353F99">
      <w:pPr>
        <w:ind w:firstLine="709"/>
        <w:contextualSpacing/>
        <w:jc w:val="both"/>
        <w:rPr>
          <w:rFonts w:ascii="Arial" w:hAnsi="Arial" w:cs="Arial"/>
        </w:rPr>
      </w:pPr>
      <w:r>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353F99" w:rsidRDefault="00353F99" w:rsidP="00353F99">
      <w:pPr>
        <w:pStyle w:val="iiiaeuiue"/>
        <w:ind w:firstLine="566"/>
        <w:rPr>
          <w:rFonts w:ascii="Arial" w:hAnsi="Arial" w:cs="Arial"/>
        </w:rPr>
      </w:pPr>
      <w:r>
        <w:rPr>
          <w:rFonts w:ascii="Arial" w:hAnsi="Arial" w:cs="Arial"/>
        </w:rPr>
        <w:t>- локальных (объектных) котельных в чердачных (крышных) помещений зданий.</w:t>
      </w:r>
    </w:p>
    <w:p w:rsidR="00353F99" w:rsidRDefault="00353F99" w:rsidP="00353F99">
      <w:pPr>
        <w:pStyle w:val="af3"/>
        <w:overflowPunct w:val="0"/>
        <w:autoSpaceDE w:val="0"/>
        <w:spacing w:before="0" w:after="0"/>
        <w:ind w:firstLine="566"/>
        <w:contextualSpacing/>
        <w:jc w:val="both"/>
        <w:rPr>
          <w:rFonts w:cs="Arial"/>
          <w:iCs/>
          <w:sz w:val="24"/>
          <w:szCs w:val="24"/>
          <w:u w:val="single"/>
        </w:rPr>
      </w:pPr>
    </w:p>
    <w:p w:rsidR="00353F99" w:rsidRDefault="00353F99" w:rsidP="00353F99">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2. Ограничения по границам земельных участков</w:t>
      </w:r>
    </w:p>
    <w:p w:rsidR="00353F99" w:rsidRDefault="00353F99" w:rsidP="00353F99">
      <w:pPr>
        <w:pStyle w:val="iiiaeuiue"/>
        <w:ind w:firstLine="566"/>
        <w:rPr>
          <w:rFonts w:ascii="Arial" w:hAnsi="Arial" w:cs="Arial"/>
        </w:rPr>
      </w:pPr>
      <w:r>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353F99" w:rsidRDefault="00353F99" w:rsidP="00353F99">
      <w:pPr>
        <w:pStyle w:val="af3"/>
        <w:overflowPunct w:val="0"/>
        <w:autoSpaceDE w:val="0"/>
        <w:spacing w:before="0" w:after="0"/>
        <w:ind w:firstLine="566"/>
        <w:contextualSpacing/>
        <w:jc w:val="both"/>
        <w:rPr>
          <w:rFonts w:cs="Arial"/>
          <w:iCs/>
          <w:sz w:val="24"/>
          <w:szCs w:val="24"/>
          <w:u w:val="single"/>
        </w:rPr>
      </w:pPr>
    </w:p>
    <w:p w:rsidR="00353F99" w:rsidRDefault="00353F99" w:rsidP="00353F99">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353F99" w:rsidRDefault="00353F99" w:rsidP="00353F99">
      <w:pPr>
        <w:pStyle w:val="iiiaeuiue"/>
        <w:ind w:firstLine="566"/>
        <w:rPr>
          <w:rFonts w:ascii="Arial" w:hAnsi="Arial" w:cs="Arial"/>
        </w:rPr>
      </w:pPr>
      <w:r>
        <w:rPr>
          <w:rFonts w:ascii="Arial" w:hAnsi="Arial" w:cs="Arial"/>
        </w:rPr>
        <w:t>По архитектурным решениям зданий:</w:t>
      </w:r>
    </w:p>
    <w:p w:rsidR="00353F99" w:rsidRDefault="00353F99" w:rsidP="00353F99">
      <w:pPr>
        <w:pStyle w:val="iiiaeuiue"/>
        <w:ind w:firstLine="566"/>
        <w:rPr>
          <w:rFonts w:ascii="Arial" w:hAnsi="Arial" w:cs="Arial"/>
        </w:rPr>
      </w:pPr>
      <w:r>
        <w:rPr>
          <w:rFonts w:ascii="Arial" w:hAnsi="Arial" w:cs="Arial"/>
        </w:rPr>
        <w:t>- разрешены архитектурные решения зданий стилизованные под историческую застройку;</w:t>
      </w:r>
    </w:p>
    <w:p w:rsidR="00353F99" w:rsidRDefault="00353F99" w:rsidP="00353F99">
      <w:pPr>
        <w:pStyle w:val="iiiaeuiue"/>
        <w:ind w:firstLine="566"/>
        <w:rPr>
          <w:rFonts w:ascii="Arial" w:hAnsi="Arial" w:cs="Arial"/>
        </w:rPr>
      </w:pPr>
      <w:r>
        <w:rPr>
          <w:rFonts w:ascii="Arial" w:hAnsi="Arial" w:cs="Arial"/>
        </w:rPr>
        <w:t xml:space="preserve">- возможны архитектурные решения зданий “контекстуальные” к окружающей застройке и “контрастные” к окружающей застройке. </w:t>
      </w:r>
    </w:p>
    <w:p w:rsidR="00353F99" w:rsidRDefault="00353F99" w:rsidP="00353F99">
      <w:pPr>
        <w:pStyle w:val="iiiaeuiue"/>
        <w:ind w:firstLine="566"/>
        <w:rPr>
          <w:rFonts w:ascii="Arial" w:hAnsi="Arial" w:cs="Arial"/>
        </w:rPr>
      </w:pPr>
      <w:r>
        <w:rPr>
          <w:rFonts w:ascii="Arial" w:hAnsi="Arial" w:cs="Arial"/>
        </w:rPr>
        <w:t>По подземным конструкциям зданий (нижняя часть здания до верхнего обреза цоколя):</w:t>
      </w:r>
    </w:p>
    <w:p w:rsidR="00353F99" w:rsidRDefault="00353F99" w:rsidP="00353F99">
      <w:pPr>
        <w:pStyle w:val="iiiaeuiue"/>
        <w:ind w:firstLine="566"/>
        <w:rPr>
          <w:rFonts w:ascii="Arial" w:hAnsi="Arial" w:cs="Arial"/>
        </w:rPr>
      </w:pPr>
      <w:r>
        <w:rPr>
          <w:rFonts w:ascii="Arial" w:hAnsi="Arial" w:cs="Arial"/>
        </w:rPr>
        <w:t>- должен устраиваться  верхний обрез цоколя (2- 4 см);</w:t>
      </w:r>
    </w:p>
    <w:p w:rsidR="00353F99" w:rsidRDefault="00353F99" w:rsidP="00353F99">
      <w:pPr>
        <w:pStyle w:val="iiiaeuiue"/>
        <w:ind w:firstLine="566"/>
        <w:rPr>
          <w:rFonts w:ascii="Arial" w:hAnsi="Arial" w:cs="Arial"/>
        </w:rPr>
      </w:pPr>
      <w:r>
        <w:rPr>
          <w:rFonts w:ascii="Arial" w:hAnsi="Arial" w:cs="Arial"/>
        </w:rPr>
        <w:t>- рекомендуется устройство фундаментных рвов  с подпором стен  наклонными подкосами.</w:t>
      </w:r>
    </w:p>
    <w:p w:rsidR="00353F99" w:rsidRDefault="00353F99" w:rsidP="00353F99">
      <w:pPr>
        <w:pStyle w:val="iiiaeuiue"/>
        <w:ind w:firstLine="566"/>
        <w:rPr>
          <w:rFonts w:ascii="Arial" w:hAnsi="Arial" w:cs="Arial"/>
        </w:rPr>
      </w:pPr>
      <w:r>
        <w:rPr>
          <w:rFonts w:ascii="Arial" w:hAnsi="Arial" w:cs="Arial"/>
        </w:rPr>
        <w:t>По стенам зданий:</w:t>
      </w:r>
    </w:p>
    <w:p w:rsidR="00353F99" w:rsidRDefault="00353F99" w:rsidP="00353F99">
      <w:pPr>
        <w:pStyle w:val="iiiaeuiue"/>
        <w:ind w:firstLine="590"/>
        <w:rPr>
          <w:rFonts w:ascii="Arial" w:hAnsi="Arial" w:cs="Arial"/>
        </w:rPr>
      </w:pPr>
      <w:r>
        <w:rPr>
          <w:rFonts w:ascii="Arial" w:hAnsi="Arial" w:cs="Arial"/>
        </w:rPr>
        <w:t>- минимальная ширина простенков – не менее ширины проёмов;</w:t>
      </w:r>
    </w:p>
    <w:p w:rsidR="00353F99" w:rsidRDefault="00353F99" w:rsidP="00353F99">
      <w:pPr>
        <w:pStyle w:val="iiiaeuiue"/>
        <w:ind w:firstLine="567"/>
        <w:rPr>
          <w:rFonts w:ascii="Arial" w:hAnsi="Arial" w:cs="Arial"/>
        </w:rPr>
      </w:pPr>
      <w:r>
        <w:rPr>
          <w:rFonts w:ascii="Arial" w:hAnsi="Arial" w:cs="Arial"/>
        </w:rPr>
        <w:t>- минимальная высота стен от окон до кровли (включая карниз) не менее 0.9 м;</w:t>
      </w:r>
    </w:p>
    <w:p w:rsidR="00353F99" w:rsidRDefault="00353F99" w:rsidP="00353F99">
      <w:pPr>
        <w:pStyle w:val="iiiaeuiue"/>
        <w:ind w:firstLine="567"/>
        <w:rPr>
          <w:rFonts w:ascii="Arial" w:hAnsi="Arial" w:cs="Arial"/>
        </w:rPr>
      </w:pPr>
      <w:r>
        <w:rPr>
          <w:rFonts w:ascii="Arial" w:hAnsi="Arial" w:cs="Arial"/>
        </w:rPr>
        <w:t xml:space="preserve">- минимальные габариты окон: высота - не менее 1.6 м., ширина - не менее 0,9 м; </w:t>
      </w:r>
    </w:p>
    <w:p w:rsidR="00353F99" w:rsidRDefault="00353F99" w:rsidP="00353F99">
      <w:pPr>
        <w:pStyle w:val="iiiaeuiue"/>
        <w:ind w:firstLine="567"/>
        <w:rPr>
          <w:rFonts w:ascii="Arial" w:hAnsi="Arial" w:cs="Arial"/>
        </w:rPr>
      </w:pPr>
      <w:r>
        <w:rPr>
          <w:rFonts w:ascii="Arial" w:hAnsi="Arial" w:cs="Arial"/>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353F99" w:rsidRDefault="00353F99" w:rsidP="00353F99">
      <w:pPr>
        <w:pStyle w:val="iiiaeuiue"/>
        <w:ind w:firstLine="567"/>
        <w:rPr>
          <w:rFonts w:ascii="Arial" w:hAnsi="Arial" w:cs="Arial"/>
        </w:rPr>
      </w:pPr>
      <w:r>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353F99" w:rsidRDefault="00353F99" w:rsidP="00353F99">
      <w:pPr>
        <w:pStyle w:val="iiiaeuiue"/>
        <w:ind w:firstLine="567"/>
        <w:rPr>
          <w:rFonts w:ascii="Arial" w:hAnsi="Arial" w:cs="Arial"/>
        </w:rPr>
      </w:pPr>
      <w:r>
        <w:rPr>
          <w:rFonts w:ascii="Arial" w:hAnsi="Arial" w:cs="Arial"/>
        </w:rPr>
        <w:lastRenderedPageBreak/>
        <w:t>- лепные тяги и карнизы должны вытягиваться по шаблонам, сделанным в соответствии с  классическими архитектурными обломами;</w:t>
      </w:r>
    </w:p>
    <w:p w:rsidR="00353F99" w:rsidRDefault="00353F99" w:rsidP="00353F99">
      <w:pPr>
        <w:pStyle w:val="iiiaeuiue"/>
        <w:ind w:firstLine="567"/>
        <w:rPr>
          <w:rFonts w:ascii="Arial" w:hAnsi="Arial" w:cs="Arial"/>
        </w:rPr>
      </w:pPr>
      <w:r>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353F99" w:rsidRDefault="00353F99" w:rsidP="00353F99">
      <w:pPr>
        <w:pStyle w:val="iiiaeuiue"/>
        <w:ind w:firstLine="567"/>
        <w:rPr>
          <w:rFonts w:ascii="Arial" w:hAnsi="Arial" w:cs="Arial"/>
        </w:rPr>
      </w:pPr>
      <w:r>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353F99" w:rsidRDefault="00353F99" w:rsidP="00353F99">
      <w:pPr>
        <w:pStyle w:val="iiiaeuiue"/>
        <w:ind w:firstLine="567"/>
        <w:rPr>
          <w:rFonts w:ascii="Arial" w:hAnsi="Arial" w:cs="Arial"/>
        </w:rPr>
      </w:pPr>
      <w:r>
        <w:rPr>
          <w:rFonts w:ascii="Arial" w:hAnsi="Arial" w:cs="Arial"/>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353F99" w:rsidRDefault="00353F99" w:rsidP="00353F99">
      <w:pPr>
        <w:pStyle w:val="iiiaeuiue"/>
        <w:ind w:firstLine="567"/>
        <w:rPr>
          <w:rFonts w:ascii="Arial" w:hAnsi="Arial" w:cs="Arial"/>
        </w:rPr>
      </w:pPr>
      <w:r>
        <w:rPr>
          <w:rFonts w:ascii="Arial" w:hAnsi="Arial" w:cs="Arial"/>
        </w:rPr>
        <w:t>По верхней части зданий (выше карниза):</w:t>
      </w:r>
    </w:p>
    <w:p w:rsidR="00353F99" w:rsidRDefault="00353F99" w:rsidP="00353F99">
      <w:pPr>
        <w:pStyle w:val="iiiaeuiue"/>
        <w:ind w:firstLine="567"/>
        <w:rPr>
          <w:rFonts w:ascii="Arial" w:hAnsi="Arial" w:cs="Arial"/>
        </w:rPr>
      </w:pPr>
      <w:r>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353F99" w:rsidRDefault="00353F99" w:rsidP="00353F99">
      <w:pPr>
        <w:pStyle w:val="iiiaeuiue"/>
        <w:ind w:firstLine="567"/>
        <w:rPr>
          <w:rFonts w:ascii="Arial" w:hAnsi="Arial" w:cs="Arial"/>
        </w:rPr>
      </w:pPr>
      <w:r>
        <w:rPr>
          <w:rFonts w:ascii="Arial" w:hAnsi="Arial" w:cs="Arial"/>
        </w:rPr>
        <w:t>- разрешены для применения следующие типы кровли:  рядовое покрытие кровельным железом (сталью) или покрытие в шашку, металлочерепица;</w:t>
      </w:r>
    </w:p>
    <w:p w:rsidR="00353F99" w:rsidRDefault="00353F99" w:rsidP="00353F99">
      <w:pPr>
        <w:pStyle w:val="iiiaeuiue"/>
        <w:ind w:firstLine="567"/>
        <w:rPr>
          <w:rFonts w:ascii="Arial" w:hAnsi="Arial" w:cs="Arial"/>
        </w:rPr>
      </w:pPr>
      <w:r>
        <w:rPr>
          <w:rFonts w:ascii="Arial" w:hAnsi="Arial" w:cs="Arial"/>
        </w:rPr>
        <w:t xml:space="preserve">- окраска кровель должна производиться в соответствии с колерным бланком; </w:t>
      </w:r>
    </w:p>
    <w:p w:rsidR="00353F99" w:rsidRDefault="00353F99" w:rsidP="00353F99">
      <w:pPr>
        <w:pStyle w:val="iiiaeuiue"/>
        <w:ind w:firstLine="567"/>
        <w:rPr>
          <w:rFonts w:ascii="Arial" w:hAnsi="Arial" w:cs="Arial"/>
        </w:rPr>
      </w:pPr>
      <w:r>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353F99" w:rsidRDefault="00353F99" w:rsidP="00353F99">
      <w:pPr>
        <w:pStyle w:val="iiiaeuiue"/>
        <w:ind w:firstLine="567"/>
        <w:rPr>
          <w:rFonts w:ascii="Arial" w:hAnsi="Arial" w:cs="Arial"/>
        </w:rPr>
      </w:pPr>
      <w:r>
        <w:rPr>
          <w:rFonts w:ascii="Arial" w:hAnsi="Arial" w:cs="Arial"/>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353F99" w:rsidRDefault="00353F99" w:rsidP="00353F99">
      <w:pPr>
        <w:pStyle w:val="iiiaeuiue"/>
        <w:ind w:firstLine="567"/>
        <w:rPr>
          <w:rFonts w:ascii="Arial" w:hAnsi="Arial" w:cs="Arial"/>
        </w:rPr>
      </w:pPr>
      <w:r>
        <w:rPr>
          <w:rFonts w:ascii="Arial" w:hAnsi="Arial" w:cs="Arial"/>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353F99" w:rsidRDefault="00353F99" w:rsidP="00353F99">
      <w:pPr>
        <w:pStyle w:val="iiiaeuiue"/>
        <w:ind w:firstLine="567"/>
        <w:rPr>
          <w:rFonts w:ascii="Arial" w:hAnsi="Arial" w:cs="Arial"/>
        </w:rPr>
      </w:pPr>
      <w:r>
        <w:rPr>
          <w:rFonts w:ascii="Arial" w:hAnsi="Arial" w:cs="Arial"/>
        </w:rPr>
        <w:t>- оголовки лифтовых шахт должны выводиться на скаты кровли, обращенные внутрь квартала.</w:t>
      </w:r>
    </w:p>
    <w:p w:rsidR="00353F99" w:rsidRDefault="00353F99" w:rsidP="00353F99">
      <w:pPr>
        <w:pStyle w:val="iauiue"/>
        <w:ind w:firstLine="567"/>
        <w:jc w:val="both"/>
        <w:rPr>
          <w:rFonts w:ascii="Arial" w:hAnsi="Arial" w:cs="Arial"/>
          <w:sz w:val="24"/>
          <w:szCs w:val="24"/>
        </w:rPr>
      </w:pPr>
      <w:r>
        <w:rPr>
          <w:rFonts w:ascii="Arial" w:hAnsi="Arial" w:cs="Arial"/>
          <w:sz w:val="24"/>
          <w:szCs w:val="24"/>
        </w:rPr>
        <w:t>По решению дворов:</w:t>
      </w:r>
    </w:p>
    <w:p w:rsidR="00353F99" w:rsidRDefault="00353F99" w:rsidP="00353F99">
      <w:pPr>
        <w:pStyle w:val="iauiue"/>
        <w:ind w:firstLine="567"/>
        <w:jc w:val="both"/>
        <w:rPr>
          <w:rFonts w:ascii="Arial" w:hAnsi="Arial" w:cs="Arial"/>
          <w:sz w:val="24"/>
          <w:szCs w:val="24"/>
        </w:rPr>
      </w:pPr>
      <w:r>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353F99" w:rsidRDefault="00353F99" w:rsidP="00353F99">
      <w:pPr>
        <w:pStyle w:val="iiiaeuiue"/>
        <w:ind w:firstLine="567"/>
        <w:rPr>
          <w:rFonts w:ascii="Arial" w:hAnsi="Arial" w:cs="Arial"/>
        </w:rPr>
      </w:pPr>
      <w:r>
        <w:rPr>
          <w:rFonts w:ascii="Arial" w:hAnsi="Arial" w:cs="Arial"/>
        </w:rPr>
        <w:t>- допускается устройство атриумов,  перекрытых дворов, висячих садов;</w:t>
      </w:r>
    </w:p>
    <w:p w:rsidR="00353F99" w:rsidRDefault="00353F99" w:rsidP="00353F99">
      <w:pPr>
        <w:pStyle w:val="iiiaeuiue"/>
        <w:ind w:firstLine="567"/>
        <w:rPr>
          <w:rFonts w:ascii="Arial" w:hAnsi="Arial" w:cs="Arial"/>
        </w:rPr>
      </w:pPr>
      <w:r>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353F99" w:rsidRDefault="00353F99" w:rsidP="00353F99">
      <w:pPr>
        <w:pStyle w:val="iiiaeuiue"/>
        <w:ind w:firstLine="567"/>
        <w:rPr>
          <w:rFonts w:ascii="Arial" w:hAnsi="Arial" w:cs="Arial"/>
          <w:u w:val="single"/>
        </w:rPr>
      </w:pPr>
    </w:p>
    <w:p w:rsidR="00353F99" w:rsidRDefault="00353F99" w:rsidP="00353F99">
      <w:pPr>
        <w:pStyle w:val="iiiaeuiue"/>
        <w:ind w:firstLine="567"/>
        <w:rPr>
          <w:rFonts w:ascii="Arial" w:hAnsi="Arial" w:cs="Arial"/>
          <w:u w:val="single"/>
        </w:rPr>
      </w:pPr>
      <w:r>
        <w:rPr>
          <w:rFonts w:ascii="Arial" w:hAnsi="Arial" w:cs="Arial"/>
          <w:u w:val="single"/>
        </w:rPr>
        <w:t> 4.Ограничения по видам градостроительных изменений</w:t>
      </w:r>
    </w:p>
    <w:p w:rsidR="00353F99" w:rsidRDefault="00353F99" w:rsidP="00353F99">
      <w:pPr>
        <w:pStyle w:val="iiiaeuiue"/>
        <w:ind w:firstLine="566"/>
        <w:rPr>
          <w:rFonts w:ascii="Arial" w:hAnsi="Arial" w:cs="Arial"/>
        </w:rPr>
      </w:pPr>
      <w:r>
        <w:rPr>
          <w:rFonts w:ascii="Arial" w:hAnsi="Arial" w:cs="Arial"/>
        </w:rPr>
        <w:t xml:space="preserve">Надстройка и обстройка исторически ценных </w:t>
      </w:r>
      <w:r>
        <w:rPr>
          <w:rFonts w:ascii="Arial" w:hAnsi="Arial" w:cs="Arial"/>
          <w:color w:val="000000"/>
        </w:rPr>
        <w:t>зданий</w:t>
      </w:r>
      <w:r>
        <w:rPr>
          <w:rFonts w:ascii="Arial" w:hAnsi="Arial" w:cs="Arial"/>
        </w:rPr>
        <w:t xml:space="preserve">, а также возведение над ними  мансард (мансардных этажей) запрещены. </w:t>
      </w:r>
    </w:p>
    <w:p w:rsidR="00353F99" w:rsidRDefault="00353F99" w:rsidP="00353F99">
      <w:pPr>
        <w:pStyle w:val="iiiaeuiue"/>
        <w:ind w:firstLine="566"/>
        <w:rPr>
          <w:rFonts w:ascii="Arial" w:hAnsi="Arial" w:cs="Arial"/>
        </w:rPr>
      </w:pPr>
      <w:r>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353F99" w:rsidRDefault="00353F99" w:rsidP="00353F99">
      <w:pPr>
        <w:pStyle w:val="iiiaeuiue"/>
        <w:ind w:firstLine="566"/>
        <w:rPr>
          <w:rFonts w:ascii="Arial" w:hAnsi="Arial" w:cs="Arial"/>
        </w:rPr>
      </w:pPr>
      <w:r>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353F99" w:rsidRDefault="00353F99" w:rsidP="00353F99">
      <w:pPr>
        <w:pStyle w:val="iiiaeuiue"/>
        <w:ind w:firstLine="566"/>
        <w:rPr>
          <w:rFonts w:ascii="Arial" w:hAnsi="Arial" w:cs="Arial"/>
        </w:rPr>
      </w:pPr>
      <w:r>
        <w:rPr>
          <w:rFonts w:ascii="Arial" w:hAnsi="Arial" w:cs="Arial"/>
        </w:rPr>
        <w:t>Запрещена встройка под один карниз с соседним домом.</w:t>
      </w:r>
    </w:p>
    <w:p w:rsidR="00353F99" w:rsidRDefault="00353F99" w:rsidP="00353F99">
      <w:pPr>
        <w:pStyle w:val="iiiaeuiue"/>
        <w:keepNext/>
        <w:ind w:firstLine="566"/>
        <w:rPr>
          <w:rFonts w:ascii="Arial" w:hAnsi="Arial" w:cs="Arial"/>
          <w:i/>
        </w:rPr>
      </w:pPr>
      <w:r>
        <w:rPr>
          <w:rFonts w:ascii="Arial" w:hAnsi="Arial" w:cs="Arial"/>
          <w:i/>
        </w:rPr>
        <w:t xml:space="preserve">Земляные работы: </w:t>
      </w:r>
    </w:p>
    <w:p w:rsidR="00353F99" w:rsidRDefault="00353F99" w:rsidP="00353F99">
      <w:pPr>
        <w:pStyle w:val="iiiaeuiue"/>
        <w:ind w:firstLine="566"/>
        <w:rPr>
          <w:rFonts w:ascii="Arial" w:hAnsi="Arial" w:cs="Arial"/>
        </w:rPr>
      </w:pPr>
      <w:r>
        <w:rPr>
          <w:rFonts w:ascii="Arial" w:hAnsi="Arial" w:cs="Arial"/>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353F99" w:rsidRDefault="00353F99" w:rsidP="00353F99">
      <w:pPr>
        <w:pStyle w:val="iiiaeuiue"/>
        <w:ind w:firstLine="566"/>
        <w:rPr>
          <w:rFonts w:ascii="Arial" w:hAnsi="Arial" w:cs="Arial"/>
        </w:rPr>
      </w:pPr>
      <w:r>
        <w:rPr>
          <w:rFonts w:ascii="Arial" w:hAnsi="Arial" w:cs="Arial"/>
        </w:rPr>
        <w:t>- запрещается забивка свай, шпунта и вибропогружение свай, шпунта возле существующих  каменных стен исторически ценных зданий.</w:t>
      </w:r>
    </w:p>
    <w:p w:rsidR="00353F99" w:rsidRDefault="00353F99" w:rsidP="00353F99">
      <w:pPr>
        <w:ind w:firstLine="567"/>
        <w:contextualSpacing/>
        <w:jc w:val="both"/>
        <w:rPr>
          <w:rFonts w:ascii="Arial" w:hAnsi="Arial" w:cs="Arial"/>
        </w:rPr>
      </w:pPr>
      <w:r>
        <w:rPr>
          <w:rFonts w:ascii="Arial" w:hAnsi="Arial" w:cs="Arial"/>
          <w:i/>
        </w:rPr>
        <w:t>Размещение рекламы</w:t>
      </w:r>
      <w:r>
        <w:rPr>
          <w:rFonts w:ascii="Arial" w:hAnsi="Arial" w:cs="Arial"/>
        </w:rPr>
        <w:t xml:space="preserve">. </w:t>
      </w:r>
    </w:p>
    <w:p w:rsidR="00353F99" w:rsidRDefault="00353F99" w:rsidP="00353F99">
      <w:pPr>
        <w:pStyle w:val="bodytext2"/>
        <w:spacing w:before="0"/>
        <w:ind w:firstLine="566"/>
        <w:contextualSpacing/>
        <w:rPr>
          <w:rFonts w:ascii="Arial" w:hAnsi="Arial" w:cs="Arial"/>
        </w:rPr>
      </w:pPr>
      <w:r>
        <w:rPr>
          <w:rFonts w:ascii="Arial" w:hAnsi="Arial" w:cs="Arial"/>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353F99" w:rsidRDefault="00353F99" w:rsidP="00353F99">
      <w:pPr>
        <w:pStyle w:val="iiiaeuiue"/>
        <w:ind w:firstLine="566"/>
        <w:rPr>
          <w:rFonts w:ascii="Arial" w:hAnsi="Arial" w:cs="Arial"/>
          <w:i/>
        </w:rPr>
      </w:pPr>
      <w:r>
        <w:rPr>
          <w:rFonts w:ascii="Arial" w:hAnsi="Arial" w:cs="Arial"/>
          <w:i/>
        </w:rPr>
        <w:t>Воссоздание ранее утраченных исторически ценных зданий  и сооружений (их  внешних визуальных характеристик</w:t>
      </w:r>
      <w:r>
        <w:rPr>
          <w:rFonts w:ascii="Arial" w:hAnsi="Arial" w:cs="Arial"/>
          <w:b/>
          <w:bCs/>
          <w:i/>
        </w:rPr>
        <w:t>)</w:t>
      </w:r>
      <w:r>
        <w:rPr>
          <w:rFonts w:ascii="Arial" w:hAnsi="Arial" w:cs="Arial"/>
          <w:i/>
        </w:rPr>
        <w:t xml:space="preserve">. </w:t>
      </w:r>
    </w:p>
    <w:p w:rsidR="00353F99" w:rsidRDefault="00353F99" w:rsidP="00353F99">
      <w:pPr>
        <w:pStyle w:val="iiiaeuiue"/>
        <w:ind w:firstLine="566"/>
        <w:rPr>
          <w:rFonts w:ascii="Arial" w:hAnsi="Arial" w:cs="Arial"/>
        </w:rPr>
      </w:pPr>
      <w:r>
        <w:rPr>
          <w:rFonts w:ascii="Arial" w:hAnsi="Arial" w:cs="Arial"/>
        </w:rPr>
        <w:lastRenderedPageBreak/>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353F99" w:rsidRDefault="00353F99" w:rsidP="00353F99">
      <w:pPr>
        <w:pStyle w:val="iiiaeuiue"/>
        <w:ind w:firstLine="566"/>
        <w:rPr>
          <w:rFonts w:ascii="Arial" w:hAnsi="Arial" w:cs="Arial"/>
          <w:i/>
        </w:rPr>
      </w:pPr>
      <w:r>
        <w:rPr>
          <w:rFonts w:ascii="Arial" w:hAnsi="Arial" w:cs="Arial"/>
          <w:i/>
        </w:rPr>
        <w:t xml:space="preserve">Снос зданий и сооружений. </w:t>
      </w:r>
    </w:p>
    <w:p w:rsidR="00353F99" w:rsidRDefault="00353F99" w:rsidP="00353F99">
      <w:pPr>
        <w:pStyle w:val="iiiaeuiue"/>
        <w:ind w:firstLine="566"/>
        <w:rPr>
          <w:rFonts w:ascii="Arial" w:hAnsi="Arial" w:cs="Arial"/>
        </w:rPr>
      </w:pPr>
      <w:r>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rFonts w:ascii="Arial" w:hAnsi="Arial" w:cs="Arial"/>
          <w:i/>
          <w:iCs/>
        </w:rPr>
        <w:t xml:space="preserve">каменных </w:t>
      </w:r>
      <w:r>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353F99" w:rsidRDefault="00353F99" w:rsidP="00353F99">
      <w:pPr>
        <w:pStyle w:val="iiiaeuiue"/>
        <w:ind w:firstLine="566"/>
        <w:rPr>
          <w:rFonts w:ascii="Arial" w:hAnsi="Arial" w:cs="Arial"/>
        </w:rPr>
      </w:pPr>
      <w:r>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rFonts w:ascii="Arial" w:hAnsi="Arial" w:cs="Arial"/>
          <w:i/>
          <w:iCs/>
        </w:rPr>
        <w:t>деревянной</w:t>
      </w:r>
      <w:r>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353F99" w:rsidRDefault="00353F99" w:rsidP="00353F99">
      <w:pPr>
        <w:pStyle w:val="iiiaeuiue"/>
        <w:ind w:firstLine="566"/>
        <w:rPr>
          <w:rFonts w:ascii="Arial" w:hAnsi="Arial" w:cs="Arial"/>
          <w:i/>
        </w:rPr>
      </w:pPr>
      <w:r>
        <w:rPr>
          <w:rFonts w:ascii="Arial" w:hAnsi="Arial" w:cs="Arial"/>
          <w:i/>
        </w:rPr>
        <w:t xml:space="preserve">Окраска фасадов зданий.  </w:t>
      </w:r>
    </w:p>
    <w:p w:rsidR="00353F99" w:rsidRDefault="00353F99" w:rsidP="00353F99">
      <w:pPr>
        <w:pStyle w:val="iiiaeuiue"/>
        <w:ind w:firstLine="566"/>
        <w:rPr>
          <w:rFonts w:ascii="Arial" w:hAnsi="Arial" w:cs="Arial"/>
        </w:rPr>
      </w:pPr>
      <w:r>
        <w:rPr>
          <w:rFonts w:ascii="Arial" w:hAnsi="Arial" w:cs="Arial"/>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353F99" w:rsidRDefault="00353F99" w:rsidP="00353F99">
      <w:pPr>
        <w:pStyle w:val="bodytext2"/>
        <w:spacing w:before="0"/>
        <w:ind w:firstLine="709"/>
        <w:contextualSpacing/>
        <w:rPr>
          <w:rFonts w:ascii="Arial" w:hAnsi="Arial" w:cs="Arial"/>
          <w:color w:val="000000"/>
        </w:rPr>
      </w:pPr>
      <w:r>
        <w:rPr>
          <w:rFonts w:ascii="Arial" w:hAnsi="Arial" w:cs="Arial"/>
          <w:color w:val="000000"/>
        </w:rPr>
        <w:t> </w:t>
      </w:r>
    </w:p>
    <w:p w:rsidR="00353F99" w:rsidRDefault="00353F99" w:rsidP="00353F99">
      <w:pPr>
        <w:pStyle w:val="3"/>
        <w:tabs>
          <w:tab w:val="num" w:pos="0"/>
        </w:tabs>
        <w:ind w:firstLine="567"/>
        <w:rPr>
          <w:rFonts w:cs="Arial"/>
          <w:b/>
        </w:rPr>
      </w:pPr>
    </w:p>
    <w:p w:rsidR="00353F99" w:rsidRDefault="00353F99" w:rsidP="00353F99">
      <w:pPr>
        <w:pStyle w:val="3"/>
        <w:tabs>
          <w:tab w:val="num" w:pos="0"/>
        </w:tabs>
        <w:ind w:firstLine="567"/>
        <w:rPr>
          <w:rFonts w:cs="Arial"/>
          <w:b/>
        </w:rPr>
      </w:pPr>
      <w:r>
        <w:rPr>
          <w:rFonts w:cs="Arial"/>
          <w:b/>
        </w:rPr>
        <w:t xml:space="preserve">Глава 21. Перечень территорий </w:t>
      </w:r>
      <w:r>
        <w:rPr>
          <w:rFonts w:cs="Arial"/>
          <w:b/>
          <w:szCs w:val="24"/>
        </w:rPr>
        <w:t>сельского поселения Кабаковский сельсовет муниципального района Кармаскалинский район Республики Башкортостан</w:t>
      </w:r>
      <w:r>
        <w:rPr>
          <w:rFonts w:cs="Arial"/>
          <w:b/>
        </w:rPr>
        <w:t>, на которые действие регламента не распространяется</w:t>
      </w:r>
    </w:p>
    <w:p w:rsidR="00353F99" w:rsidRDefault="00353F99" w:rsidP="00353F99">
      <w:pPr>
        <w:pStyle w:val="aa"/>
        <w:tabs>
          <w:tab w:val="left" w:pos="-2268"/>
        </w:tabs>
        <w:ind w:firstLine="566"/>
        <w:jc w:val="both"/>
        <w:rPr>
          <w:rFonts w:ascii="Arial" w:hAnsi="Arial" w:cs="Arial"/>
          <w:sz w:val="24"/>
          <w:szCs w:val="24"/>
        </w:rPr>
      </w:pPr>
    </w:p>
    <w:p w:rsidR="00353F99" w:rsidRDefault="00353F99" w:rsidP="00353F99">
      <w:pPr>
        <w:pStyle w:val="3"/>
        <w:tabs>
          <w:tab w:val="num" w:pos="0"/>
        </w:tabs>
        <w:ind w:firstLine="567"/>
        <w:rPr>
          <w:rFonts w:cs="Arial"/>
          <w:b/>
        </w:rPr>
      </w:pPr>
      <w:r>
        <w:rPr>
          <w:rFonts w:cs="Arial"/>
          <w:b/>
          <w:szCs w:val="24"/>
        </w:rPr>
        <w:t>Статья 70.</w:t>
      </w:r>
      <w:r>
        <w:rPr>
          <w:rFonts w:cs="Arial"/>
          <w:szCs w:val="24"/>
        </w:rPr>
        <w:t xml:space="preserve">  </w:t>
      </w:r>
      <w:r>
        <w:rPr>
          <w:rFonts w:cs="Arial"/>
          <w:b/>
        </w:rPr>
        <w:t xml:space="preserve">Перечень территорий </w:t>
      </w:r>
      <w:r>
        <w:rPr>
          <w:rFonts w:cs="Arial"/>
          <w:b/>
          <w:szCs w:val="24"/>
        </w:rPr>
        <w:t>сельского поселения Кабаковский сельсовет муниципального района Кармаскалинский район Республики Башкортостан</w:t>
      </w:r>
      <w:r>
        <w:rPr>
          <w:rFonts w:cs="Arial"/>
          <w:b/>
        </w:rPr>
        <w:t>, на которые действие регламента не распространяется</w:t>
      </w:r>
    </w:p>
    <w:p w:rsidR="00353F99" w:rsidRDefault="00353F99" w:rsidP="00353F99">
      <w:pPr>
        <w:pStyle w:val="iauiue"/>
        <w:tabs>
          <w:tab w:val="left" w:pos="-2268"/>
        </w:tabs>
        <w:ind w:firstLine="566"/>
        <w:jc w:val="both"/>
        <w:rPr>
          <w:rFonts w:ascii="Arial" w:hAnsi="Arial" w:cs="Arial"/>
          <w:sz w:val="24"/>
          <w:szCs w:val="24"/>
        </w:rPr>
      </w:pP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xml:space="preserve">Перечень территорий сельского поселения </w:t>
      </w:r>
      <w:r>
        <w:rPr>
          <w:rFonts w:ascii="Arial" w:hAnsi="Arial" w:cs="Arial"/>
          <w:bCs/>
          <w:color w:val="000000"/>
          <w:sz w:val="24"/>
          <w:szCs w:val="24"/>
          <w:shd w:val="clear" w:color="auto" w:fill="FFFFFF"/>
        </w:rPr>
        <w:t>Кабаковский</w:t>
      </w:r>
      <w:r>
        <w:rPr>
          <w:rFonts w:ascii="Arial" w:hAnsi="Arial" w:cs="Arial"/>
          <w:color w:val="000000"/>
          <w:sz w:val="24"/>
          <w:szCs w:val="24"/>
          <w:shd w:val="clear" w:color="auto" w:fill="FFFFFF"/>
        </w:rPr>
        <w:t xml:space="preserve"> сельсовет</w:t>
      </w:r>
      <w:r>
        <w:rPr>
          <w:rFonts w:ascii="Arial" w:hAnsi="Arial" w:cs="Arial"/>
          <w:color w:val="000000"/>
          <w:shd w:val="clear" w:color="auto" w:fill="FFFFFF"/>
        </w:rPr>
        <w:t> </w:t>
      </w:r>
      <w:r>
        <w:rPr>
          <w:rFonts w:ascii="Arial" w:hAnsi="Arial" w:cs="Arial"/>
          <w:shd w:val="clear" w:color="auto" w:fill="FFFFFF"/>
        </w:rPr>
        <w:t xml:space="preserve"> </w:t>
      </w:r>
      <w:r>
        <w:rPr>
          <w:rFonts w:ascii="Arial" w:hAnsi="Arial" w:cs="Arial"/>
          <w:sz w:val="24"/>
          <w:szCs w:val="24"/>
        </w:rPr>
        <w:t xml:space="preserve">муниципального района Кармаскалинский район Республики Башкортостан, на которые действия регламента не распространяются: </w:t>
      </w: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объектов культурного наследия;</w:t>
      </w: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353F99" w:rsidRDefault="00353F99" w:rsidP="00353F99">
      <w:pPr>
        <w:ind w:firstLine="709"/>
        <w:contextualSpacing/>
        <w:jc w:val="both"/>
        <w:rPr>
          <w:rFonts w:ascii="Arial" w:hAnsi="Arial" w:cs="Arial"/>
          <w:sz w:val="22"/>
          <w:szCs w:val="22"/>
        </w:rPr>
      </w:pPr>
    </w:p>
    <w:p w:rsidR="00353F99" w:rsidRDefault="00353F99" w:rsidP="00353F99">
      <w:pPr>
        <w:ind w:firstLine="709"/>
        <w:contextualSpacing/>
        <w:jc w:val="both"/>
        <w:rPr>
          <w:rFonts w:ascii="Arial" w:hAnsi="Arial" w:cs="Arial"/>
        </w:rPr>
      </w:pPr>
    </w:p>
    <w:p w:rsidR="00353F99" w:rsidRDefault="00353F99" w:rsidP="00353F99">
      <w:pPr>
        <w:pStyle w:val="iiiaeuiue"/>
        <w:ind w:firstLine="566"/>
        <w:rPr>
          <w:rFonts w:ascii="Arial" w:hAnsi="Arial" w:cs="Arial"/>
          <w:b/>
        </w:rPr>
      </w:pPr>
      <w:r>
        <w:rPr>
          <w:rFonts w:ascii="Arial" w:hAnsi="Arial" w:cs="Arial"/>
          <w:b/>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353F99" w:rsidRDefault="00353F99" w:rsidP="00353F99">
      <w:pPr>
        <w:tabs>
          <w:tab w:val="left" w:pos="-2268"/>
        </w:tabs>
        <w:ind w:firstLine="566"/>
        <w:contextualSpacing/>
        <w:jc w:val="both"/>
        <w:rPr>
          <w:rFonts w:ascii="Arial" w:hAnsi="Arial" w:cs="Arial"/>
          <w:b/>
        </w:rPr>
      </w:pPr>
    </w:p>
    <w:p w:rsidR="00353F99" w:rsidRDefault="00353F99" w:rsidP="00353F99">
      <w:pPr>
        <w:tabs>
          <w:tab w:val="left" w:pos="-2268"/>
        </w:tabs>
        <w:ind w:firstLine="566"/>
        <w:contextualSpacing/>
        <w:jc w:val="both"/>
        <w:rPr>
          <w:rFonts w:ascii="Arial" w:hAnsi="Arial" w:cs="Arial"/>
        </w:rPr>
      </w:pPr>
      <w:r>
        <w:rPr>
          <w:rFonts w:ascii="Arial" w:hAnsi="Arial" w:cs="Arial"/>
          <w:b/>
        </w:rPr>
        <w:t>Статья 71.</w:t>
      </w:r>
      <w:r>
        <w:rPr>
          <w:rFonts w:ascii="Arial" w:hAnsi="Arial" w:cs="Arial"/>
        </w:rPr>
        <w:t> </w:t>
      </w:r>
      <w:r>
        <w:rPr>
          <w:rFonts w:ascii="Arial" w:hAnsi="Arial" w:cs="Arial"/>
          <w:b/>
        </w:rPr>
        <w:t>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353F99" w:rsidRDefault="00353F99" w:rsidP="00353F99">
      <w:pPr>
        <w:pStyle w:val="iauiue"/>
        <w:tabs>
          <w:tab w:val="left" w:pos="-2268"/>
          <w:tab w:val="left" w:pos="709"/>
        </w:tabs>
        <w:ind w:firstLine="566"/>
        <w:jc w:val="both"/>
        <w:rPr>
          <w:rFonts w:ascii="Arial" w:hAnsi="Arial" w:cs="Arial"/>
          <w:sz w:val="24"/>
          <w:szCs w:val="24"/>
        </w:rPr>
      </w:pPr>
    </w:p>
    <w:p w:rsidR="00353F99" w:rsidRDefault="00353F99" w:rsidP="00353F99">
      <w:pPr>
        <w:pStyle w:val="iauiue"/>
        <w:tabs>
          <w:tab w:val="left" w:pos="-2268"/>
          <w:tab w:val="left" w:pos="709"/>
        </w:tabs>
        <w:ind w:firstLine="566"/>
        <w:jc w:val="both"/>
        <w:rPr>
          <w:rFonts w:ascii="Arial" w:hAnsi="Arial" w:cs="Arial"/>
          <w:sz w:val="24"/>
          <w:szCs w:val="24"/>
        </w:rPr>
      </w:pPr>
      <w:r>
        <w:rPr>
          <w:rFonts w:ascii="Arial" w:hAnsi="Arial" w:cs="Arial"/>
          <w:sz w:val="24"/>
          <w:szCs w:val="24"/>
        </w:rPr>
        <w:t>Ограничения использования земельных участков, расположенных в границах территорий общего пользования</w:t>
      </w:r>
      <w:r>
        <w:rPr>
          <w:rFonts w:ascii="Arial" w:hAnsi="Arial" w:cs="Arial"/>
          <w:i/>
          <w:iCs/>
          <w:sz w:val="24"/>
          <w:szCs w:val="24"/>
        </w:rPr>
        <w:t xml:space="preserve">, </w:t>
      </w:r>
      <w:r>
        <w:rPr>
          <w:rFonts w:ascii="Arial" w:hAnsi="Arial" w:cs="Arial"/>
          <w:sz w:val="24"/>
          <w:szCs w:val="24"/>
        </w:rPr>
        <w:t>обуславливаются</w:t>
      </w:r>
      <w:r>
        <w:rPr>
          <w:rFonts w:ascii="Arial" w:hAnsi="Arial" w:cs="Arial"/>
          <w:i/>
          <w:iCs/>
          <w:sz w:val="24"/>
          <w:szCs w:val="24"/>
        </w:rPr>
        <w:t xml:space="preserve"> </w:t>
      </w:r>
      <w:r>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353F99" w:rsidRDefault="00353F99" w:rsidP="00353F99">
      <w:pPr>
        <w:pStyle w:val="af4"/>
        <w:tabs>
          <w:tab w:val="left" w:pos="-2268"/>
          <w:tab w:val="left" w:pos="709"/>
        </w:tabs>
        <w:ind w:firstLine="566"/>
        <w:rPr>
          <w:rFonts w:ascii="Arial" w:hAnsi="Arial" w:cs="Arial"/>
        </w:rPr>
      </w:pPr>
      <w:r>
        <w:rPr>
          <w:rFonts w:ascii="Arial" w:hAnsi="Arial" w:cs="Arial"/>
        </w:rPr>
        <w:lastRenderedPageBreak/>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353F99" w:rsidRDefault="00353F99" w:rsidP="00353F99">
      <w:pPr>
        <w:pStyle w:val="af4"/>
        <w:tabs>
          <w:tab w:val="left" w:pos="-2268"/>
          <w:tab w:val="left" w:pos="709"/>
        </w:tabs>
        <w:ind w:firstLine="566"/>
        <w:rPr>
          <w:rFonts w:ascii="Arial" w:hAnsi="Arial" w:cs="Arial"/>
        </w:rPr>
      </w:pPr>
      <w:r>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53F99" w:rsidRDefault="00353F99" w:rsidP="00353F99">
      <w:pPr>
        <w:pStyle w:val="af4"/>
        <w:tabs>
          <w:tab w:val="left" w:pos="-2268"/>
          <w:tab w:val="left" w:pos="709"/>
        </w:tabs>
        <w:ind w:firstLine="566"/>
        <w:rPr>
          <w:rFonts w:ascii="Arial" w:hAnsi="Arial" w:cs="Arial"/>
        </w:rPr>
      </w:pPr>
      <w:r>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353F99" w:rsidRDefault="00353F99" w:rsidP="00353F99">
      <w:pPr>
        <w:pStyle w:val="iauiue"/>
        <w:tabs>
          <w:tab w:val="left" w:pos="-2268"/>
          <w:tab w:val="left" w:pos="709"/>
        </w:tabs>
        <w:ind w:firstLine="566"/>
        <w:jc w:val="both"/>
        <w:rPr>
          <w:rFonts w:ascii="Arial" w:hAnsi="Arial" w:cs="Arial"/>
          <w:sz w:val="24"/>
          <w:szCs w:val="24"/>
        </w:rPr>
      </w:pPr>
      <w:r>
        <w:rPr>
          <w:rFonts w:ascii="Arial" w:hAnsi="Arial" w:cs="Arial"/>
          <w:sz w:val="24"/>
          <w:szCs w:val="24"/>
        </w:rPr>
        <w:t>- попутного обслуживания пешеходов (мелкорозничной торговли и бытового обслуживания).</w:t>
      </w:r>
    </w:p>
    <w:p w:rsidR="00353F99" w:rsidRDefault="00353F99" w:rsidP="00353F99">
      <w:pPr>
        <w:pStyle w:val="af4"/>
        <w:tabs>
          <w:tab w:val="left" w:pos="-2268"/>
          <w:tab w:val="left" w:pos="709"/>
        </w:tabs>
        <w:ind w:firstLine="566"/>
        <w:rPr>
          <w:rFonts w:ascii="Arial" w:hAnsi="Arial" w:cs="Arial"/>
        </w:rPr>
      </w:pPr>
      <w:r>
        <w:rPr>
          <w:rFonts w:ascii="Arial" w:hAnsi="Arial" w:cs="Arial"/>
        </w:rPr>
        <w:t>Ограничения использования земельных участков, занятых линейными объектами,</w:t>
      </w:r>
      <w:r>
        <w:rPr>
          <w:rFonts w:ascii="Arial" w:hAnsi="Arial" w:cs="Arial"/>
          <w:i/>
          <w:iCs/>
        </w:rPr>
        <w:t xml:space="preserve"> </w:t>
      </w:r>
      <w:r>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353F99" w:rsidRDefault="00353F99" w:rsidP="002A35FF">
      <w:pPr>
        <w:widowControl w:val="0"/>
        <w:autoSpaceDE w:val="0"/>
        <w:autoSpaceDN w:val="0"/>
        <w:adjustRightInd w:val="0"/>
        <w:ind w:firstLine="567"/>
        <w:contextualSpacing/>
        <w:rPr>
          <w:rFonts w:ascii="Arial" w:hAnsi="Arial" w:cs="Arial"/>
          <w:b/>
        </w:rPr>
      </w:pPr>
      <w:bookmarkStart w:id="10" w:name="_GoBack"/>
      <w:bookmarkEnd w:id="10"/>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2F792B" w:rsidRDefault="00353F99"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Default="002A35FF"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Pr="002F792B" w:rsidRDefault="009F2155"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sectPr w:rsidR="002A35FF" w:rsidRPr="002F792B" w:rsidSect="009F215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591C"/>
    <w:rsid w:val="001638E4"/>
    <w:rsid w:val="00165D67"/>
    <w:rsid w:val="00252520"/>
    <w:rsid w:val="002A35FF"/>
    <w:rsid w:val="00353F99"/>
    <w:rsid w:val="00372CF5"/>
    <w:rsid w:val="003A1B87"/>
    <w:rsid w:val="00470625"/>
    <w:rsid w:val="004B0FA4"/>
    <w:rsid w:val="00703EF4"/>
    <w:rsid w:val="008F1913"/>
    <w:rsid w:val="0091748C"/>
    <w:rsid w:val="00924272"/>
    <w:rsid w:val="00983448"/>
    <w:rsid w:val="009F2155"/>
    <w:rsid w:val="00A1591C"/>
    <w:rsid w:val="00B87B25"/>
    <w:rsid w:val="00CD3936"/>
    <w:rsid w:val="00D07A01"/>
    <w:rsid w:val="00D560B7"/>
    <w:rsid w:val="00D8579E"/>
    <w:rsid w:val="00DB6B3C"/>
    <w:rsid w:val="00FB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uiPriority w:val="99"/>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uiPriority w:val="99"/>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2A35FF"/>
    <w:pPr>
      <w:suppressLineNumbers/>
    </w:pPr>
    <w:rPr>
      <w:sz w:val="20"/>
      <w:szCs w:val="20"/>
      <w:lang w:eastAsia="ar-SA"/>
    </w:rPr>
  </w:style>
  <w:style w:type="paragraph" w:customStyle="1" w:styleId="21">
    <w:name w:val="Основной текст 21"/>
    <w:basedOn w:val="a"/>
    <w:uiPriority w:val="99"/>
    <w:rsid w:val="002A35FF"/>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2A35FF"/>
    <w:pPr>
      <w:keepNext/>
      <w:spacing w:before="120" w:after="120"/>
      <w:ind w:left="357" w:right="-57"/>
      <w:jc w:val="center"/>
    </w:pPr>
    <w:rPr>
      <w:b/>
      <w:bCs/>
      <w:caps/>
      <w:lang w:eastAsia="ar-SA"/>
    </w:rPr>
  </w:style>
  <w:style w:type="paragraph" w:customStyle="1" w:styleId="txt">
    <w:name w:val="txt"/>
    <w:basedOn w:val="a"/>
    <w:uiPriority w:val="99"/>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2A35FF"/>
    <w:pPr>
      <w:spacing w:after="120"/>
      <w:ind w:left="566"/>
    </w:pPr>
    <w:rPr>
      <w:lang w:eastAsia="ar-SA"/>
    </w:rPr>
  </w:style>
  <w:style w:type="paragraph" w:customStyle="1" w:styleId="iiiaeuiue">
    <w:name w:val="iiiaeuiue"/>
    <w:basedOn w:val="a"/>
    <w:uiPriority w:val="99"/>
    <w:rsid w:val="002A35FF"/>
    <w:pPr>
      <w:overflowPunct w:val="0"/>
      <w:autoSpaceDE w:val="0"/>
      <w:jc w:val="both"/>
    </w:pPr>
    <w:rPr>
      <w:lang w:eastAsia="ar-SA"/>
    </w:rPr>
  </w:style>
  <w:style w:type="paragraph" w:customStyle="1" w:styleId="af3">
    <w:name w:val="Заголовок"/>
    <w:basedOn w:val="a"/>
    <w:next w:val="af0"/>
    <w:uiPriority w:val="99"/>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2A35FF"/>
    <w:pPr>
      <w:overflowPunct w:val="0"/>
      <w:autoSpaceDE w:val="0"/>
    </w:pPr>
    <w:rPr>
      <w:sz w:val="20"/>
      <w:szCs w:val="20"/>
      <w:lang w:eastAsia="ar-SA"/>
    </w:rPr>
  </w:style>
  <w:style w:type="paragraph" w:customStyle="1" w:styleId="bodytext2">
    <w:name w:val="bodytext2"/>
    <w:basedOn w:val="a"/>
    <w:uiPriority w:val="99"/>
    <w:rsid w:val="002A35FF"/>
    <w:pPr>
      <w:spacing w:before="120"/>
      <w:jc w:val="both"/>
    </w:pPr>
    <w:rPr>
      <w:lang w:eastAsia="ar-SA"/>
    </w:rPr>
  </w:style>
  <w:style w:type="paragraph" w:customStyle="1" w:styleId="af4">
    <w:name w:val="a"/>
    <w:basedOn w:val="a"/>
    <w:uiPriority w:val="99"/>
    <w:rsid w:val="002A35FF"/>
    <w:pPr>
      <w:overflowPunct w:val="0"/>
      <w:autoSpaceDE w:val="0"/>
      <w:jc w:val="both"/>
    </w:pPr>
    <w:rPr>
      <w:lang w:eastAsia="ar-SA"/>
    </w:rPr>
  </w:style>
  <w:style w:type="paragraph" w:styleId="af5">
    <w:name w:val="List Paragraph"/>
    <w:basedOn w:val="a"/>
    <w:uiPriority w:val="99"/>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2A35FF"/>
    <w:pPr>
      <w:spacing w:after="160" w:line="240" w:lineRule="exact"/>
    </w:pPr>
    <w:rPr>
      <w:szCs w:val="20"/>
      <w:lang w:val="en-US" w:eastAsia="en-US"/>
    </w:rPr>
  </w:style>
  <w:style w:type="paragraph" w:customStyle="1" w:styleId="CharChar">
    <w:name w:val="Char Char"/>
    <w:basedOn w:val="a"/>
    <w:uiPriority w:val="99"/>
    <w:rsid w:val="002A35FF"/>
    <w:pPr>
      <w:widowControl w:val="0"/>
      <w:bidi/>
      <w:adjustRightInd w:val="0"/>
      <w:spacing w:after="160" w:line="240" w:lineRule="exact"/>
    </w:pPr>
    <w:rPr>
      <w:rFonts w:eastAsia="SimSun"/>
      <w:sz w:val="20"/>
      <w:szCs w:val="20"/>
      <w:lang w:val="en-GB" w:bidi="he-IL"/>
    </w:rPr>
  </w:style>
  <w:style w:type="character" w:styleId="af6">
    <w:name w:val="FollowedHyperlink"/>
    <w:basedOn w:val="a0"/>
    <w:uiPriority w:val="99"/>
    <w:semiHidden/>
    <w:unhideWhenUsed/>
    <w:rsid w:val="00353F99"/>
    <w:rPr>
      <w:color w:val="800080" w:themeColor="followedHyperlink"/>
      <w:u w:val="single"/>
    </w:rPr>
  </w:style>
  <w:style w:type="table" w:styleId="af7">
    <w:name w:val="Table Grid"/>
    <w:basedOn w:val="a1"/>
    <w:uiPriority w:val="59"/>
    <w:rsid w:val="00353F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353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uiPriority w:val="99"/>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uiPriority w:val="99"/>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2A35FF"/>
    <w:pPr>
      <w:suppressLineNumbers/>
    </w:pPr>
    <w:rPr>
      <w:sz w:val="20"/>
      <w:szCs w:val="20"/>
      <w:lang w:eastAsia="ar-SA"/>
    </w:rPr>
  </w:style>
  <w:style w:type="paragraph" w:customStyle="1" w:styleId="21">
    <w:name w:val="Основной текст 21"/>
    <w:basedOn w:val="a"/>
    <w:uiPriority w:val="99"/>
    <w:rsid w:val="002A35FF"/>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2A35FF"/>
    <w:pPr>
      <w:keepNext/>
      <w:spacing w:before="120" w:after="120"/>
      <w:ind w:left="357" w:right="-57"/>
      <w:jc w:val="center"/>
    </w:pPr>
    <w:rPr>
      <w:b/>
      <w:bCs/>
      <w:caps/>
      <w:lang w:eastAsia="ar-SA"/>
    </w:rPr>
  </w:style>
  <w:style w:type="paragraph" w:customStyle="1" w:styleId="txt">
    <w:name w:val="txt"/>
    <w:basedOn w:val="a"/>
    <w:uiPriority w:val="99"/>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2A35FF"/>
    <w:pPr>
      <w:spacing w:after="120"/>
      <w:ind w:left="566"/>
    </w:pPr>
    <w:rPr>
      <w:lang w:eastAsia="ar-SA"/>
    </w:rPr>
  </w:style>
  <w:style w:type="paragraph" w:customStyle="1" w:styleId="iiiaeuiue">
    <w:name w:val="iiiaeuiue"/>
    <w:basedOn w:val="a"/>
    <w:uiPriority w:val="99"/>
    <w:rsid w:val="002A35FF"/>
    <w:pPr>
      <w:overflowPunct w:val="0"/>
      <w:autoSpaceDE w:val="0"/>
      <w:jc w:val="both"/>
    </w:pPr>
    <w:rPr>
      <w:lang w:eastAsia="ar-SA"/>
    </w:rPr>
  </w:style>
  <w:style w:type="paragraph" w:customStyle="1" w:styleId="af3">
    <w:name w:val="Заголовок"/>
    <w:basedOn w:val="a"/>
    <w:next w:val="af0"/>
    <w:uiPriority w:val="99"/>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2A35FF"/>
    <w:pPr>
      <w:overflowPunct w:val="0"/>
      <w:autoSpaceDE w:val="0"/>
    </w:pPr>
    <w:rPr>
      <w:sz w:val="20"/>
      <w:szCs w:val="20"/>
      <w:lang w:eastAsia="ar-SA"/>
    </w:rPr>
  </w:style>
  <w:style w:type="paragraph" w:customStyle="1" w:styleId="bodytext2">
    <w:name w:val="bodytext2"/>
    <w:basedOn w:val="a"/>
    <w:uiPriority w:val="99"/>
    <w:rsid w:val="002A35FF"/>
    <w:pPr>
      <w:spacing w:before="120"/>
      <w:jc w:val="both"/>
    </w:pPr>
    <w:rPr>
      <w:lang w:eastAsia="ar-SA"/>
    </w:rPr>
  </w:style>
  <w:style w:type="paragraph" w:customStyle="1" w:styleId="af4">
    <w:name w:val="a"/>
    <w:basedOn w:val="a"/>
    <w:uiPriority w:val="99"/>
    <w:rsid w:val="002A35FF"/>
    <w:pPr>
      <w:overflowPunct w:val="0"/>
      <w:autoSpaceDE w:val="0"/>
      <w:jc w:val="both"/>
    </w:pPr>
    <w:rPr>
      <w:lang w:eastAsia="ar-SA"/>
    </w:rPr>
  </w:style>
  <w:style w:type="paragraph" w:styleId="af5">
    <w:name w:val="List Paragraph"/>
    <w:basedOn w:val="a"/>
    <w:uiPriority w:val="99"/>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2A35FF"/>
    <w:pPr>
      <w:spacing w:after="160" w:line="240" w:lineRule="exact"/>
    </w:pPr>
    <w:rPr>
      <w:szCs w:val="20"/>
      <w:lang w:val="en-US" w:eastAsia="en-US"/>
    </w:rPr>
  </w:style>
  <w:style w:type="paragraph" w:customStyle="1" w:styleId="CharChar">
    <w:name w:val="Char Char"/>
    <w:basedOn w:val="a"/>
    <w:uiPriority w:val="99"/>
    <w:rsid w:val="002A35FF"/>
    <w:pPr>
      <w:widowControl w:val="0"/>
      <w:bidi/>
      <w:adjustRightInd w:val="0"/>
      <w:spacing w:after="160" w:line="240" w:lineRule="exact"/>
    </w:pPr>
    <w:rPr>
      <w:rFonts w:eastAsia="SimSun"/>
      <w:sz w:val="20"/>
      <w:szCs w:val="20"/>
      <w:lang w:val="en-GB" w:bidi="he-IL"/>
    </w:rPr>
  </w:style>
  <w:style w:type="character" w:styleId="af6">
    <w:name w:val="FollowedHyperlink"/>
    <w:basedOn w:val="a0"/>
    <w:uiPriority w:val="99"/>
    <w:semiHidden/>
    <w:unhideWhenUsed/>
    <w:rsid w:val="00353F99"/>
    <w:rPr>
      <w:color w:val="800080" w:themeColor="followedHyperlink"/>
      <w:u w:val="single"/>
    </w:rPr>
  </w:style>
  <w:style w:type="table" w:styleId="af7">
    <w:name w:val="Table Grid"/>
    <w:basedOn w:val="a1"/>
    <w:uiPriority w:val="59"/>
    <w:rsid w:val="00353F9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353F99"/>
    <w:rPr>
      <w:b/>
      <w:bCs/>
    </w:rPr>
  </w:style>
</w:styles>
</file>

<file path=word/webSettings.xml><?xml version="1.0" encoding="utf-8"?>
<w:webSettings xmlns:r="http://schemas.openxmlformats.org/officeDocument/2006/relationships" xmlns:w="http://schemas.openxmlformats.org/wordprocessingml/2006/main">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 w:id="11541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5M"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http://www.garant.ru/products/ipo/prime/doc/7063687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0857AE01B5753B97E2A21B8012B64CCD4B10835463990DBA57E3F166E4A1F1DF31A3D30gB63F" TargetMode="External"/><Relationship Id="rId7" Type="http://schemas.openxmlformats.org/officeDocument/2006/relationships/hyperlink" Target="consultantplus://offline/ref=711F66354F84972AEF9EA0732AE4E872EC888CC2931E544677303A586BEF88CACAE6092F274BAC00tCS3M" TargetMode="External"/><Relationship Id="rId12" Type="http://schemas.openxmlformats.org/officeDocument/2006/relationships/hyperlink" Target="consultantplus://offline/ref=711F66354F84972AEF9EA0652988B77BED80D5C8951E5A142E6F61053CE6829D8DA9506D6346A801C34EFAt1S3M" TargetMode="External"/><Relationship Id="rId17" Type="http://schemas.openxmlformats.org/officeDocument/2006/relationships/hyperlink" Target="http://www.garant.ru/products/ipo/prime/doc/7063687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0" Type="http://schemas.openxmlformats.org/officeDocument/2006/relationships/hyperlink" Target="http://www.garant.ru/products/ipo/prime/doc/70636874/"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CC2931E544677303A586BEF88CACAE6092F274BAD09tCS4M" TargetMode="External"/><Relationship Id="rId11" Type="http://schemas.openxmlformats.org/officeDocument/2006/relationships/hyperlink" Target="http://www.kabakovosp.ru" TargetMode="External"/><Relationship Id="rId24" Type="http://schemas.openxmlformats.org/officeDocument/2006/relationships/hyperlink" Target="file:///C:\Users\&#1040;&#1076;&#1084;&#1080;&#1085;&#1080;&#1089;&#1090;&#1088;&#1072;&#1090;&#1086;&#1088;\AppData\Local\Temp\Rar$DIa0.846\20611%20&#1054;&#1055;&#1047;%20&#1050;&#1072;&#1073;&#1072;&#1082;&#1086;&#1074;&#1089;&#1082;&#1080;&#1081;.doc" TargetMode="External"/><Relationship Id="rId5" Type="http://schemas.openxmlformats.org/officeDocument/2006/relationships/hyperlink" Target="consultantplus://offline/ref=711F66354F84972AEF9EA0732AE4E872EC888DC3911F544677303A586BtESFM" TargetMode="External"/><Relationship Id="rId15" Type="http://schemas.openxmlformats.org/officeDocument/2006/relationships/hyperlink" Target="http://www.garant.ru/products/ipo/prime/doc/70636874/" TargetMode="External"/><Relationship Id="rId23" Type="http://schemas.openxmlformats.org/officeDocument/2006/relationships/hyperlink" Target="file:///C:\Users\&#1040;&#1076;&#1084;&#1080;&#1085;&#1080;&#1089;&#1090;&#1088;&#1072;&#1090;&#1086;&#1088;\AppData\Local\Temp\Rar$DIa0.846\20611%20&#1054;&#1055;&#1047;%20&#1050;&#1072;&#1073;&#1072;&#1082;&#1086;&#1074;&#1089;&#1082;&#1080;&#1081;.doc" TargetMode="External"/><Relationship Id="rId10"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19" Type="http://schemas.openxmlformats.org/officeDocument/2006/relationships/hyperlink" Target="http://www.garant.ru/products/ipo/prime/doc/70636874/" TargetMode="External"/><Relationship Id="rId4" Type="http://schemas.openxmlformats.org/officeDocument/2006/relationships/webSettings" Target="webSettings.xml"/><Relationship Id="rId9" Type="http://schemas.openxmlformats.org/officeDocument/2006/relationships/hyperlink" Target="consultantplus://offline/ref=711F66354F84972AEF9EA0652988B77BED80D5C8951E5A142E6F61053CE6829D8DA9506D6346A801C34EFAt1S3M" TargetMode="External"/><Relationship Id="rId14" Type="http://schemas.openxmlformats.org/officeDocument/2006/relationships/hyperlink" Target="http://www.garant.ru/products/ipo/prime/doc/70636874/" TargetMode="External"/><Relationship Id="rId22" Type="http://schemas.openxmlformats.org/officeDocument/2006/relationships/hyperlink" Target="file:///C:\Users\&#1040;&#1076;&#1084;&#1080;&#1085;&#1080;&#1089;&#1090;&#1088;&#1072;&#1090;&#1086;&#1088;\AppData\Local\Temp\Rar$DIa0.846\20611%20&#1054;&#1055;&#1047;%20&#1050;&#1072;&#1073;&#1072;&#1082;&#1086;&#1074;&#1089;&#1082;&#1080;&#1081;.do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176</Pages>
  <Words>76692</Words>
  <Characters>437150</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RePack by SPecialiST</cp:lastModifiedBy>
  <cp:revision>16</cp:revision>
  <cp:lastPrinted>2017-04-25T12:12:00Z</cp:lastPrinted>
  <dcterms:created xsi:type="dcterms:W3CDTF">2015-05-15T03:42:00Z</dcterms:created>
  <dcterms:modified xsi:type="dcterms:W3CDTF">2017-08-06T20:38:00Z</dcterms:modified>
</cp:coreProperties>
</file>