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AA" w:rsidRDefault="002E0BE9" w:rsidP="00F604A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604AA">
        <w:rPr>
          <w:b/>
          <w:sz w:val="28"/>
          <w:szCs w:val="28"/>
        </w:rPr>
        <w:t>СОВЕТ  СЕЛЬСКОГО ПОСЕЛЕНИЯ КАБАКОВСКИЙ СЕЛЬСОВЕТ</w:t>
      </w:r>
    </w:p>
    <w:p w:rsidR="00F604AA" w:rsidRDefault="00F604AA" w:rsidP="00F604A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КАРМАСКАЛИНСКИЙ РАЙОН РЕСПУБЛИКИ  БАШКОРТОСТАН</w:t>
      </w:r>
    </w:p>
    <w:p w:rsidR="00F604AA" w:rsidRDefault="00F604AA" w:rsidP="00F604AA">
      <w:pPr>
        <w:pStyle w:val="ConsPlusNonformat"/>
        <w:widowControl/>
        <w:spacing w:line="360" w:lineRule="auto"/>
        <w:rPr>
          <w:rFonts w:ascii="Times New Roman" w:hAnsi="Times New Roman" w:cs="Times New Roman"/>
          <w:b/>
        </w:rPr>
      </w:pPr>
      <w:r>
        <w:t xml:space="preserve">    </w:t>
      </w:r>
      <w:bookmarkStart w:id="0" w:name="_GoBack"/>
      <w:bookmarkEnd w:id="0"/>
    </w:p>
    <w:p w:rsidR="00F604AA" w:rsidRDefault="00F604AA" w:rsidP="00F604A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604AA" w:rsidRDefault="00A252C1" w:rsidP="00F604AA">
      <w:pPr>
        <w:pStyle w:val="ConsPlusTitle"/>
        <w:widowControl/>
        <w:jc w:val="center"/>
        <w:rPr>
          <w:sz w:val="28"/>
          <w:szCs w:val="28"/>
        </w:rPr>
      </w:pPr>
      <w:r w:rsidRPr="00D01D41">
        <w:rPr>
          <w:sz w:val="28"/>
          <w:szCs w:val="28"/>
        </w:rPr>
        <w:t>27</w:t>
      </w:r>
      <w:r w:rsidR="00F604AA" w:rsidRPr="00D01D4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F604AA">
        <w:rPr>
          <w:sz w:val="28"/>
          <w:szCs w:val="28"/>
        </w:rPr>
        <w:t xml:space="preserve"> 2017 года № 24-1</w:t>
      </w: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  <w:r w:rsidRPr="00EF097B">
        <w:rPr>
          <w:b/>
          <w:sz w:val="28"/>
          <w:szCs w:val="28"/>
        </w:rPr>
        <w:t>О мерах, направленных на снижение задолженности арендаторов</w:t>
      </w:r>
    </w:p>
    <w:p w:rsidR="00FA1693" w:rsidRDefault="00E02CB2">
      <w:pPr>
        <w:spacing w:after="1" w:line="240" w:lineRule="atLeast"/>
        <w:jc w:val="center"/>
        <w:rPr>
          <w:b/>
          <w:sz w:val="28"/>
          <w:szCs w:val="28"/>
        </w:rPr>
      </w:pPr>
      <w:r w:rsidRPr="00EF097B">
        <w:rPr>
          <w:b/>
          <w:sz w:val="28"/>
          <w:szCs w:val="28"/>
        </w:rPr>
        <w:t xml:space="preserve">по договорам аренды муниципального имущества, </w:t>
      </w: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  <w:r w:rsidRPr="00EF097B">
        <w:rPr>
          <w:b/>
          <w:sz w:val="28"/>
          <w:szCs w:val="28"/>
        </w:rPr>
        <w:t>в том числе</w:t>
      </w:r>
      <w:r w:rsidR="00FA1693">
        <w:rPr>
          <w:b/>
          <w:sz w:val="28"/>
          <w:szCs w:val="28"/>
        </w:rPr>
        <w:t xml:space="preserve"> </w:t>
      </w:r>
      <w:r w:rsidRPr="00EF097B">
        <w:rPr>
          <w:b/>
          <w:sz w:val="28"/>
          <w:szCs w:val="28"/>
        </w:rPr>
        <w:t>земельных участков</w:t>
      </w:r>
    </w:p>
    <w:p w:rsidR="00E02CB2" w:rsidRPr="00EF097B" w:rsidRDefault="00E02CB2">
      <w:pPr>
        <w:spacing w:after="1" w:line="240" w:lineRule="atLeast"/>
        <w:jc w:val="center"/>
        <w:rPr>
          <w:sz w:val="28"/>
          <w:szCs w:val="28"/>
        </w:rPr>
      </w:pPr>
    </w:p>
    <w:p w:rsidR="00E02CB2" w:rsidRPr="00EF097B" w:rsidRDefault="00E02CB2" w:rsidP="00E02CB2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 xml:space="preserve">Руководствуясь </w:t>
      </w:r>
      <w:r w:rsidR="00FA169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26.07.2006 №135-ФЗ «О защите конкуренции», </w:t>
      </w:r>
      <w:r w:rsidRPr="00EF097B">
        <w:rPr>
          <w:sz w:val="28"/>
          <w:szCs w:val="28"/>
        </w:rPr>
        <w:t xml:space="preserve">Постановлением Правительства Республики Башкортостан от 12.01.2016 года № </w:t>
      </w:r>
      <w:r w:rsidR="00FA1693">
        <w:rPr>
          <w:sz w:val="28"/>
          <w:szCs w:val="28"/>
        </w:rPr>
        <w:t xml:space="preserve">4 </w:t>
      </w:r>
      <w:r w:rsidRPr="00EF097B">
        <w:rPr>
          <w:sz w:val="28"/>
          <w:szCs w:val="28"/>
        </w:rPr>
        <w:t>«</w:t>
      </w:r>
      <w:r w:rsidRPr="00EF097B">
        <w:rPr>
          <w:sz w:val="28"/>
        </w:rPr>
        <w:t>О мерах, направленных на снижение задолженности арендаторов по договорам аренды государственного имущества, в том числе земельных участков</w:t>
      </w:r>
      <w:r w:rsidRPr="00EF097B">
        <w:rPr>
          <w:sz w:val="28"/>
          <w:szCs w:val="28"/>
        </w:rPr>
        <w:t xml:space="preserve">», </w:t>
      </w:r>
      <w:r w:rsidR="00FA1693">
        <w:rPr>
          <w:sz w:val="28"/>
          <w:szCs w:val="28"/>
        </w:rPr>
        <w:t xml:space="preserve">Уставом сельского поселения </w:t>
      </w:r>
      <w:proofErr w:type="spellStart"/>
      <w:r w:rsidR="00F604AA">
        <w:rPr>
          <w:sz w:val="28"/>
          <w:szCs w:val="28"/>
        </w:rPr>
        <w:t>Кабаковский</w:t>
      </w:r>
      <w:proofErr w:type="spellEnd"/>
      <w:r w:rsidR="00F604AA">
        <w:rPr>
          <w:sz w:val="28"/>
          <w:szCs w:val="28"/>
        </w:rPr>
        <w:t xml:space="preserve"> </w:t>
      </w:r>
      <w:r w:rsidR="00FA1693">
        <w:rPr>
          <w:sz w:val="28"/>
          <w:szCs w:val="28"/>
        </w:rPr>
        <w:t xml:space="preserve"> сельсовет муниципального района Кармаскалинский район Республики Башкортостан, </w:t>
      </w:r>
      <w:r w:rsidRPr="00EF097B">
        <w:rPr>
          <w:sz w:val="28"/>
          <w:szCs w:val="28"/>
        </w:rPr>
        <w:t xml:space="preserve">Совет </w:t>
      </w:r>
      <w:r w:rsidR="00FA1693">
        <w:rPr>
          <w:sz w:val="28"/>
          <w:szCs w:val="28"/>
        </w:rPr>
        <w:t xml:space="preserve">сельского поселения </w:t>
      </w:r>
      <w:proofErr w:type="spellStart"/>
      <w:r w:rsidR="00F604AA">
        <w:rPr>
          <w:sz w:val="28"/>
          <w:szCs w:val="28"/>
        </w:rPr>
        <w:t>Кабаковский</w:t>
      </w:r>
      <w:proofErr w:type="spellEnd"/>
      <w:r w:rsidR="00FA1693">
        <w:rPr>
          <w:sz w:val="28"/>
          <w:szCs w:val="28"/>
        </w:rPr>
        <w:t xml:space="preserve"> сельсовет м</w:t>
      </w:r>
      <w:r w:rsidRPr="00EF097B">
        <w:rPr>
          <w:sz w:val="28"/>
          <w:szCs w:val="28"/>
        </w:rPr>
        <w:t>униципального района Кармаскалинский район Республ</w:t>
      </w:r>
      <w:r w:rsidR="00F66EB8" w:rsidRPr="00EF097B">
        <w:rPr>
          <w:sz w:val="28"/>
          <w:szCs w:val="28"/>
        </w:rPr>
        <w:t xml:space="preserve">ики Башкортостан </w:t>
      </w:r>
      <w:r w:rsidR="00F66EB8" w:rsidRPr="00EF097B">
        <w:rPr>
          <w:b/>
          <w:sz w:val="28"/>
          <w:szCs w:val="28"/>
        </w:rPr>
        <w:t>РЕШИЛ</w:t>
      </w:r>
      <w:r w:rsidRPr="00EF097B">
        <w:rPr>
          <w:b/>
          <w:sz w:val="28"/>
          <w:szCs w:val="28"/>
        </w:rPr>
        <w:t>:</w:t>
      </w:r>
    </w:p>
    <w:p w:rsidR="00E02CB2" w:rsidRPr="00EF097B" w:rsidRDefault="00E02CB2">
      <w:pPr>
        <w:spacing w:after="1" w:line="240" w:lineRule="atLeast"/>
        <w:ind w:firstLine="540"/>
        <w:jc w:val="both"/>
        <w:rPr>
          <w:sz w:val="28"/>
          <w:szCs w:val="28"/>
        </w:rPr>
      </w:pPr>
      <w:bookmarkStart w:id="1" w:name="P14"/>
      <w:bookmarkEnd w:id="1"/>
      <w:r w:rsidRPr="00EF097B">
        <w:rPr>
          <w:sz w:val="28"/>
          <w:szCs w:val="28"/>
        </w:rPr>
        <w:t xml:space="preserve">1. </w:t>
      </w:r>
      <w:proofErr w:type="gramStart"/>
      <w:r w:rsidRPr="00EF097B">
        <w:rPr>
          <w:sz w:val="28"/>
          <w:szCs w:val="28"/>
        </w:rPr>
        <w:t xml:space="preserve">Установить, что списанию подлежит имеющаяся у арендаторов задолженность по пеням, начисленным за невнесение (несвоевременное внесение) арендной платы по договорам аренды </w:t>
      </w:r>
      <w:r w:rsidR="008E6875" w:rsidRPr="00EF097B">
        <w:rPr>
          <w:sz w:val="28"/>
          <w:szCs w:val="28"/>
        </w:rPr>
        <w:t xml:space="preserve">муниципального </w:t>
      </w:r>
      <w:r w:rsidR="00F66EB8" w:rsidRPr="00EF097B">
        <w:rPr>
          <w:sz w:val="28"/>
          <w:szCs w:val="28"/>
        </w:rPr>
        <w:t>имущества</w:t>
      </w:r>
      <w:r w:rsidR="008E6875">
        <w:rPr>
          <w:sz w:val="28"/>
          <w:szCs w:val="28"/>
        </w:rPr>
        <w:t>,</w:t>
      </w:r>
      <w:r w:rsidR="00F66EB8" w:rsidRPr="00EF097B">
        <w:rPr>
          <w:sz w:val="28"/>
          <w:szCs w:val="28"/>
        </w:rPr>
        <w:t xml:space="preserve"> в </w:t>
      </w:r>
      <w:r w:rsidRPr="00EF097B">
        <w:rPr>
          <w:sz w:val="28"/>
          <w:szCs w:val="28"/>
        </w:rPr>
        <w:t xml:space="preserve">том числе земельных участков, платежи по которым зачисляются в бюджет </w:t>
      </w:r>
      <w:r w:rsidR="008E6875">
        <w:rPr>
          <w:sz w:val="28"/>
          <w:szCs w:val="28"/>
        </w:rPr>
        <w:t xml:space="preserve">сельского поселения </w:t>
      </w:r>
      <w:proofErr w:type="spellStart"/>
      <w:r w:rsidR="00F604AA">
        <w:rPr>
          <w:sz w:val="28"/>
          <w:szCs w:val="28"/>
        </w:rPr>
        <w:t>Кабаковский</w:t>
      </w:r>
      <w:proofErr w:type="spellEnd"/>
      <w:r w:rsidR="008E6875">
        <w:rPr>
          <w:sz w:val="28"/>
          <w:szCs w:val="28"/>
        </w:rPr>
        <w:t xml:space="preserve"> сельсовет </w:t>
      </w:r>
      <w:r w:rsidR="00F66EB8" w:rsidRPr="00EF097B">
        <w:rPr>
          <w:sz w:val="28"/>
          <w:szCs w:val="28"/>
        </w:rPr>
        <w:t xml:space="preserve">муниципального района Кармаскалинский район </w:t>
      </w:r>
      <w:r w:rsidRPr="00EF097B">
        <w:rPr>
          <w:sz w:val="28"/>
          <w:szCs w:val="28"/>
        </w:rPr>
        <w:t xml:space="preserve">Республики Башкортостан </w:t>
      </w:r>
      <w:r w:rsidR="008E6875">
        <w:rPr>
          <w:sz w:val="28"/>
          <w:szCs w:val="28"/>
        </w:rPr>
        <w:t xml:space="preserve">- </w:t>
      </w:r>
      <w:r w:rsidRPr="00EF097B">
        <w:rPr>
          <w:sz w:val="28"/>
          <w:szCs w:val="28"/>
        </w:rPr>
        <w:t>при отсутствии задолженности по арендной плате на момент обращения:</w:t>
      </w:r>
      <w:proofErr w:type="gramEnd"/>
    </w:p>
    <w:p w:rsidR="00E02CB2" w:rsidRPr="00EF097B" w:rsidRDefault="00E02CB2" w:rsidP="00F66EB8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>а)</w:t>
      </w:r>
      <w:r w:rsidR="00F66EB8" w:rsidRPr="00EF097B">
        <w:rPr>
          <w:sz w:val="28"/>
          <w:szCs w:val="28"/>
        </w:rPr>
        <w:t xml:space="preserve"> </w:t>
      </w:r>
      <w:r w:rsidRPr="00EF097B">
        <w:rPr>
          <w:sz w:val="28"/>
          <w:szCs w:val="28"/>
        </w:rPr>
        <w:t>в период с 1 января 2017 года по 30 июня 2017 года - в размере 75 процентов пени, начисленной на момент обращения заявителя;</w:t>
      </w:r>
    </w:p>
    <w:p w:rsidR="00E02CB2" w:rsidRPr="00EF097B" w:rsidRDefault="00F66EB8" w:rsidP="00F66EB8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>б</w:t>
      </w:r>
      <w:r w:rsidR="00E02CB2" w:rsidRPr="00EF097B">
        <w:rPr>
          <w:sz w:val="28"/>
          <w:szCs w:val="28"/>
        </w:rPr>
        <w:t>) в период с 1 июля 2017 года по 31 декабря 2017 года - в размере 50 процентов пени, начисленной на момент обращения заявителя.</w:t>
      </w:r>
    </w:p>
    <w:p w:rsidR="00E02CB2" w:rsidRPr="00EF097B" w:rsidRDefault="00E02CB2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t xml:space="preserve">2. </w:t>
      </w:r>
      <w:proofErr w:type="gramStart"/>
      <w:r w:rsidRPr="00EF097B">
        <w:rPr>
          <w:sz w:val="28"/>
          <w:szCs w:val="28"/>
        </w:rPr>
        <w:t xml:space="preserve">Заявитель, ходатайствующий о списании задолженности по пеням, </w:t>
      </w:r>
      <w:r w:rsidR="00A71D03" w:rsidRPr="00EF097B">
        <w:rPr>
          <w:sz w:val="28"/>
          <w:szCs w:val="28"/>
        </w:rPr>
        <w:t xml:space="preserve">начисленным по договорам аренды муниципального </w:t>
      </w:r>
      <w:r w:rsidRPr="00EF097B">
        <w:rPr>
          <w:sz w:val="28"/>
          <w:szCs w:val="28"/>
        </w:rPr>
        <w:t>имущества</w:t>
      </w:r>
      <w:r w:rsidR="008E6875">
        <w:rPr>
          <w:sz w:val="28"/>
          <w:szCs w:val="28"/>
        </w:rPr>
        <w:t>,</w:t>
      </w:r>
      <w:r w:rsidR="00A71D03" w:rsidRPr="00EF097B">
        <w:rPr>
          <w:sz w:val="28"/>
          <w:szCs w:val="28"/>
        </w:rPr>
        <w:t xml:space="preserve"> муниципального района Кармаскалинский район Республики Башкортостан</w:t>
      </w:r>
      <w:r w:rsidRPr="00EF097B">
        <w:rPr>
          <w:sz w:val="28"/>
          <w:szCs w:val="28"/>
        </w:rPr>
        <w:t xml:space="preserve">, </w:t>
      </w:r>
      <w:r w:rsidR="008E6875">
        <w:rPr>
          <w:sz w:val="28"/>
          <w:szCs w:val="28"/>
        </w:rPr>
        <w:t>в</w:t>
      </w:r>
      <w:r w:rsidRPr="00EF097B">
        <w:rPr>
          <w:sz w:val="28"/>
          <w:szCs w:val="28"/>
        </w:rPr>
        <w:t xml:space="preserve"> том числе земельных участков, представляет в </w:t>
      </w:r>
      <w:r w:rsidR="00F66EB8" w:rsidRPr="00EF097B">
        <w:rPr>
          <w:sz w:val="28"/>
          <w:szCs w:val="28"/>
        </w:rPr>
        <w:t xml:space="preserve">Комитет по управлению собственностью </w:t>
      </w:r>
      <w:r w:rsidRPr="00EF097B">
        <w:rPr>
          <w:sz w:val="28"/>
          <w:szCs w:val="28"/>
        </w:rPr>
        <w:t>Министерств</w:t>
      </w:r>
      <w:r w:rsidR="00A71D03" w:rsidRPr="00EF097B">
        <w:rPr>
          <w:sz w:val="28"/>
          <w:szCs w:val="28"/>
        </w:rPr>
        <w:t>а</w:t>
      </w:r>
      <w:r w:rsidRPr="00EF097B">
        <w:rPr>
          <w:sz w:val="28"/>
          <w:szCs w:val="28"/>
        </w:rPr>
        <w:t xml:space="preserve"> земельных и имущественных отношений Республики Башкортостан </w:t>
      </w:r>
      <w:r w:rsidR="00A71D03" w:rsidRPr="00EF097B">
        <w:rPr>
          <w:sz w:val="28"/>
          <w:szCs w:val="28"/>
        </w:rPr>
        <w:t xml:space="preserve">по Кармаскалинскому району </w:t>
      </w:r>
      <w:r w:rsidRPr="00EF097B">
        <w:rPr>
          <w:sz w:val="28"/>
          <w:szCs w:val="28"/>
        </w:rPr>
        <w:t xml:space="preserve">заявление о списании пени по договору аренды </w:t>
      </w:r>
      <w:r w:rsidR="00A71D03" w:rsidRPr="00EF097B">
        <w:rPr>
          <w:sz w:val="28"/>
          <w:szCs w:val="28"/>
        </w:rPr>
        <w:t xml:space="preserve"> муниципального</w:t>
      </w:r>
      <w:r w:rsidRPr="00EF097B">
        <w:rPr>
          <w:sz w:val="28"/>
          <w:szCs w:val="28"/>
        </w:rPr>
        <w:t xml:space="preserve"> имущества (земельного участка) и пакет документов, подтверждающих отсутствие задолженности по арен</w:t>
      </w:r>
      <w:r w:rsidR="00A71D03" w:rsidRPr="00EF097B">
        <w:rPr>
          <w:sz w:val="28"/>
          <w:szCs w:val="28"/>
        </w:rPr>
        <w:t>дной плате</w:t>
      </w:r>
      <w:proofErr w:type="gramEnd"/>
      <w:r w:rsidR="00A71D03" w:rsidRPr="00EF097B">
        <w:rPr>
          <w:sz w:val="28"/>
          <w:szCs w:val="28"/>
        </w:rPr>
        <w:t xml:space="preserve"> по договорам аренды муниципального </w:t>
      </w:r>
      <w:r w:rsidRPr="00EF097B">
        <w:rPr>
          <w:sz w:val="28"/>
          <w:szCs w:val="28"/>
        </w:rPr>
        <w:t xml:space="preserve">имущества, в том числе земельных участков, платежи по которым зачисляются в бюджет </w:t>
      </w:r>
      <w:r w:rsidR="00A71D03" w:rsidRPr="00EF097B">
        <w:rPr>
          <w:sz w:val="28"/>
          <w:szCs w:val="28"/>
        </w:rPr>
        <w:t xml:space="preserve"> </w:t>
      </w:r>
      <w:r w:rsidR="00CD6F4D">
        <w:rPr>
          <w:sz w:val="28"/>
          <w:szCs w:val="28"/>
        </w:rPr>
        <w:t xml:space="preserve">сельского поселения </w:t>
      </w:r>
      <w:proofErr w:type="spellStart"/>
      <w:r w:rsidR="00F604AA">
        <w:rPr>
          <w:sz w:val="28"/>
          <w:szCs w:val="28"/>
        </w:rPr>
        <w:t>Кабаковский</w:t>
      </w:r>
      <w:proofErr w:type="spellEnd"/>
      <w:r w:rsidR="00CD6F4D">
        <w:rPr>
          <w:sz w:val="28"/>
          <w:szCs w:val="28"/>
        </w:rPr>
        <w:t xml:space="preserve"> сельсовет </w:t>
      </w:r>
      <w:r w:rsidR="00A71D03" w:rsidRPr="00EF097B">
        <w:rPr>
          <w:sz w:val="28"/>
          <w:szCs w:val="28"/>
        </w:rPr>
        <w:t>муниципального района Кармаскалинский район</w:t>
      </w:r>
      <w:r w:rsidRPr="00EF097B">
        <w:rPr>
          <w:sz w:val="28"/>
          <w:szCs w:val="28"/>
        </w:rPr>
        <w:t xml:space="preserve"> (акт сверки взаимных расчетов, платежные документы о погашении задолженности по арендной плате).</w:t>
      </w:r>
    </w:p>
    <w:p w:rsidR="00E02CB2" w:rsidRPr="00EF097B" w:rsidRDefault="00E02CB2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EF097B">
        <w:rPr>
          <w:sz w:val="28"/>
          <w:szCs w:val="28"/>
        </w:rPr>
        <w:lastRenderedPageBreak/>
        <w:t xml:space="preserve">3. Решение о списании задолженности по пеням принимается однократно главным администратором доходов бюджета </w:t>
      </w:r>
      <w:r w:rsidR="00CD6F4D">
        <w:rPr>
          <w:sz w:val="28"/>
          <w:szCs w:val="28"/>
        </w:rPr>
        <w:t xml:space="preserve">сельского поселения </w:t>
      </w:r>
      <w:proofErr w:type="spellStart"/>
      <w:r w:rsidR="00F604AA">
        <w:rPr>
          <w:sz w:val="28"/>
          <w:szCs w:val="28"/>
        </w:rPr>
        <w:t>Кабаковский</w:t>
      </w:r>
      <w:proofErr w:type="spellEnd"/>
      <w:r w:rsidR="00CD6F4D">
        <w:rPr>
          <w:sz w:val="28"/>
          <w:szCs w:val="28"/>
        </w:rPr>
        <w:t xml:space="preserve"> сельсовет</w:t>
      </w:r>
      <w:r w:rsidR="00A71D03" w:rsidRPr="00EF097B">
        <w:rPr>
          <w:sz w:val="28"/>
          <w:szCs w:val="28"/>
        </w:rPr>
        <w:t xml:space="preserve"> муниципального района Кармаскалинский район </w:t>
      </w:r>
      <w:r w:rsidR="00CD6F4D">
        <w:rPr>
          <w:sz w:val="28"/>
          <w:szCs w:val="28"/>
        </w:rPr>
        <w:t xml:space="preserve">Республики Башкортостан </w:t>
      </w:r>
      <w:r w:rsidR="00A71D03" w:rsidRPr="00EF097B">
        <w:rPr>
          <w:sz w:val="28"/>
          <w:szCs w:val="28"/>
        </w:rPr>
        <w:t xml:space="preserve">по соответствующему виду дохода </w:t>
      </w:r>
      <w:r w:rsidRPr="00EF097B">
        <w:rPr>
          <w:sz w:val="28"/>
          <w:szCs w:val="28"/>
        </w:rPr>
        <w:t xml:space="preserve">в месячный срок со дня получения заявления арендатора и документов, подтверждающих выполнение условий списания задолженности, указанных в </w:t>
      </w:r>
      <w:hyperlink w:anchor="P14" w:history="1">
        <w:r w:rsidRPr="00EF097B">
          <w:rPr>
            <w:sz w:val="28"/>
            <w:szCs w:val="28"/>
          </w:rPr>
          <w:t>пункте 1</w:t>
        </w:r>
      </w:hyperlink>
      <w:r w:rsidRPr="00EF097B">
        <w:rPr>
          <w:sz w:val="28"/>
          <w:szCs w:val="28"/>
        </w:rPr>
        <w:t xml:space="preserve"> настоящего </w:t>
      </w:r>
      <w:r w:rsidR="00A71D03" w:rsidRPr="00EF097B">
        <w:rPr>
          <w:sz w:val="28"/>
          <w:szCs w:val="28"/>
        </w:rPr>
        <w:t>Решения</w:t>
      </w:r>
      <w:r w:rsidRPr="00EF097B">
        <w:rPr>
          <w:sz w:val="28"/>
          <w:szCs w:val="28"/>
        </w:rPr>
        <w:t>.</w:t>
      </w:r>
    </w:p>
    <w:p w:rsidR="00A71D03" w:rsidRPr="00EF097B" w:rsidRDefault="00CD6F4D" w:rsidP="00A71D03">
      <w:pPr>
        <w:spacing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1D03" w:rsidRPr="00EF097B">
        <w:rPr>
          <w:sz w:val="28"/>
          <w:szCs w:val="28"/>
        </w:rPr>
        <w:t>. Установить, что настоящее решение распространяется на правоотношения, возникшие с 1 января 201</w:t>
      </w:r>
      <w:r w:rsidR="007B4620">
        <w:rPr>
          <w:sz w:val="28"/>
          <w:szCs w:val="28"/>
        </w:rPr>
        <w:t>7</w:t>
      </w:r>
      <w:r w:rsidR="00A71D03" w:rsidRPr="00EF097B">
        <w:rPr>
          <w:sz w:val="28"/>
          <w:szCs w:val="28"/>
        </w:rPr>
        <w:t xml:space="preserve"> года, и действует по 31 декабря 2017 года.</w:t>
      </w:r>
    </w:p>
    <w:p w:rsidR="00A71D03" w:rsidRPr="00EF097B" w:rsidRDefault="00A71D03" w:rsidP="00A71D0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203044">
        <w:rPr>
          <w:rFonts w:ascii="Times New Roman" w:hAnsi="Times New Roman"/>
          <w:sz w:val="28"/>
          <w:szCs w:val="28"/>
        </w:rPr>
        <w:t>6.</w:t>
      </w:r>
      <w:r w:rsidRPr="00EF097B">
        <w:rPr>
          <w:sz w:val="28"/>
          <w:szCs w:val="28"/>
        </w:rPr>
        <w:t xml:space="preserve"> </w:t>
      </w:r>
      <w:proofErr w:type="gramStart"/>
      <w:r w:rsidR="00CD6F4D" w:rsidRPr="00EF4226">
        <w:rPr>
          <w:rFonts w:ascii="Times New Roman" w:hAnsi="Times New Roman"/>
          <w:sz w:val="28"/>
          <w:szCs w:val="28"/>
        </w:rPr>
        <w:t xml:space="preserve">Настоящее решение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="00F604AA">
        <w:rPr>
          <w:rFonts w:ascii="Times New Roman" w:hAnsi="Times New Roman"/>
          <w:sz w:val="28"/>
          <w:szCs w:val="28"/>
        </w:rPr>
        <w:t>Кабаковский</w:t>
      </w:r>
      <w:proofErr w:type="spellEnd"/>
      <w:r w:rsidR="00F604AA">
        <w:rPr>
          <w:rFonts w:ascii="Times New Roman" w:hAnsi="Times New Roman"/>
          <w:sz w:val="28"/>
          <w:szCs w:val="28"/>
        </w:rPr>
        <w:t xml:space="preserve"> </w:t>
      </w:r>
      <w:r w:rsidR="00CD6F4D" w:rsidRPr="00EF4226">
        <w:rPr>
          <w:rFonts w:ascii="Times New Roman" w:hAnsi="Times New Roman"/>
          <w:sz w:val="28"/>
          <w:szCs w:val="28"/>
        </w:rPr>
        <w:t xml:space="preserve">сельсовет муниципального района Кармаскалинский район Республики Башкортостан </w:t>
      </w:r>
      <w:r w:rsidR="00EA439C" w:rsidRPr="00EA439C">
        <w:rPr>
          <w:rFonts w:ascii="Times New Roman" w:hAnsi="Times New Roman"/>
          <w:sz w:val="28"/>
          <w:szCs w:val="28"/>
        </w:rPr>
        <w:t>http://kabakovosp.ru/</w:t>
      </w:r>
      <w:r w:rsidR="00CD6F4D" w:rsidRPr="00EF4226">
        <w:rPr>
          <w:rFonts w:ascii="Times New Roman" w:hAnsi="Times New Roman"/>
          <w:sz w:val="28"/>
          <w:szCs w:val="28"/>
        </w:rPr>
        <w:t xml:space="preserve"> и обнародовать на информационном стенде Совета сельского поселения </w:t>
      </w:r>
      <w:proofErr w:type="spellStart"/>
      <w:r w:rsidR="00F604AA">
        <w:rPr>
          <w:rFonts w:ascii="Times New Roman" w:hAnsi="Times New Roman"/>
          <w:sz w:val="28"/>
          <w:szCs w:val="28"/>
        </w:rPr>
        <w:t>Кабаковский</w:t>
      </w:r>
      <w:proofErr w:type="spellEnd"/>
      <w:r w:rsidR="00CD6F4D" w:rsidRPr="00EF4226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Башкортостан, расположенном в здании администрации муниципального района Кармаскалинский район Республики Башкортостан</w:t>
      </w:r>
      <w:r w:rsidR="00CD6F4D" w:rsidRPr="00AE09C1">
        <w:rPr>
          <w:rFonts w:ascii="Times New Roman" w:hAnsi="Times New Roman"/>
          <w:sz w:val="28"/>
          <w:szCs w:val="28"/>
        </w:rPr>
        <w:t>.</w:t>
      </w:r>
      <w:r w:rsidRPr="00EF097B">
        <w:rPr>
          <w:rFonts w:ascii="Times New Roman" w:hAnsi="Times New Roman"/>
          <w:sz w:val="28"/>
          <w:szCs w:val="28"/>
        </w:rPr>
        <w:t>.</w:t>
      </w:r>
      <w:proofErr w:type="gramEnd"/>
    </w:p>
    <w:p w:rsidR="00A71D03" w:rsidRPr="00EF097B" w:rsidRDefault="00203044" w:rsidP="00A71D0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71D03" w:rsidRPr="00EF097B">
        <w:rPr>
          <w:bCs/>
          <w:sz w:val="28"/>
          <w:szCs w:val="28"/>
        </w:rPr>
        <w:t xml:space="preserve">. </w:t>
      </w:r>
      <w:proofErr w:type="gramStart"/>
      <w:r w:rsidR="00CD6F4D" w:rsidRPr="00AE09C1">
        <w:rPr>
          <w:sz w:val="28"/>
          <w:szCs w:val="28"/>
        </w:rPr>
        <w:t>Контроль за</w:t>
      </w:r>
      <w:proofErr w:type="gramEnd"/>
      <w:r w:rsidR="00CD6F4D" w:rsidRPr="00AE09C1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вопросам собственности Совета сельского поселения </w:t>
      </w:r>
      <w:proofErr w:type="spellStart"/>
      <w:r w:rsidR="00F604AA">
        <w:rPr>
          <w:sz w:val="28"/>
          <w:szCs w:val="28"/>
        </w:rPr>
        <w:t>Кабаковский</w:t>
      </w:r>
      <w:proofErr w:type="spellEnd"/>
      <w:r w:rsidR="00CD6F4D" w:rsidRPr="00AE09C1">
        <w:rPr>
          <w:sz w:val="28"/>
          <w:szCs w:val="28"/>
        </w:rPr>
        <w:t xml:space="preserve"> сельсовет муниципального района Кармаскалински</w:t>
      </w:r>
      <w:r w:rsidR="00280D7E">
        <w:rPr>
          <w:sz w:val="28"/>
          <w:szCs w:val="28"/>
        </w:rPr>
        <w:t>й район Республики Башкортостан.</w:t>
      </w:r>
    </w:p>
    <w:p w:rsidR="00A71D03" w:rsidRPr="00EF097B" w:rsidRDefault="00A71D03" w:rsidP="00A71D03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1D03" w:rsidRPr="00EF097B" w:rsidRDefault="00A71D03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F097B">
        <w:rPr>
          <w:bCs/>
          <w:sz w:val="28"/>
          <w:szCs w:val="28"/>
        </w:rPr>
        <w:t xml:space="preserve"> </w:t>
      </w:r>
    </w:p>
    <w:p w:rsidR="00A71D03" w:rsidRPr="00EF097B" w:rsidRDefault="00CD6F4D" w:rsidP="00A71D0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</w:t>
      </w:r>
      <w:r w:rsidR="00A71D03" w:rsidRPr="00EF097B">
        <w:rPr>
          <w:bCs/>
          <w:sz w:val="28"/>
          <w:szCs w:val="28"/>
        </w:rPr>
        <w:t xml:space="preserve">    </w:t>
      </w:r>
      <w:r w:rsidR="009648AE">
        <w:rPr>
          <w:bCs/>
          <w:sz w:val="28"/>
          <w:szCs w:val="28"/>
        </w:rPr>
        <w:t>Ф.Н. Макеева</w:t>
      </w:r>
    </w:p>
    <w:p w:rsidR="00A71D03" w:rsidRPr="00EF097B" w:rsidRDefault="00A71D03">
      <w:pPr>
        <w:spacing w:after="1" w:line="240" w:lineRule="atLeast"/>
        <w:ind w:firstLine="540"/>
        <w:jc w:val="both"/>
        <w:rPr>
          <w:sz w:val="28"/>
          <w:szCs w:val="28"/>
        </w:rPr>
      </w:pPr>
    </w:p>
    <w:p w:rsidR="00E02CB2" w:rsidRPr="00EF097B" w:rsidRDefault="00767F0F">
      <w:pPr>
        <w:spacing w:after="1" w:line="240" w:lineRule="atLeast"/>
        <w:jc w:val="both"/>
        <w:rPr>
          <w:sz w:val="28"/>
          <w:szCs w:val="28"/>
        </w:rPr>
      </w:pPr>
      <w:r w:rsidRPr="00EF097B">
        <w:rPr>
          <w:sz w:val="28"/>
          <w:szCs w:val="28"/>
        </w:rPr>
        <w:t xml:space="preserve"> </w:t>
      </w:r>
    </w:p>
    <w:p w:rsidR="00E02CB2" w:rsidRPr="00EF097B" w:rsidRDefault="00E02CB2">
      <w:pPr>
        <w:spacing w:after="1" w:line="240" w:lineRule="atLeast"/>
        <w:jc w:val="right"/>
        <w:rPr>
          <w:sz w:val="28"/>
          <w:szCs w:val="28"/>
        </w:rPr>
      </w:pPr>
    </w:p>
    <w:sectPr w:rsidR="00E02CB2" w:rsidRPr="00EF097B" w:rsidSect="00111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9"/>
    <w:rsid w:val="000166A7"/>
    <w:rsid w:val="00065A01"/>
    <w:rsid w:val="000A22F6"/>
    <w:rsid w:val="000D1CF2"/>
    <w:rsid w:val="000D3100"/>
    <w:rsid w:val="000E312F"/>
    <w:rsid w:val="0010429C"/>
    <w:rsid w:val="00107C3A"/>
    <w:rsid w:val="00112FAD"/>
    <w:rsid w:val="00195076"/>
    <w:rsid w:val="00196774"/>
    <w:rsid w:val="00203044"/>
    <w:rsid w:val="002357ED"/>
    <w:rsid w:val="00280D7E"/>
    <w:rsid w:val="00290F92"/>
    <w:rsid w:val="002A78A4"/>
    <w:rsid w:val="002C6E3F"/>
    <w:rsid w:val="002E0BE9"/>
    <w:rsid w:val="0030675D"/>
    <w:rsid w:val="0035268F"/>
    <w:rsid w:val="003A7E80"/>
    <w:rsid w:val="003D2994"/>
    <w:rsid w:val="004838CE"/>
    <w:rsid w:val="004930F0"/>
    <w:rsid w:val="004C4D3C"/>
    <w:rsid w:val="00515FEE"/>
    <w:rsid w:val="00561980"/>
    <w:rsid w:val="0059065F"/>
    <w:rsid w:val="005A121B"/>
    <w:rsid w:val="00603085"/>
    <w:rsid w:val="00606ECB"/>
    <w:rsid w:val="00683A14"/>
    <w:rsid w:val="006C6FCE"/>
    <w:rsid w:val="00767F0F"/>
    <w:rsid w:val="007921A8"/>
    <w:rsid w:val="007A086D"/>
    <w:rsid w:val="007B4620"/>
    <w:rsid w:val="00804B79"/>
    <w:rsid w:val="00844089"/>
    <w:rsid w:val="00847DF3"/>
    <w:rsid w:val="008E6875"/>
    <w:rsid w:val="00936A0E"/>
    <w:rsid w:val="009648AE"/>
    <w:rsid w:val="00977EB0"/>
    <w:rsid w:val="00A10061"/>
    <w:rsid w:val="00A15060"/>
    <w:rsid w:val="00A252C1"/>
    <w:rsid w:val="00A65F2E"/>
    <w:rsid w:val="00A71D03"/>
    <w:rsid w:val="00B41442"/>
    <w:rsid w:val="00BB0E11"/>
    <w:rsid w:val="00C36ACD"/>
    <w:rsid w:val="00CA09EA"/>
    <w:rsid w:val="00CD6F4D"/>
    <w:rsid w:val="00D01D41"/>
    <w:rsid w:val="00D1228F"/>
    <w:rsid w:val="00DC2456"/>
    <w:rsid w:val="00DC635B"/>
    <w:rsid w:val="00E02CB2"/>
    <w:rsid w:val="00E840BC"/>
    <w:rsid w:val="00EA439C"/>
    <w:rsid w:val="00EF097B"/>
    <w:rsid w:val="00EF4A05"/>
    <w:rsid w:val="00F01AAB"/>
    <w:rsid w:val="00F604AA"/>
    <w:rsid w:val="00F66EB8"/>
    <w:rsid w:val="00FA1693"/>
    <w:rsid w:val="00FB6968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D03"/>
    <w:rPr>
      <w:color w:val="0000FF" w:themeColor="hyperlink"/>
      <w:u w:val="single"/>
    </w:rPr>
  </w:style>
  <w:style w:type="paragraph" w:styleId="a4">
    <w:name w:val="No Spacing"/>
    <w:qFormat/>
    <w:rsid w:val="00A71D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C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07C3A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F60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D03"/>
    <w:rPr>
      <w:color w:val="0000FF" w:themeColor="hyperlink"/>
      <w:u w:val="single"/>
    </w:rPr>
  </w:style>
  <w:style w:type="paragraph" w:styleId="a4">
    <w:name w:val="No Spacing"/>
    <w:qFormat/>
    <w:rsid w:val="00A71D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7C3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07C3A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F60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Айрат</dc:creator>
  <cp:keywords/>
  <dc:description/>
  <cp:lastModifiedBy>User</cp:lastModifiedBy>
  <cp:revision>16</cp:revision>
  <cp:lastPrinted>2017-04-02T12:35:00Z</cp:lastPrinted>
  <dcterms:created xsi:type="dcterms:W3CDTF">2017-02-06T10:33:00Z</dcterms:created>
  <dcterms:modified xsi:type="dcterms:W3CDTF">2017-04-02T12:35:00Z</dcterms:modified>
</cp:coreProperties>
</file>