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42" w:rsidRPr="00A017E7" w:rsidRDefault="00394442" w:rsidP="00394442">
      <w:pPr>
        <w:spacing w:after="0" w:line="240" w:lineRule="auto"/>
        <w:jc w:val="center"/>
        <w:rPr>
          <w:rFonts w:ascii="Times New Roman" w:eastAsia="Calibri" w:hAnsi="Times New Roman" w:cs="Times New Roman"/>
          <w:b/>
          <w:sz w:val="28"/>
          <w:szCs w:val="28"/>
          <w:lang w:eastAsia="ru-RU"/>
        </w:rPr>
      </w:pPr>
      <w:r w:rsidRPr="00A017E7">
        <w:rPr>
          <w:rFonts w:ascii="Times New Roman" w:eastAsia="Calibri" w:hAnsi="Times New Roman" w:cs="Times New Roman"/>
          <w:b/>
          <w:sz w:val="28"/>
          <w:szCs w:val="28"/>
          <w:lang w:eastAsia="ru-RU"/>
        </w:rPr>
        <w:t>АДМИНИСТРАЦИЯ СЕЛЬСКОГО ПОСЕЛЕНИЯ КАБАКОВСКИЙ СЕЛЬСОВЕТ МУНИЦИПАЛЬНОГО РАЙОНА КАРМАСКАЛИНСКИЙ РАЙОН  РЕСПУБЛИКИ БАШКОРТОСТАН</w:t>
      </w:r>
    </w:p>
    <w:p w:rsidR="00394442" w:rsidRPr="00A017E7" w:rsidRDefault="00394442" w:rsidP="00394442">
      <w:pPr>
        <w:spacing w:after="0" w:line="240" w:lineRule="auto"/>
        <w:rPr>
          <w:rFonts w:ascii="Times New Roman" w:eastAsia="Calibri" w:hAnsi="Times New Roman" w:cs="Times New Roman"/>
          <w:b/>
          <w:sz w:val="28"/>
          <w:szCs w:val="28"/>
          <w:lang w:eastAsia="ru-RU"/>
        </w:rPr>
      </w:pPr>
    </w:p>
    <w:p w:rsidR="00394442" w:rsidRPr="00A017E7" w:rsidRDefault="00394442" w:rsidP="00394442">
      <w:pPr>
        <w:spacing w:after="0" w:line="240" w:lineRule="auto"/>
        <w:jc w:val="center"/>
        <w:rPr>
          <w:rFonts w:ascii="Times New Roman" w:eastAsia="Calibri" w:hAnsi="Times New Roman" w:cs="Times New Roman"/>
          <w:b/>
          <w:sz w:val="28"/>
          <w:szCs w:val="28"/>
          <w:lang w:eastAsia="ru-RU"/>
        </w:rPr>
      </w:pPr>
    </w:p>
    <w:p w:rsidR="00394442" w:rsidRPr="00A017E7" w:rsidRDefault="00394442" w:rsidP="00394442">
      <w:pPr>
        <w:spacing w:after="0" w:line="240" w:lineRule="auto"/>
        <w:jc w:val="center"/>
        <w:rPr>
          <w:rFonts w:ascii="Times New Roman" w:eastAsia="Calibri" w:hAnsi="Times New Roman" w:cs="Times New Roman"/>
          <w:b/>
          <w:sz w:val="28"/>
          <w:szCs w:val="28"/>
          <w:lang w:eastAsia="ru-RU"/>
        </w:rPr>
      </w:pPr>
      <w:r w:rsidRPr="00A017E7">
        <w:rPr>
          <w:rFonts w:ascii="Times New Roman" w:eastAsia="Calibri" w:hAnsi="Times New Roman" w:cs="Times New Roman"/>
          <w:b/>
          <w:sz w:val="28"/>
          <w:szCs w:val="28"/>
          <w:lang w:eastAsia="ru-RU"/>
        </w:rPr>
        <w:t>ПОСТАНОВЛЕНИЕ</w:t>
      </w:r>
    </w:p>
    <w:p w:rsidR="0098360F" w:rsidRPr="00CE1AC7" w:rsidRDefault="00394442" w:rsidP="00CE1AC7">
      <w:pPr>
        <w:spacing w:before="100" w:beforeAutospacing="1" w:after="100" w:afterAutospacing="1"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от 15.01.2018 года № 3</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08367C"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08367C" w:rsidRDefault="00641DE1" w:rsidP="00641DE1">
      <w:pPr>
        <w:pStyle w:val="a3"/>
        <w:ind w:firstLine="708"/>
        <w:jc w:val="both"/>
        <w:rPr>
          <w:rFonts w:ascii="Times New Roman" w:hAnsi="Times New Roman" w:cs="Times New Roman"/>
          <w:sz w:val="28"/>
          <w:szCs w:val="28"/>
        </w:rPr>
      </w:pPr>
      <w:r w:rsidRPr="0008367C">
        <w:rPr>
          <w:rFonts w:ascii="Times New Roman" w:eastAsia="Times New Roman" w:hAnsi="Times New Roman" w:cs="Times New Roman"/>
          <w:sz w:val="28"/>
          <w:szCs w:val="28"/>
          <w:lang w:eastAsia="ru-RU"/>
        </w:rPr>
        <w:t xml:space="preserve"> </w:t>
      </w:r>
      <w:r w:rsidRPr="0008367C">
        <w:rPr>
          <w:rFonts w:ascii="Times New Roman" w:hAnsi="Times New Roman" w:cs="Times New Roman"/>
          <w:sz w:val="28"/>
          <w:szCs w:val="28"/>
        </w:rPr>
        <w:t xml:space="preserve">2. </w:t>
      </w:r>
      <w:r w:rsidRPr="0008367C">
        <w:rPr>
          <w:rFonts w:ascii="Times New Roman" w:hAnsi="Times New Roman" w:cs="Times New Roman"/>
          <w:sz w:val="28"/>
          <w:szCs w:val="28"/>
          <w:lang w:eastAsia="ru-RU"/>
        </w:rPr>
        <w:t xml:space="preserve"> </w:t>
      </w:r>
      <w:r w:rsidRPr="0008367C">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8367C">
        <w:rPr>
          <w:rFonts w:ascii="Times New Roman" w:hAnsi="Times New Roman" w:cs="Times New Roman"/>
          <w:sz w:val="28"/>
          <w:szCs w:val="28"/>
        </w:rPr>
        <w:t xml:space="preserve">, утвержденный постановлением администрации сельского поселения </w:t>
      </w:r>
      <w:proofErr w:type="spellStart"/>
      <w:r w:rsidR="0008367C" w:rsidRPr="0008367C">
        <w:rPr>
          <w:rFonts w:ascii="Times New Roman" w:hAnsi="Times New Roman" w:cs="Times New Roman"/>
          <w:sz w:val="28"/>
          <w:szCs w:val="28"/>
        </w:rPr>
        <w:t>Кабаковский</w:t>
      </w:r>
      <w:proofErr w:type="spellEnd"/>
      <w:r w:rsidRPr="0008367C">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08367C" w:rsidRPr="0008367C">
        <w:rPr>
          <w:rFonts w:ascii="Times New Roman" w:hAnsi="Times New Roman" w:cs="Times New Roman"/>
          <w:sz w:val="28"/>
          <w:szCs w:val="28"/>
        </w:rPr>
        <w:t>22 июня 2012</w:t>
      </w:r>
      <w:r w:rsidRPr="0008367C">
        <w:rPr>
          <w:rFonts w:ascii="Times New Roman" w:hAnsi="Times New Roman" w:cs="Times New Roman"/>
          <w:sz w:val="28"/>
          <w:szCs w:val="28"/>
        </w:rPr>
        <w:t xml:space="preserve"> года № </w:t>
      </w:r>
      <w:r w:rsidR="0008367C" w:rsidRPr="0008367C">
        <w:rPr>
          <w:rFonts w:ascii="Times New Roman" w:hAnsi="Times New Roman" w:cs="Times New Roman"/>
          <w:sz w:val="28"/>
          <w:szCs w:val="28"/>
        </w:rPr>
        <w:t xml:space="preserve">53 </w:t>
      </w:r>
      <w:r w:rsidRPr="0008367C">
        <w:rPr>
          <w:rFonts w:ascii="Times New Roman" w:hAnsi="Times New Roman" w:cs="Times New Roman"/>
          <w:sz w:val="28"/>
          <w:szCs w:val="28"/>
        </w:rPr>
        <w:t>считать утрат</w:t>
      </w:r>
      <w:r w:rsidR="0008367C" w:rsidRPr="0008367C">
        <w:rPr>
          <w:rFonts w:ascii="Times New Roman" w:hAnsi="Times New Roman" w:cs="Times New Roman"/>
          <w:sz w:val="28"/>
          <w:szCs w:val="28"/>
        </w:rPr>
        <w:t>ившим силу.</w:t>
      </w:r>
    </w:p>
    <w:p w:rsidR="00641DE1" w:rsidRPr="00472797"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proofErr w:type="spellStart"/>
      <w:r w:rsidR="0008367C">
        <w:rPr>
          <w:rFonts w:ascii="Times New Roman" w:hAnsi="Times New Roman" w:cs="Times New Roman"/>
          <w:sz w:val="28"/>
          <w:szCs w:val="28"/>
        </w:rPr>
        <w:t>Кабаковский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0008367C">
        <w:rPr>
          <w:rFonts w:ascii="Times New Roman" w:hAnsi="Times New Roman"/>
          <w:sz w:val="28"/>
          <w:szCs w:val="28"/>
          <w:lang w:val="en-US"/>
        </w:rPr>
        <w:t>www</w:t>
      </w:r>
      <w:r w:rsidR="0008367C">
        <w:rPr>
          <w:rFonts w:ascii="Times New Roman" w:hAnsi="Times New Roman"/>
          <w:sz w:val="28"/>
          <w:szCs w:val="28"/>
        </w:rPr>
        <w:t>.</w:t>
      </w:r>
      <w:proofErr w:type="spellStart"/>
      <w:r w:rsidR="0008367C">
        <w:rPr>
          <w:rFonts w:ascii="Times New Roman" w:hAnsi="Times New Roman"/>
          <w:sz w:val="28"/>
          <w:szCs w:val="28"/>
          <w:lang w:val="en-US"/>
        </w:rPr>
        <w:t>kabakovosp</w:t>
      </w:r>
      <w:proofErr w:type="spellEnd"/>
      <w:r w:rsidR="0008367C">
        <w:rPr>
          <w:rFonts w:ascii="Times New Roman" w:hAnsi="Times New Roman"/>
          <w:sz w:val="28"/>
          <w:szCs w:val="28"/>
        </w:rPr>
        <w:t>.</w:t>
      </w:r>
      <w:proofErr w:type="spellStart"/>
      <w:r w:rsidR="0008367C">
        <w:rPr>
          <w:rFonts w:ascii="Times New Roman" w:hAnsi="Times New Roman"/>
          <w:sz w:val="28"/>
          <w:szCs w:val="28"/>
          <w:lang w:val="en-US"/>
        </w:rPr>
        <w:t>ru</w:t>
      </w:r>
      <w:proofErr w:type="spellEnd"/>
      <w:r w:rsidR="0008367C">
        <w:rPr>
          <w:rFonts w:ascii="Times New Roman" w:hAnsi="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4D6D31" w:rsidRDefault="0008367C" w:rsidP="00641DE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D6D31" w:rsidRDefault="004D6D31" w:rsidP="00641DE1">
      <w:pPr>
        <w:pStyle w:val="a3"/>
        <w:jc w:val="both"/>
        <w:rPr>
          <w:rFonts w:ascii="Times New Roman" w:hAnsi="Times New Roman" w:cs="Times New Roman"/>
          <w:sz w:val="28"/>
          <w:szCs w:val="28"/>
          <w:lang w:eastAsia="ru-RU"/>
        </w:rPr>
      </w:pPr>
    </w:p>
    <w:p w:rsidR="00A71206" w:rsidRPr="00CE1AC7" w:rsidRDefault="00641DE1" w:rsidP="00CE1A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08367C">
        <w:rPr>
          <w:rFonts w:ascii="Times New Roman" w:hAnsi="Times New Roman" w:cs="Times New Roman"/>
          <w:sz w:val="28"/>
          <w:szCs w:val="28"/>
          <w:lang w:eastAsia="ru-RU"/>
        </w:rPr>
        <w:t xml:space="preserve">                                           </w:t>
      </w:r>
      <w:r w:rsidR="00CE1AC7">
        <w:rPr>
          <w:rFonts w:ascii="Times New Roman" w:hAnsi="Times New Roman" w:cs="Times New Roman"/>
          <w:sz w:val="28"/>
          <w:szCs w:val="28"/>
          <w:lang w:eastAsia="ru-RU"/>
        </w:rPr>
        <w:t xml:space="preserve">                    Ф.Н. Макеева</w:t>
      </w:r>
    </w:p>
    <w:p w:rsidR="00641DE1" w:rsidRDefault="00641DE1" w:rsidP="00641DE1">
      <w:pPr>
        <w:pStyle w:val="a3"/>
        <w:jc w:val="right"/>
        <w:rPr>
          <w:rFonts w:ascii="Times New Roman" w:hAnsi="Times New Roman" w:cs="Times New Roman"/>
          <w:b/>
          <w:sz w:val="20"/>
          <w:szCs w:val="20"/>
          <w:lang w:eastAsia="ru-RU"/>
        </w:rPr>
      </w:pP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08367C" w:rsidP="00641DE1">
      <w:pPr>
        <w:pStyle w:val="a3"/>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Кабаковский</w:t>
      </w:r>
      <w:proofErr w:type="spellEnd"/>
      <w:r w:rsidR="00641DE1" w:rsidRPr="00472797">
        <w:rPr>
          <w:rFonts w:ascii="Times New Roman" w:hAnsi="Times New Roman" w:cs="Times New Roman"/>
          <w:b/>
          <w:sz w:val="20"/>
          <w:szCs w:val="20"/>
          <w:lang w:eastAsia="ru-RU"/>
        </w:rPr>
        <w:t xml:space="preserve"> 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A71206">
        <w:rPr>
          <w:rFonts w:ascii="Times New Roman" w:hAnsi="Times New Roman" w:cs="Times New Roman"/>
          <w:b/>
          <w:sz w:val="20"/>
          <w:szCs w:val="20"/>
          <w:lang w:eastAsia="ru-RU"/>
        </w:rPr>
        <w:t>15</w:t>
      </w:r>
      <w:r w:rsidRPr="00472797">
        <w:rPr>
          <w:rFonts w:ascii="Times New Roman" w:hAnsi="Times New Roman" w:cs="Times New Roman"/>
          <w:b/>
          <w:sz w:val="20"/>
          <w:szCs w:val="20"/>
          <w:lang w:eastAsia="ru-RU"/>
        </w:rPr>
        <w:t xml:space="preserve">» </w:t>
      </w:r>
      <w:r w:rsidR="00A71206">
        <w:rPr>
          <w:rFonts w:ascii="Times New Roman" w:hAnsi="Times New Roman" w:cs="Times New Roman"/>
          <w:b/>
          <w:sz w:val="20"/>
          <w:szCs w:val="20"/>
          <w:lang w:eastAsia="ru-RU"/>
        </w:rPr>
        <w:t>января</w:t>
      </w:r>
      <w:r w:rsidRPr="00472797">
        <w:rPr>
          <w:rFonts w:ascii="Times New Roman" w:hAnsi="Times New Roman" w:cs="Times New Roman"/>
          <w:b/>
          <w:sz w:val="20"/>
          <w:szCs w:val="20"/>
          <w:lang w:eastAsia="ru-RU"/>
        </w:rPr>
        <w:t xml:space="preserve"> 2018 года № </w:t>
      </w:r>
      <w:r w:rsidR="00A71206">
        <w:rPr>
          <w:rFonts w:ascii="Times New Roman" w:hAnsi="Times New Roman" w:cs="Times New Roman"/>
          <w:b/>
          <w:sz w:val="20"/>
          <w:szCs w:val="20"/>
          <w:lang w:eastAsia="ru-RU"/>
        </w:rPr>
        <w:t>3</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08367C">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792"/>
        <w:gridCol w:w="3468"/>
        <w:gridCol w:w="1901"/>
        <w:gridCol w:w="1875"/>
        <w:gridCol w:w="1618"/>
      </w:tblGrid>
      <w:tr w:rsidR="0098360F" w:rsidRPr="0098360F" w:rsidTr="00AC357F">
        <w:trPr>
          <w:trHeight w:val="360"/>
        </w:trPr>
        <w:tc>
          <w:tcPr>
            <w:tcW w:w="796"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AC357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AC357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proofErr w:type="gramStart"/>
            <w:r w:rsidRPr="0098360F">
              <w:rPr>
                <w:rFonts w:ascii="Times New Roman" w:eastAsia="Times New Roman" w:hAnsi="Times New Roman" w:cs="Times New Roman"/>
                <w:color w:val="000000"/>
                <w:sz w:val="28"/>
                <w:szCs w:val="28"/>
                <w:lang w:eastAsia="ru-RU"/>
              </w:rPr>
              <w:t>п</w:t>
            </w:r>
            <w:proofErr w:type="gramEnd"/>
            <w:r w:rsidRPr="0098360F">
              <w:rPr>
                <w:rFonts w:ascii="Times New Roman" w:eastAsia="Times New Roman" w:hAnsi="Times New Roman" w:cs="Times New Roman"/>
                <w:color w:val="000000"/>
                <w:sz w:val="28"/>
                <w:szCs w:val="28"/>
                <w:lang w:eastAsia="ru-RU"/>
              </w:rPr>
              <w:t>/</w:t>
            </w:r>
            <w:r w:rsidR="00AC357F">
              <w:rPr>
                <w:rFonts w:ascii="Times New Roman" w:eastAsia="Times New Roman" w:hAnsi="Times New Roman" w:cs="Times New Roman"/>
                <w:color w:val="000000"/>
                <w:sz w:val="28"/>
                <w:szCs w:val="28"/>
                <w:lang w:eastAsia="ru-RU"/>
              </w:rPr>
              <w:t>п</w:t>
            </w:r>
          </w:p>
        </w:tc>
        <w:tc>
          <w:tcPr>
            <w:tcW w:w="3482"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871"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879"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626"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98360F" w:rsidRPr="0098360F" w:rsidTr="00AC357F">
        <w:trPr>
          <w:trHeight w:val="903"/>
        </w:trPr>
        <w:tc>
          <w:tcPr>
            <w:tcW w:w="796"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482" w:type="dxa"/>
            <w:tcBorders>
              <w:left w:val="single" w:sz="8" w:space="0" w:color="000000"/>
              <w:bottom w:val="single" w:sz="8" w:space="0" w:color="000000"/>
              <w:right w:val="single" w:sz="8" w:space="0" w:color="000000"/>
            </w:tcBorders>
            <w:vAlign w:val="center"/>
            <w:hideMark/>
          </w:tcPr>
          <w:p w:rsidR="0098360F" w:rsidRPr="0098360F" w:rsidRDefault="0098360F" w:rsidP="0008367C">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08367C">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00142507">
              <w:rPr>
                <w:rFonts w:ascii="Times New Roman" w:eastAsia="Times New Roman" w:hAnsi="Times New Roman" w:cs="Times New Roman"/>
                <w:color w:val="000000"/>
                <w:sz w:val="28"/>
                <w:szCs w:val="28"/>
                <w:lang w:eastAsia="ru-RU"/>
              </w:rPr>
              <w:t xml:space="preserve">  </w:t>
            </w:r>
          </w:p>
        </w:tc>
        <w:tc>
          <w:tcPr>
            <w:tcW w:w="1871" w:type="dxa"/>
            <w:tcBorders>
              <w:left w:val="single" w:sz="8" w:space="0" w:color="000000"/>
              <w:bottom w:val="single" w:sz="8" w:space="0" w:color="000000"/>
              <w:right w:val="single" w:sz="8" w:space="0" w:color="000000"/>
            </w:tcBorders>
            <w:vAlign w:val="center"/>
            <w:hideMark/>
          </w:tcPr>
          <w:p w:rsidR="0098360F" w:rsidRPr="0098360F" w:rsidRDefault="00AC357F"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РБ, </w:t>
            </w:r>
            <w:proofErr w:type="spellStart"/>
            <w:r>
              <w:rPr>
                <w:rFonts w:ascii="Times New Roman" w:eastAsia="Times New Roman" w:hAnsi="Times New Roman" w:cs="Times New Roman"/>
                <w:sz w:val="24"/>
                <w:szCs w:val="24"/>
                <w:lang w:eastAsia="ru-RU"/>
              </w:rPr>
              <w:t>кармаскалинский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район,д</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абаково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ул.Строителей</w:t>
            </w:r>
            <w:proofErr w:type="spellEnd"/>
            <w:r>
              <w:rPr>
                <w:rFonts w:ascii="Times New Roman" w:eastAsia="Times New Roman" w:hAnsi="Times New Roman" w:cs="Times New Roman"/>
                <w:sz w:val="24"/>
                <w:szCs w:val="24"/>
                <w:lang w:eastAsia="ru-RU"/>
              </w:rPr>
              <w:t>, д.17</w:t>
            </w:r>
          </w:p>
        </w:tc>
        <w:tc>
          <w:tcPr>
            <w:tcW w:w="1879" w:type="dxa"/>
            <w:tcBorders>
              <w:left w:val="single" w:sz="8" w:space="0" w:color="000000"/>
              <w:bottom w:val="single" w:sz="8" w:space="0" w:color="000000"/>
              <w:right w:val="single" w:sz="8" w:space="0" w:color="000000"/>
            </w:tcBorders>
            <w:vAlign w:val="center"/>
            <w:hideMark/>
          </w:tcPr>
          <w:p w:rsidR="0098360F" w:rsidRPr="0098360F" w:rsidRDefault="00AC357F"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8(34765)3-34-34</w:t>
            </w:r>
          </w:p>
        </w:tc>
        <w:tc>
          <w:tcPr>
            <w:tcW w:w="1626" w:type="dxa"/>
            <w:tcBorders>
              <w:left w:val="single" w:sz="8" w:space="0" w:color="000000"/>
              <w:bottom w:val="single" w:sz="8" w:space="0" w:color="000000"/>
              <w:right w:val="single" w:sz="8" w:space="0" w:color="000000"/>
            </w:tcBorders>
            <w:vAlign w:val="center"/>
            <w:hideMark/>
          </w:tcPr>
          <w:p w:rsidR="0098360F" w:rsidRPr="0098360F" w:rsidRDefault="00AC357F"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9:00 до 17:15 </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Российской </w:t>
      </w:r>
      <w:r w:rsidRPr="0098360F">
        <w:rPr>
          <w:rFonts w:ascii="Times New Roman" w:eastAsia="Times New Roman" w:hAnsi="Times New Roman" w:cs="Times New Roman"/>
          <w:color w:val="000000"/>
          <w:sz w:val="28"/>
          <w:szCs w:val="28"/>
          <w:lang w:eastAsia="ru-RU"/>
        </w:rPr>
        <w:lastRenderedPageBreak/>
        <w:t>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w:t>
      </w:r>
      <w:r w:rsidRPr="0098360F">
        <w:rPr>
          <w:rFonts w:ascii="Times New Roman" w:eastAsia="Times New Roman" w:hAnsi="Times New Roman" w:cs="Times New Roman"/>
          <w:color w:val="000000"/>
          <w:sz w:val="28"/>
          <w:szCs w:val="28"/>
          <w:lang w:eastAsia="ru-RU"/>
        </w:rPr>
        <w:lastRenderedPageBreak/>
        <w:t>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решением Совета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w:t>
      </w:r>
      <w:r w:rsidRPr="0098360F">
        <w:rPr>
          <w:rFonts w:ascii="Times New Roman" w:eastAsia="Times New Roman" w:hAnsi="Times New Roman" w:cs="Times New Roman"/>
          <w:color w:val="000000"/>
          <w:sz w:val="28"/>
          <w:szCs w:val="28"/>
          <w:lang w:eastAsia="ru-RU"/>
        </w:rPr>
        <w:lastRenderedPageBreak/>
        <w:t>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98360F">
        <w:rPr>
          <w:rFonts w:ascii="Times New Roman" w:eastAsia="Times New Roman" w:hAnsi="Times New Roman" w:cs="Times New Roman"/>
          <w:color w:val="000000"/>
          <w:sz w:val="28"/>
          <w:szCs w:val="28"/>
          <w:lang w:eastAsia="ru-RU"/>
        </w:rPr>
        <w:lastRenderedPageBreak/>
        <w:t>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w:t>
      </w:r>
      <w:r w:rsidRPr="0098360F">
        <w:rPr>
          <w:rFonts w:ascii="Times New Roman" w:eastAsia="Times New Roman" w:hAnsi="Times New Roman" w:cs="Times New Roman"/>
          <w:color w:val="000000"/>
          <w:sz w:val="28"/>
          <w:szCs w:val="28"/>
          <w:lang w:eastAsia="ru-RU"/>
        </w:rPr>
        <w:lastRenderedPageBreak/>
        <w:t>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w:t>
      </w:r>
      <w:r w:rsidRPr="0098360F">
        <w:rPr>
          <w:rFonts w:ascii="Times New Roman" w:eastAsia="Times New Roman" w:hAnsi="Times New Roman" w:cs="Times New Roman"/>
          <w:color w:val="000000"/>
          <w:sz w:val="28"/>
          <w:szCs w:val="28"/>
          <w:lang w:eastAsia="ru-RU"/>
        </w:rPr>
        <w:lastRenderedPageBreak/>
        <w:t>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08367C">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w:t>
      </w:r>
      <w:r w:rsidRPr="0098360F">
        <w:rPr>
          <w:rFonts w:ascii="Times New Roman" w:eastAsia="Times New Roman" w:hAnsi="Times New Roman" w:cs="Times New Roman"/>
          <w:color w:val="000000"/>
          <w:sz w:val="28"/>
          <w:szCs w:val="28"/>
          <w:lang w:eastAsia="ru-RU"/>
        </w:rPr>
        <w:lastRenderedPageBreak/>
        <w:t>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08367C">
        <w:rPr>
          <w:rFonts w:ascii="Times New Roman" w:eastAsia="Times New Roman" w:hAnsi="Times New Roman" w:cs="Times New Roman"/>
          <w:color w:val="000000"/>
          <w:sz w:val="28"/>
          <w:szCs w:val="28"/>
          <w:lang w:eastAsia="ru-RU"/>
        </w:rPr>
        <w:t>Кабаковский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08367C">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w:t>
      </w:r>
      <w:r w:rsidRPr="0098360F">
        <w:rPr>
          <w:rFonts w:ascii="Times New Roman" w:eastAsia="Times New Roman" w:hAnsi="Times New Roman" w:cs="Times New Roman"/>
          <w:color w:val="000000"/>
          <w:sz w:val="28"/>
          <w:szCs w:val="28"/>
          <w:lang w:eastAsia="ru-RU"/>
        </w:rPr>
        <w:lastRenderedPageBreak/>
        <w:t>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AC357F"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В качестве документа, подтверждающего полномочия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r w:rsidR="0008367C">
        <w:rPr>
          <w:rFonts w:ascii="Times New Roman" w:hAnsi="Times New Roman"/>
          <w:sz w:val="28"/>
          <w:szCs w:val="28"/>
          <w:lang w:val="en-US"/>
        </w:rPr>
        <w:t>www</w:t>
      </w:r>
      <w:r w:rsidR="0008367C">
        <w:rPr>
          <w:rFonts w:ascii="Times New Roman" w:hAnsi="Times New Roman"/>
          <w:sz w:val="28"/>
          <w:szCs w:val="28"/>
        </w:rPr>
        <w:t>.</w:t>
      </w:r>
      <w:proofErr w:type="spellStart"/>
      <w:r w:rsidR="0008367C">
        <w:rPr>
          <w:rFonts w:ascii="Times New Roman" w:hAnsi="Times New Roman"/>
          <w:sz w:val="28"/>
          <w:szCs w:val="28"/>
          <w:lang w:val="en-US"/>
        </w:rPr>
        <w:t>kabakovosp</w:t>
      </w:r>
      <w:proofErr w:type="spellEnd"/>
      <w:r w:rsidR="0008367C">
        <w:rPr>
          <w:rFonts w:ascii="Times New Roman" w:hAnsi="Times New Roman"/>
          <w:sz w:val="28"/>
          <w:szCs w:val="28"/>
        </w:rPr>
        <w:t>.</w:t>
      </w:r>
      <w:proofErr w:type="spellStart"/>
      <w:r w:rsidR="0008367C">
        <w:rPr>
          <w:rFonts w:ascii="Times New Roman" w:hAnsi="Times New Roman"/>
          <w:sz w:val="28"/>
          <w:szCs w:val="28"/>
          <w:lang w:val="en-US"/>
        </w:rPr>
        <w:t>ru</w:t>
      </w:r>
      <w:proofErr w:type="spellEnd"/>
      <w:r w:rsidR="0008367C">
        <w:rPr>
          <w:rFonts w:ascii="Times New Roman" w:hAnsi="Times New Roman"/>
          <w:sz w:val="28"/>
          <w:szCs w:val="28"/>
        </w:rPr>
        <w:t>.</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08367C">
        <w:rPr>
          <w:rFonts w:ascii="Times New Roman" w:eastAsia="Times New Roman" w:hAnsi="Times New Roman" w:cs="Times New Roman"/>
          <w:color w:val="000000"/>
          <w:sz w:val="28"/>
          <w:szCs w:val="28"/>
          <w:lang w:eastAsia="ru-RU"/>
        </w:rPr>
        <w:t>8(34765)2-34-34</w:t>
      </w:r>
      <w:r w:rsidRPr="0098360F">
        <w:rPr>
          <w:rFonts w:ascii="Times New Roman" w:eastAsia="Times New Roman" w:hAnsi="Times New Roman" w:cs="Times New Roman"/>
          <w:color w:val="000000"/>
          <w:sz w:val="28"/>
          <w:szCs w:val="28"/>
          <w:lang w:eastAsia="ru-RU"/>
        </w:rPr>
        <w:t xml:space="preserve">, посредством электронной почты </w:t>
      </w:r>
      <w:r w:rsidR="0008367C">
        <w:rPr>
          <w:rFonts w:ascii="Times New Roman" w:hAnsi="Times New Roman"/>
          <w:sz w:val="28"/>
          <w:szCs w:val="28"/>
          <w:lang w:val="en-US"/>
        </w:rPr>
        <w:t>www</w:t>
      </w:r>
      <w:r w:rsidR="0008367C">
        <w:rPr>
          <w:rFonts w:ascii="Times New Roman" w:hAnsi="Times New Roman"/>
          <w:sz w:val="28"/>
          <w:szCs w:val="28"/>
        </w:rPr>
        <w:t>.</w:t>
      </w:r>
      <w:proofErr w:type="spellStart"/>
      <w:r w:rsidR="0008367C">
        <w:rPr>
          <w:rFonts w:ascii="Times New Roman" w:hAnsi="Times New Roman"/>
          <w:sz w:val="28"/>
          <w:szCs w:val="28"/>
          <w:lang w:val="en-US"/>
        </w:rPr>
        <w:t>kabakovosp</w:t>
      </w:r>
      <w:proofErr w:type="spellEnd"/>
      <w:r w:rsidR="0008367C">
        <w:rPr>
          <w:rFonts w:ascii="Times New Roman" w:hAnsi="Times New Roman"/>
          <w:sz w:val="28"/>
          <w:szCs w:val="28"/>
        </w:rPr>
        <w:t>.</w:t>
      </w:r>
      <w:proofErr w:type="spellStart"/>
      <w:r w:rsidR="0008367C">
        <w:rPr>
          <w:rFonts w:ascii="Times New Roman" w:hAnsi="Times New Roman"/>
          <w:sz w:val="28"/>
          <w:szCs w:val="28"/>
          <w:lang w:val="en-US"/>
        </w:rPr>
        <w:t>ru</w:t>
      </w:r>
      <w:proofErr w:type="spellEnd"/>
      <w:r w:rsidR="0008367C">
        <w:rPr>
          <w:rFonts w:ascii="Times New Roman" w:hAnsi="Times New Roman"/>
          <w:sz w:val="28"/>
          <w:szCs w:val="28"/>
        </w:rPr>
        <w:t>.</w:t>
      </w:r>
      <w:r w:rsidR="0008367C">
        <w:rPr>
          <w:rFonts w:ascii="Times New Roman" w:eastAsia="Times New Roman" w:hAnsi="Times New Roman" w:cs="Times New Roman"/>
          <w:color w:val="000000"/>
          <w:sz w:val="28"/>
          <w:szCs w:val="28"/>
          <w:lang w:eastAsia="ru-RU"/>
        </w:rPr>
        <w:t>, при личном приеме Заявителя</w:t>
      </w:r>
      <w:r w:rsidRPr="0098360F">
        <w:rPr>
          <w:rFonts w:ascii="Times New Roman" w:eastAsia="Times New Roman" w:hAnsi="Times New Roman" w:cs="Times New Roman"/>
          <w:color w:val="000000"/>
          <w:sz w:val="28"/>
          <w:szCs w:val="28"/>
          <w:lang w:eastAsia="ru-RU"/>
        </w:rPr>
        <w:t>.</w:t>
      </w:r>
    </w:p>
    <w:p w:rsidR="0008367C" w:rsidRDefault="0008367C" w:rsidP="00384BD6">
      <w:pPr>
        <w:pStyle w:val="a3"/>
        <w:jc w:val="right"/>
        <w:rPr>
          <w:rFonts w:ascii="Times New Roman" w:hAnsi="Times New Roman" w:cs="Times New Roman"/>
          <w:b/>
          <w:lang w:eastAsia="ru-RU"/>
        </w:rPr>
      </w:pPr>
      <w:bookmarkStart w:id="0" w:name="Par447"/>
      <w:bookmarkEnd w:id="0"/>
    </w:p>
    <w:p w:rsidR="0008367C" w:rsidRDefault="0008367C" w:rsidP="00384BD6">
      <w:pPr>
        <w:pStyle w:val="a3"/>
        <w:jc w:val="right"/>
        <w:rPr>
          <w:rFonts w:ascii="Times New Roman" w:hAnsi="Times New Roman" w:cs="Times New Roman"/>
          <w:b/>
          <w:lang w:eastAsia="ru-RU"/>
        </w:rPr>
      </w:pPr>
    </w:p>
    <w:p w:rsidR="0008367C" w:rsidRDefault="0008367C"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AC357F" w:rsidRDefault="00AC357F" w:rsidP="00384BD6">
      <w:pPr>
        <w:pStyle w:val="a3"/>
        <w:jc w:val="right"/>
        <w:rPr>
          <w:rFonts w:ascii="Times New Roman" w:hAnsi="Times New Roman" w:cs="Times New Roman"/>
          <w:b/>
          <w:lang w:eastAsia="ru-RU"/>
        </w:rPr>
      </w:pP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lastRenderedPageBreak/>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1" w:name="Par515"/>
      <w:bookmarkEnd w:id="1"/>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08367C" w:rsidRDefault="0008367C"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2" w:name="Par525"/>
      <w:bookmarkEnd w:id="2"/>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bookmarkStart w:id="3" w:name="_GoBack"/>
            <w:bookmarkEnd w:id="3"/>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08367C" w:rsidRDefault="0008367C"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08367C" w:rsidRDefault="0008367C"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833A0C" w:rsidRPr="00496E26" w:rsidRDefault="00833A0C"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 xml:space="preserve">Администрацию </w:t>
                      </w:r>
                      <w:r>
                        <w:rPr>
                          <w:rFonts w:ascii="Times New Roman" w:hAnsi="Times New Roman"/>
                          <w:sz w:val="20"/>
                          <w:szCs w:val="20"/>
                        </w:rPr>
                        <w:t xml:space="preserve"> </w:t>
                      </w:r>
                      <w:r>
                        <w:rPr>
                          <w:rFonts w:ascii="Times New Roman" w:hAnsi="Times New Roman"/>
                          <w:sz w:val="20"/>
                          <w:szCs w:val="20"/>
                        </w:rPr>
                        <w:t xml:space="preserve"> сельского поселения </w:t>
                      </w:r>
                      <w:r>
                        <w:rPr>
                          <w:rFonts w:ascii="Times New Roman" w:hAnsi="Times New Roman"/>
                          <w:sz w:val="20"/>
                          <w:szCs w:val="20"/>
                        </w:rPr>
                        <w:t xml:space="preserve">____ сельсовет муниципального района Кармаскалинский </w:t>
                      </w:r>
                      <w:r>
                        <w:rPr>
                          <w:rFonts w:ascii="Times New Roman" w:hAnsi="Times New Roman"/>
                          <w:sz w:val="20"/>
                          <w:szCs w:val="20"/>
                        </w:rPr>
                        <w:t>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833A0C" w:rsidRDefault="00833A0C"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08367C" w:rsidRDefault="0008367C"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08367C" w:rsidRPr="00853B74" w:rsidRDefault="0008367C"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833A0C" w:rsidRPr="00853B74" w:rsidRDefault="00833A0C"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08367C" w:rsidRPr="00F323F2" w:rsidRDefault="0008367C"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08367C" w:rsidRDefault="0008367C"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833A0C" w:rsidRPr="00F323F2" w:rsidRDefault="00833A0C"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08367C" w:rsidRPr="00853B74" w:rsidRDefault="0008367C"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833A0C" w:rsidRPr="00853B74" w:rsidRDefault="00833A0C"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08367C" w:rsidRPr="00BA1A3C" w:rsidRDefault="0008367C"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833A0C" w:rsidRPr="00BA1A3C" w:rsidRDefault="00833A0C"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 xml:space="preserve">ответственным сотрудником Уполномоченного органа в соответствии с резолюцией Главы </w:t>
                      </w:r>
                      <w:r>
                        <w:rPr>
                          <w:rFonts w:ascii="Times New Roman" w:hAnsi="Times New Roman"/>
                          <w:sz w:val="20"/>
                          <w:szCs w:val="20"/>
                        </w:rPr>
                        <w:t xml:space="preserve"> сельского поселения</w:t>
                      </w:r>
                      <w:r>
                        <w:rPr>
                          <w:rFonts w:ascii="Times New Roman" w:hAnsi="Times New Roman"/>
                          <w:sz w:val="20"/>
                          <w:szCs w:val="20"/>
                        </w:rPr>
                        <w:t xml:space="preserve">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08367C" w:rsidRPr="00496E26" w:rsidRDefault="0008367C"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08367C"/>
    <w:rsid w:val="00142507"/>
    <w:rsid w:val="00384BD6"/>
    <w:rsid w:val="00394442"/>
    <w:rsid w:val="00466429"/>
    <w:rsid w:val="004B31B3"/>
    <w:rsid w:val="004D6D31"/>
    <w:rsid w:val="00553125"/>
    <w:rsid w:val="00641DE1"/>
    <w:rsid w:val="00833A0C"/>
    <w:rsid w:val="0098360F"/>
    <w:rsid w:val="00A71206"/>
    <w:rsid w:val="00AC357F"/>
    <w:rsid w:val="00B66E78"/>
    <w:rsid w:val="00CE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styleId="a5">
    <w:name w:val="Balloon Text"/>
    <w:basedOn w:val="a"/>
    <w:link w:val="a6"/>
    <w:uiPriority w:val="99"/>
    <w:semiHidden/>
    <w:unhideWhenUsed/>
    <w:rsid w:val="00AC3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styleId="a5">
    <w:name w:val="Balloon Text"/>
    <w:basedOn w:val="a"/>
    <w:link w:val="a6"/>
    <w:uiPriority w:val="99"/>
    <w:semiHidden/>
    <w:unhideWhenUsed/>
    <w:rsid w:val="00AC3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3793-3A7E-4D78-93D8-3F109D4F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upravdel</cp:lastModifiedBy>
  <cp:revision>7</cp:revision>
  <cp:lastPrinted>2018-07-25T09:19:00Z</cp:lastPrinted>
  <dcterms:created xsi:type="dcterms:W3CDTF">2018-01-15T06:37:00Z</dcterms:created>
  <dcterms:modified xsi:type="dcterms:W3CDTF">2018-07-25T09:21:00Z</dcterms:modified>
</cp:coreProperties>
</file>