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0E" w:rsidRDefault="00224C71" w:rsidP="0039360E">
      <w:pPr>
        <w:pStyle w:val="ConsPlusNormal"/>
        <w:ind w:left="9781"/>
        <w:outlineLvl w:val="1"/>
        <w:rPr>
          <w:rFonts w:ascii="Times New Roman" w:hAnsi="Times New Roman" w:cs="Times New Roman"/>
          <w:sz w:val="30"/>
          <w:szCs w:val="30"/>
        </w:rPr>
      </w:pPr>
      <w:r w:rsidRPr="0039360E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224C71" w:rsidRPr="0039360E" w:rsidRDefault="00224C71" w:rsidP="0039360E">
      <w:pPr>
        <w:pStyle w:val="ConsPlusNormal"/>
        <w:ind w:left="9781"/>
        <w:outlineLvl w:val="1"/>
        <w:rPr>
          <w:rFonts w:ascii="Times New Roman" w:hAnsi="Times New Roman" w:cs="Times New Roman"/>
          <w:sz w:val="30"/>
          <w:szCs w:val="30"/>
        </w:rPr>
      </w:pPr>
      <w:r w:rsidRPr="0039360E">
        <w:rPr>
          <w:rFonts w:ascii="Times New Roman" w:hAnsi="Times New Roman" w:cs="Times New Roman"/>
          <w:sz w:val="30"/>
          <w:szCs w:val="30"/>
        </w:rPr>
        <w:t>к Порядку проведения инвентаризации</w:t>
      </w:r>
      <w:r w:rsidR="0039360E">
        <w:rPr>
          <w:rFonts w:ascii="Times New Roman" w:hAnsi="Times New Roman" w:cs="Times New Roman"/>
          <w:sz w:val="30"/>
          <w:szCs w:val="30"/>
        </w:rPr>
        <w:t xml:space="preserve"> </w:t>
      </w:r>
      <w:r w:rsidR="00147554">
        <w:rPr>
          <w:rFonts w:ascii="Times New Roman" w:hAnsi="Times New Roman" w:cs="Times New Roman"/>
          <w:sz w:val="30"/>
          <w:szCs w:val="30"/>
        </w:rPr>
        <w:t>общественных территорий</w:t>
      </w:r>
      <w:r w:rsidR="00FF02E1">
        <w:rPr>
          <w:rFonts w:ascii="Times New Roman" w:hAnsi="Times New Roman" w:cs="Times New Roman"/>
          <w:sz w:val="30"/>
          <w:szCs w:val="30"/>
        </w:rPr>
        <w:t xml:space="preserve"> и объектов питьевого водоснабжения,</w:t>
      </w:r>
      <w:r w:rsidRPr="0039360E">
        <w:rPr>
          <w:rFonts w:ascii="Times New Roman" w:hAnsi="Times New Roman" w:cs="Times New Roman"/>
          <w:sz w:val="30"/>
          <w:szCs w:val="30"/>
        </w:rPr>
        <w:t xml:space="preserve"> расположенных на территории</w:t>
      </w:r>
      <w:r w:rsidR="0039360E">
        <w:rPr>
          <w:rFonts w:ascii="Times New Roman" w:hAnsi="Times New Roman" w:cs="Times New Roman"/>
          <w:sz w:val="30"/>
          <w:szCs w:val="30"/>
        </w:rPr>
        <w:t xml:space="preserve"> </w:t>
      </w:r>
      <w:r w:rsidRPr="0039360E">
        <w:rPr>
          <w:rFonts w:ascii="Times New Roman" w:hAnsi="Times New Roman" w:cs="Times New Roman"/>
          <w:sz w:val="30"/>
          <w:szCs w:val="30"/>
        </w:rPr>
        <w:t>Республики Башкортостан</w:t>
      </w:r>
    </w:p>
    <w:p w:rsidR="00224C71" w:rsidRPr="0039360E" w:rsidRDefault="00224C71" w:rsidP="00224C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24C71" w:rsidRPr="0039360E" w:rsidRDefault="00224C71" w:rsidP="00224C7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101"/>
      <w:bookmarkEnd w:id="0"/>
      <w:r w:rsidRPr="008517DF">
        <w:rPr>
          <w:rFonts w:ascii="Times New Roman" w:hAnsi="Times New Roman" w:cs="Times New Roman"/>
          <w:sz w:val="30"/>
          <w:szCs w:val="30"/>
        </w:rPr>
        <w:t>Паспорт благоустройства</w:t>
      </w:r>
      <w:r w:rsidR="0039360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23F84" w:rsidRDefault="00223F84" w:rsidP="00224C7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 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Кабаковский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Кармаскалинский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 Республики Башкортостан</w:t>
      </w:r>
    </w:p>
    <w:p w:rsidR="00224C71" w:rsidRPr="0039360E" w:rsidRDefault="0039360E" w:rsidP="00224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60E">
        <w:rPr>
          <w:rFonts w:ascii="Times New Roman" w:hAnsi="Times New Roman" w:cs="Times New Roman"/>
          <w:sz w:val="24"/>
          <w:szCs w:val="24"/>
        </w:rPr>
        <w:t>н</w:t>
      </w:r>
      <w:r w:rsidR="00224C71" w:rsidRPr="0039360E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0832AF" w:rsidRPr="003936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4C71" w:rsidRPr="0039360E" w:rsidRDefault="00224C71" w:rsidP="00224C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24C71" w:rsidRPr="0039360E" w:rsidRDefault="00224C71" w:rsidP="00224C7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9360E">
        <w:rPr>
          <w:rFonts w:ascii="Times New Roman" w:hAnsi="Times New Roman" w:cs="Times New Roman"/>
          <w:sz w:val="30"/>
          <w:szCs w:val="30"/>
        </w:rPr>
        <w:t>Дата составления:______________________________________________</w:t>
      </w:r>
    </w:p>
    <w:p w:rsidR="00224C71" w:rsidRPr="0039360E" w:rsidRDefault="00224C71" w:rsidP="00C1248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24C71" w:rsidRPr="0039360E" w:rsidRDefault="00224C71" w:rsidP="0039360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60E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текущего состояния общественных территорий, в т</w:t>
      </w:r>
      <w:r w:rsidR="003936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числе планируемые показатели </w:t>
      </w:r>
      <w:r w:rsidRPr="0039360E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благоустроенности на перспективу до 2022 года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6111"/>
        <w:gridCol w:w="1417"/>
        <w:gridCol w:w="2268"/>
        <w:gridCol w:w="1276"/>
        <w:gridCol w:w="1134"/>
        <w:gridCol w:w="1134"/>
        <w:gridCol w:w="1134"/>
        <w:gridCol w:w="1134"/>
      </w:tblGrid>
      <w:tr w:rsidR="00224C71" w:rsidRPr="0039360E" w:rsidTr="0039360E">
        <w:trPr>
          <w:trHeight w:val="79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224C71" w:rsidP="003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RANGE!A1"/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  <w:bookmarkEnd w:id="1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224C71" w:rsidP="003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224C71" w:rsidP="0039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 год (фактическое значение)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C12480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224C71"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лан</w:t>
            </w: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овое значение показателя благоустроенности</w:t>
            </w:r>
            <w:r w:rsidR="00224C71"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годам</w:t>
            </w:r>
          </w:p>
        </w:tc>
      </w:tr>
      <w:tr w:rsidR="00224C71" w:rsidRPr="0039360E" w:rsidTr="0039360E">
        <w:trPr>
          <w:trHeight w:val="33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1" w:rsidRPr="00AB20EE" w:rsidRDefault="00224C71" w:rsidP="00E1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1" w:rsidRPr="00AB20EE" w:rsidRDefault="00224C71" w:rsidP="00E1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1" w:rsidRPr="00AB20EE" w:rsidRDefault="00224C71" w:rsidP="00E1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</w:tr>
      <w:tr w:rsidR="00224C71" w:rsidRPr="0039360E" w:rsidTr="00C12480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  <w:r w:rsidR="00E142A3"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общественных</w:t>
            </w: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территорий (парки, скверы, набережные и т.д.)</w:t>
            </w:r>
            <w:r w:rsidR="00E142A3"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муниципальном образовании</w:t>
            </w:r>
          </w:p>
          <w:p w:rsidR="0039360E" w:rsidRPr="00AB20EE" w:rsidRDefault="0039360E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Default="000D5637" w:rsidP="000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парки – </w:t>
            </w:r>
            <w:r w:rsidR="00223F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  <w:p w:rsidR="000D5637" w:rsidRDefault="000D5637" w:rsidP="000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скверы – 0</w:t>
            </w:r>
          </w:p>
          <w:p w:rsidR="000D5637" w:rsidRPr="00AB20EE" w:rsidRDefault="000D5637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набережные - 3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C12480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C12480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C12480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C12480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C12480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224C71" w:rsidRPr="0039360E" w:rsidTr="00C12480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  <w:r w:rsidR="000832AF"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общественных территорий</w:t>
            </w:r>
            <w:r w:rsidR="00C12480"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подлежащих благоустройству (парки, скверы, набережные и т.д.)</w:t>
            </w:r>
          </w:p>
          <w:p w:rsidR="00C12480" w:rsidRPr="00AB20EE" w:rsidRDefault="00C12480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637" w:rsidRDefault="000D5637" w:rsidP="000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парки – 3</w:t>
            </w:r>
          </w:p>
          <w:p w:rsidR="00224C71" w:rsidRPr="00AB20EE" w:rsidRDefault="000D5637" w:rsidP="000D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набережные - 3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4C71" w:rsidRPr="0039360E" w:rsidTr="00C12480">
        <w:trPr>
          <w:trHeight w:val="743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и площадь благоустроенных </w:t>
            </w:r>
            <w:r w:rsidR="000832AF"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общественных территорий</w:t>
            </w: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(парки, скверы, набережные и т.д.) от общего количества таких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0D5637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24C71" w:rsidRPr="0039360E" w:rsidTr="00C12480">
        <w:trPr>
          <w:trHeight w:val="711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224C71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0D5637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1" w:rsidRPr="00AB20EE" w:rsidRDefault="00224C71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32AF" w:rsidRPr="0039360E" w:rsidTr="00C12480">
        <w:trPr>
          <w:trHeight w:val="806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AF" w:rsidRPr="00AB20EE" w:rsidRDefault="000832AF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Доля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  <w:p w:rsidR="00C12480" w:rsidRPr="00AB20EE" w:rsidRDefault="00C12480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AF" w:rsidRPr="00AB20EE" w:rsidRDefault="000D5637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32AF" w:rsidRPr="0039360E" w:rsidTr="00C12480">
        <w:trPr>
          <w:trHeight w:val="580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AF" w:rsidRPr="00AB20EE" w:rsidRDefault="000832AF" w:rsidP="00C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AF" w:rsidRPr="00AB20EE" w:rsidRDefault="000D5637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AF" w:rsidRPr="00AB20EE" w:rsidRDefault="000832AF" w:rsidP="00C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24C71" w:rsidRPr="00C12480" w:rsidRDefault="00224C71" w:rsidP="00C12480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1D42" w:rsidRDefault="000D1D42" w:rsidP="00C12480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  <w:r w:rsidRPr="00C12480">
        <w:rPr>
          <w:rFonts w:ascii="Times New Roman" w:hAnsi="Times New Roman" w:cs="Times New Roman"/>
          <w:sz w:val="30"/>
          <w:szCs w:val="30"/>
        </w:rPr>
        <w:t>Площадь общественных территорий</w:t>
      </w:r>
      <w:r w:rsidR="00986422">
        <w:rPr>
          <w:rFonts w:ascii="Times New Roman" w:hAnsi="Times New Roman" w:cs="Times New Roman"/>
          <w:sz w:val="30"/>
          <w:szCs w:val="30"/>
        </w:rPr>
        <w:t xml:space="preserve">                 -  38580,00 </w:t>
      </w:r>
      <w:proofErr w:type="spellStart"/>
      <w:r w:rsidR="00986422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="00986422">
        <w:rPr>
          <w:rFonts w:ascii="Times New Roman" w:hAnsi="Times New Roman" w:cs="Times New Roman"/>
          <w:sz w:val="30"/>
          <w:szCs w:val="30"/>
        </w:rPr>
        <w:t>.</w:t>
      </w:r>
    </w:p>
    <w:p w:rsidR="00C12480" w:rsidRPr="00C12480" w:rsidRDefault="00C12480" w:rsidP="00C12480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696"/>
        <w:gridCol w:w="1714"/>
        <w:gridCol w:w="1391"/>
        <w:gridCol w:w="3145"/>
        <w:gridCol w:w="2977"/>
      </w:tblGrid>
      <w:tr w:rsidR="000D1D42" w:rsidRPr="00AB20EE" w:rsidTr="00147554">
        <w:trPr>
          <w:trHeight w:val="534"/>
        </w:trPr>
        <w:tc>
          <w:tcPr>
            <w:tcW w:w="851" w:type="dxa"/>
            <w:vMerge w:val="restart"/>
            <w:vAlign w:val="center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</w:t>
            </w:r>
            <w:proofErr w:type="gramStart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vMerge w:val="restart"/>
            <w:vAlign w:val="center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227" w:type="dxa"/>
            <w:gridSpan w:val="4"/>
            <w:vAlign w:val="center"/>
          </w:tcPr>
          <w:p w:rsidR="000D1D42" w:rsidRPr="00AB20EE" w:rsidRDefault="00C12480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0D1D42" w:rsidRPr="00AB20EE" w:rsidTr="00147554">
        <w:trPr>
          <w:trHeight w:val="534"/>
        </w:trPr>
        <w:tc>
          <w:tcPr>
            <w:tcW w:w="851" w:type="dxa"/>
            <w:vMerge/>
            <w:vAlign w:val="center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0D1D42" w:rsidRPr="00AB20EE" w:rsidRDefault="00C12480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измерений</w:t>
            </w:r>
          </w:p>
        </w:tc>
        <w:tc>
          <w:tcPr>
            <w:tcW w:w="1391" w:type="dxa"/>
            <w:vAlign w:val="center"/>
          </w:tcPr>
          <w:p w:rsidR="000D1D42" w:rsidRPr="00AB20EE" w:rsidRDefault="00147554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D1D42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ущест</w:t>
            </w:r>
            <w:r w:rsid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D1D42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вующее</w:t>
            </w:r>
            <w:proofErr w:type="spellEnd"/>
            <w:proofErr w:type="gramEnd"/>
            <w:r w:rsidR="000D1D42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значение</w:t>
            </w:r>
          </w:p>
        </w:tc>
        <w:tc>
          <w:tcPr>
            <w:tcW w:w="3145" w:type="dxa"/>
            <w:vAlign w:val="center"/>
          </w:tcPr>
          <w:p w:rsidR="000D1D42" w:rsidRDefault="00147554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D1D42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ланируемые к благоустройству, ремонту, модернизации </w:t>
            </w:r>
            <w:r w:rsidR="000E5DD5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существующих элементов благоустройства</w:t>
            </w:r>
          </w:p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D1D42" w:rsidRDefault="00147554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ланируемы</w:t>
            </w:r>
            <w:r w:rsidR="000D1D42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к установке, укладке и вновь вводимые объекты</w:t>
            </w:r>
            <w:r w:rsidR="000E5DD5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общественной территории</w:t>
            </w:r>
          </w:p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1D42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9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</w:t>
            </w:r>
            <w:r w:rsidR="00AB20EE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щенность </w:t>
            </w:r>
            <w:proofErr w:type="gramStart"/>
            <w:r w:rsidR="00AB20EE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</w:t>
            </w:r>
            <w:proofErr w:type="gramEnd"/>
            <w:r w:rsidR="00AB20EE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</w:t>
            </w: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AB20EE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96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4" w:type="dxa"/>
          </w:tcPr>
          <w:p w:rsidR="000D1D42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светоточки</w:t>
            </w:r>
            <w:proofErr w:type="spellEnd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0D1D42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0D1D42" w:rsidRPr="00AB20EE" w:rsidRDefault="00F60DE1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3145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0D1D42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D1D42" w:rsidRPr="00AB20EE" w:rsidTr="00147554">
        <w:tc>
          <w:tcPr>
            <w:tcW w:w="851" w:type="dxa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19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Дорожно-</w:t>
            </w:r>
            <w:proofErr w:type="spellStart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тропиночная</w:t>
            </w:r>
            <w:proofErr w:type="spellEnd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сеть</w:t>
            </w:r>
          </w:p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0D1D42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1391" w:type="dxa"/>
          </w:tcPr>
          <w:p w:rsidR="000D1D42" w:rsidRPr="00AB20EE" w:rsidRDefault="00AC199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3145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1D42" w:rsidRPr="00AB20EE" w:rsidTr="00147554">
        <w:tc>
          <w:tcPr>
            <w:tcW w:w="851" w:type="dxa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19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Обустроенность дорожно-</w:t>
            </w:r>
            <w:proofErr w:type="spellStart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тропиночной</w:t>
            </w:r>
            <w:proofErr w:type="spellEnd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 (наличие твердых покрытий)</w:t>
            </w:r>
          </w:p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4" w:type="dxa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1391" w:type="dxa"/>
          </w:tcPr>
          <w:p w:rsidR="000D1D42" w:rsidRPr="00AB20EE" w:rsidRDefault="00AC199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3145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0D1D42" w:rsidRPr="00AB20EE" w:rsidRDefault="00AC199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</w:t>
            </w:r>
          </w:p>
        </w:tc>
      </w:tr>
      <w:tr w:rsidR="000D1D42" w:rsidRPr="00AB20EE" w:rsidTr="00147554">
        <w:tc>
          <w:tcPr>
            <w:tcW w:w="851" w:type="dxa"/>
          </w:tcPr>
          <w:p w:rsidR="000D1D42" w:rsidRPr="00AB20EE" w:rsidRDefault="000D1D42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19" w:type="dxa"/>
          </w:tcPr>
          <w:p w:rsidR="000D1D42" w:rsidRPr="00AB20EE" w:rsidRDefault="000D1D42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Малые архитектурные формы</w:t>
            </w:r>
          </w:p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0D1D42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0D1D42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0D1D42"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391" w:type="dxa"/>
          </w:tcPr>
          <w:p w:rsidR="000D1D42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45" w:type="dxa"/>
          </w:tcPr>
          <w:p w:rsidR="000D1D42" w:rsidRPr="00AB20EE" w:rsidRDefault="00F60DE1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</w:tcPr>
          <w:p w:rsidR="000D1D42" w:rsidRPr="00AB20EE" w:rsidRDefault="00F60DE1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Фонтаны</w:t>
            </w:r>
          </w:p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</w:tcPr>
          <w:p w:rsidR="00AB20EE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Скамейки</w:t>
            </w:r>
          </w:p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установка скамеек</w:t>
            </w: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Урны</w:t>
            </w:r>
          </w:p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установка урн</w:t>
            </w: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Парковочные места для авто-</w:t>
            </w:r>
            <w:proofErr w:type="spellStart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</w:t>
            </w:r>
            <w:proofErr w:type="spellEnd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велотранспорта</w:t>
            </w:r>
            <w:proofErr w:type="spellEnd"/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площадки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Детские площадки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Площадки для отдыха и досуга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Сцены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Ограждающие конструкции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Входные группы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озеленения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91" w:type="dxa"/>
          </w:tcPr>
          <w:p w:rsidR="00AB20EE" w:rsidRPr="00AB20EE" w:rsidRDefault="00C3010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754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стенды и рекламные конструкции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с обустроенными аттракционами 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20EE" w:rsidRPr="00AB20EE" w:rsidTr="00147554">
        <w:tc>
          <w:tcPr>
            <w:tcW w:w="851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819" w:type="dxa"/>
          </w:tcPr>
          <w:p w:rsid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устройства</w:t>
            </w:r>
          </w:p>
          <w:p w:rsidR="0093609A" w:rsidRPr="00AB20EE" w:rsidRDefault="0093609A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AB20EE" w:rsidRPr="00AB20EE" w:rsidRDefault="00AB20EE" w:rsidP="00AB20EE">
            <w:pPr>
              <w:rPr>
                <w:sz w:val="26"/>
                <w:szCs w:val="26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14" w:type="dxa"/>
          </w:tcPr>
          <w:p w:rsidR="00AB20EE" w:rsidRPr="00AB20EE" w:rsidRDefault="00AB20EE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2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1" w:type="dxa"/>
          </w:tcPr>
          <w:p w:rsidR="00AB20EE" w:rsidRPr="00AB20EE" w:rsidRDefault="00C64D50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45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AB20EE" w:rsidRPr="00AB20EE" w:rsidRDefault="00AB20EE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7906" w:rsidRPr="00AB20EE" w:rsidTr="00147554">
        <w:tc>
          <w:tcPr>
            <w:tcW w:w="851" w:type="dxa"/>
          </w:tcPr>
          <w:p w:rsidR="00227906" w:rsidRPr="00147554" w:rsidRDefault="00227906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819" w:type="dxa"/>
          </w:tcPr>
          <w:p w:rsidR="00227906" w:rsidRPr="00147554" w:rsidRDefault="0022790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элементы (заполняется на усмотрение ответственного лица)  </w:t>
            </w:r>
          </w:p>
        </w:tc>
        <w:tc>
          <w:tcPr>
            <w:tcW w:w="696" w:type="dxa"/>
          </w:tcPr>
          <w:p w:rsidR="00227906" w:rsidRPr="00147554" w:rsidRDefault="0022790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4" w:type="dxa"/>
          </w:tcPr>
          <w:p w:rsidR="00227906" w:rsidRPr="00147554" w:rsidRDefault="00227906" w:rsidP="00AB20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1" w:type="dxa"/>
          </w:tcPr>
          <w:p w:rsidR="00227906" w:rsidRPr="00227906" w:rsidRDefault="00262F3C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  <w:lang w:eastAsia="ru-RU"/>
              </w:rPr>
              <w:t>-</w:t>
            </w:r>
          </w:p>
        </w:tc>
        <w:tc>
          <w:tcPr>
            <w:tcW w:w="3145" w:type="dxa"/>
          </w:tcPr>
          <w:p w:rsidR="00227906" w:rsidRPr="00227906" w:rsidRDefault="0022790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  <w:lang w:eastAsia="ru-RU"/>
              </w:rPr>
            </w:pPr>
          </w:p>
        </w:tc>
        <w:tc>
          <w:tcPr>
            <w:tcW w:w="2977" w:type="dxa"/>
          </w:tcPr>
          <w:p w:rsidR="00227906" w:rsidRPr="00227906" w:rsidRDefault="00227906" w:rsidP="00AB20EE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  <w:lang w:eastAsia="ru-RU"/>
              </w:rPr>
            </w:pPr>
          </w:p>
        </w:tc>
      </w:tr>
    </w:tbl>
    <w:p w:rsidR="000D1D42" w:rsidRDefault="000D1D42" w:rsidP="00224C71">
      <w:pPr>
        <w:pStyle w:val="a3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09A" w:rsidRPr="00147554" w:rsidRDefault="0093609A" w:rsidP="0014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09A" w:rsidRPr="00AB20EE" w:rsidRDefault="0093609A" w:rsidP="00224C71">
      <w:pPr>
        <w:pStyle w:val="a3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2AF" w:rsidRPr="0093609A" w:rsidRDefault="000832AF" w:rsidP="0093609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Адресный перечень общественных территорий, подлежащих благоустройству до 2022 года</w:t>
      </w:r>
    </w:p>
    <w:tbl>
      <w:tblPr>
        <w:tblW w:w="15376" w:type="dxa"/>
        <w:tblInd w:w="93" w:type="dxa"/>
        <w:tblLook w:val="04A0" w:firstRow="1" w:lastRow="0" w:firstColumn="1" w:lastColumn="0" w:noHBand="0" w:noVBand="1"/>
      </w:tblPr>
      <w:tblGrid>
        <w:gridCol w:w="594"/>
        <w:gridCol w:w="3107"/>
        <w:gridCol w:w="2219"/>
        <w:gridCol w:w="3451"/>
        <w:gridCol w:w="1134"/>
        <w:gridCol w:w="1276"/>
        <w:gridCol w:w="1134"/>
        <w:gridCol w:w="1275"/>
        <w:gridCol w:w="1186"/>
      </w:tblGrid>
      <w:tr w:rsidR="00703B01" w:rsidRPr="0039360E" w:rsidTr="0093609A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местонахождения объекта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проводимых мероприятий (указать какой вид благоустройства)</w:t>
            </w:r>
          </w:p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Планируемый объем финансирования, </w:t>
            </w:r>
          </w:p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</w:t>
            </w:r>
          </w:p>
        </w:tc>
      </w:tr>
      <w:tr w:rsidR="0093609A" w:rsidRPr="0039360E" w:rsidTr="0093609A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9A" w:rsidRPr="0093609A" w:rsidRDefault="0093609A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</w:tr>
      <w:tr w:rsidR="00703B01" w:rsidRPr="0039360E" w:rsidTr="0014755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147554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64D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родник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64D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="00C64D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Верхнетимкино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E80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ограждения, очистка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3B01" w:rsidRPr="0039360E" w:rsidTr="0014755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147554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64D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Детские площадки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64D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="00C64D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Кабаково</w:t>
            </w:r>
            <w:proofErr w:type="spellEnd"/>
            <w:r w:rsidR="00C64D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              д. </w:t>
            </w:r>
            <w:proofErr w:type="spellStart"/>
            <w:r w:rsidR="00C64D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Сальзигнтово</w:t>
            </w:r>
            <w:proofErr w:type="spellEnd"/>
            <w:r w:rsidR="00C64D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с. </w:t>
            </w:r>
            <w:proofErr w:type="spellStart"/>
            <w:r w:rsidR="00C64D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Сихонкино</w:t>
            </w:r>
            <w:proofErr w:type="spellEnd"/>
            <w:r w:rsidR="00C64D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              д. Старые </w:t>
            </w:r>
            <w:proofErr w:type="spellStart"/>
            <w:r w:rsidR="00C64D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Киешки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01" w:rsidRPr="0093609A" w:rsidRDefault="00703B01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80B38" w:rsidRPr="0039360E" w:rsidTr="0014755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38" w:rsidRDefault="00E80B38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38" w:rsidRPr="0093609A" w:rsidRDefault="00E80B38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Воркаут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площадка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38" w:rsidRPr="0093609A" w:rsidRDefault="00E80B38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Кабаково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38" w:rsidRPr="0093609A" w:rsidRDefault="00E80B38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38" w:rsidRPr="0093609A" w:rsidRDefault="00E80B38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38" w:rsidRPr="0093609A" w:rsidRDefault="00E80B38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38" w:rsidRPr="0093609A" w:rsidRDefault="00E80B38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38" w:rsidRPr="0093609A" w:rsidRDefault="00E80B38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B38" w:rsidRPr="0093609A" w:rsidRDefault="00E80B38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7554" w:rsidRPr="0039360E" w:rsidTr="0014755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Default="00E80B38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Парк Победы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Pr="0093609A" w:rsidRDefault="00C64D50" w:rsidP="00C6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Кабаково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Pr="0093609A" w:rsidRDefault="00147554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Pr="0093609A" w:rsidRDefault="00147554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Pr="0093609A" w:rsidRDefault="00147554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Pr="0093609A" w:rsidRDefault="00147554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Pr="0093609A" w:rsidRDefault="00147554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554" w:rsidRPr="0093609A" w:rsidRDefault="00147554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4D50" w:rsidRPr="0039360E" w:rsidTr="0014755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Default="00E80B38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064344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Обелиск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Сихокнино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4D50" w:rsidRPr="0039360E" w:rsidTr="0014755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Default="00E80B38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064344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Обелиск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Старые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Киешки</w:t>
            </w:r>
            <w:proofErr w:type="spellEnd"/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64D50" w:rsidRPr="0039360E" w:rsidTr="0014755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Default="00E80B38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Набережная                                  оз.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Аксаковское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д. Старые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Киешки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D50" w:rsidRPr="0093609A" w:rsidRDefault="00C64D50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47554" w:rsidRPr="00147554" w:rsidRDefault="00147554" w:rsidP="00147554">
      <w:pPr>
        <w:pStyle w:val="a3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3B01" w:rsidRPr="0093609A" w:rsidRDefault="00703B01" w:rsidP="00703B0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Адресный перечень объектов питьевого водоснабжения, планируемых </w:t>
      </w:r>
      <w:r w:rsidR="003F1F85"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благоустроить*, з</w:t>
      </w:r>
      <w:r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амен</w:t>
      </w:r>
      <w:r w:rsidR="003F1F85"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>ить</w:t>
      </w:r>
      <w:r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3F1F85"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>ли капитально</w:t>
      </w:r>
      <w:r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F1F85"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ремонт</w:t>
      </w:r>
      <w:r w:rsidR="003F1F85"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>ировать</w:t>
      </w:r>
      <w:r w:rsidRPr="00936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2022 года</w:t>
      </w:r>
    </w:p>
    <w:tbl>
      <w:tblPr>
        <w:tblW w:w="15377" w:type="dxa"/>
        <w:tblInd w:w="93" w:type="dxa"/>
        <w:tblLook w:val="04A0" w:firstRow="1" w:lastRow="0" w:firstColumn="1" w:lastColumn="0" w:noHBand="0" w:noVBand="1"/>
      </w:tblPr>
      <w:tblGrid>
        <w:gridCol w:w="594"/>
        <w:gridCol w:w="3107"/>
        <w:gridCol w:w="2268"/>
        <w:gridCol w:w="3402"/>
        <w:gridCol w:w="1134"/>
        <w:gridCol w:w="1276"/>
        <w:gridCol w:w="1134"/>
        <w:gridCol w:w="1275"/>
        <w:gridCol w:w="1187"/>
      </w:tblGrid>
      <w:tr w:rsidR="00064344" w:rsidRPr="0039360E" w:rsidTr="00ED364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местонахождения объекта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проводимых мероприятий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44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Планируемый объем финансирования, </w:t>
            </w:r>
          </w:p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рублей</w:t>
            </w:r>
          </w:p>
        </w:tc>
      </w:tr>
      <w:tr w:rsidR="00064344" w:rsidRPr="0039360E" w:rsidTr="00064344">
        <w:trPr>
          <w:trHeight w:val="598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6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</w:tr>
      <w:tr w:rsidR="00064344" w:rsidRPr="0039360E" w:rsidTr="00064344">
        <w:trPr>
          <w:trHeight w:val="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344" w:rsidRPr="0093609A" w:rsidRDefault="008779F5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Сети водоснабжения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344" w:rsidRPr="0093609A" w:rsidRDefault="008779F5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                ул. Рубежная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344" w:rsidRPr="0093609A" w:rsidRDefault="002E3E42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4344" w:rsidRPr="0093609A" w:rsidRDefault="002E3E42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E3E42" w:rsidRPr="0039360E" w:rsidTr="0006434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42" w:rsidRDefault="002E3E42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42" w:rsidRDefault="002E3E42" w:rsidP="002E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Северо-западный микрорайон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42" w:rsidRDefault="002E3E42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Кабаково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42" w:rsidRDefault="002E3E42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42" w:rsidRPr="0093609A" w:rsidRDefault="002E3E42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42" w:rsidRPr="0093609A" w:rsidRDefault="002E3E42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42" w:rsidRDefault="002E3E42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42" w:rsidRPr="0093609A" w:rsidRDefault="002E3E42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42" w:rsidRPr="0093609A" w:rsidRDefault="002E3E42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03B01" w:rsidRPr="0039360E" w:rsidTr="0006434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8779F5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Водовод,  уличные сети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8779F5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Сальзигутово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8779F5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8779F5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03B01" w:rsidRPr="0039360E" w:rsidTr="0014755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8779F5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Водовод, насосная станция, уличные сети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8779F5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Старые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Киешки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8779F5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8779F5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01" w:rsidRPr="0093609A" w:rsidRDefault="00703B01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47554" w:rsidRPr="0039360E" w:rsidTr="0014755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8779F5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Водовод, водонапорная башня, насосная станция, уличные сети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8779F5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Сихонкино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8779F5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14755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2E3E42" w:rsidP="002E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14755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14755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554" w:rsidRPr="0093609A" w:rsidRDefault="002E3E42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064344" w:rsidRPr="0039360E" w:rsidTr="0014755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44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44" w:rsidRPr="0093609A" w:rsidRDefault="008779F5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Уличные сети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44" w:rsidRPr="0093609A" w:rsidRDefault="002E3E42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Верхнетимкино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44" w:rsidRPr="0093609A" w:rsidRDefault="002E3E42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44" w:rsidRPr="0093609A" w:rsidRDefault="00064344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44" w:rsidRPr="0093609A" w:rsidRDefault="002E3E42" w:rsidP="0093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</w:tbl>
    <w:p w:rsidR="00147554" w:rsidRDefault="00147554" w:rsidP="003F1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554" w:rsidRPr="00F60DE1" w:rsidRDefault="003F1F85" w:rsidP="00F60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- благоустройство относится к родникам</w:t>
      </w:r>
      <w:r w:rsidR="0014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</w:t>
      </w:r>
      <w:r w:rsidRPr="00393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использовании населенных пунктов численностью свыше 1000 человек (оборудование подходом и площадкой с твердым видом покрытия, приспособлением для подачи родниковой воды (желоб, труба, иной вид водотока), чашей водосбора, а также иные элементы благоустройства)</w:t>
      </w:r>
    </w:p>
    <w:p w:rsidR="00147554" w:rsidRPr="0039360E" w:rsidRDefault="00147554" w:rsidP="000832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71" w:rsidRPr="00147554" w:rsidRDefault="003F1F85" w:rsidP="003F1F8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755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Текущее состояние общественных территорий</w:t>
      </w:r>
      <w:r w:rsidR="00845A48" w:rsidRPr="001475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разрезе каждой территории</w:t>
      </w:r>
    </w:p>
    <w:p w:rsidR="00147554" w:rsidRPr="00262F3C" w:rsidRDefault="00262F3C" w:rsidP="003F1F8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262F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Территория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МКД </w:t>
      </w:r>
      <w:r w:rsidRPr="00262F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№№ 1,2,3,4,8</w:t>
      </w:r>
    </w:p>
    <w:p w:rsidR="003F1F85" w:rsidRPr="00147554" w:rsidRDefault="00262F3C" w:rsidP="00262F3C">
      <w:pPr>
        <w:pStyle w:val="a3"/>
        <w:spacing w:before="100" w:beforeAutospacing="1" w:after="100" w:afterAutospacing="1" w:line="240" w:lineRule="auto"/>
        <w:ind w:left="12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F1F85" w:rsidRPr="0014755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общественной территории)</w:t>
      </w:r>
    </w:p>
    <w:p w:rsidR="003F1F85" w:rsidRPr="00FA0A55" w:rsidRDefault="00262F3C" w:rsidP="003F1F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Населенный пункт       </w:t>
      </w:r>
      <w:r w:rsidR="00BA2AD0">
        <w:rPr>
          <w:rFonts w:ascii="Times New Roman" w:hAnsi="Times New Roman" w:cs="Times New Roman"/>
          <w:sz w:val="30"/>
          <w:szCs w:val="30"/>
        </w:rPr>
        <w:t xml:space="preserve">  д. </w:t>
      </w:r>
      <w:proofErr w:type="spellStart"/>
      <w:r w:rsidR="00BA2AD0">
        <w:rPr>
          <w:rFonts w:ascii="Times New Roman" w:hAnsi="Times New Roman" w:cs="Times New Roman"/>
          <w:sz w:val="30"/>
          <w:szCs w:val="30"/>
        </w:rPr>
        <w:t>Кабаково</w:t>
      </w:r>
      <w:proofErr w:type="spellEnd"/>
    </w:p>
    <w:p w:rsidR="003F1F85" w:rsidRPr="00FA0A55" w:rsidRDefault="003F1F85" w:rsidP="0014755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0A55">
        <w:rPr>
          <w:rFonts w:ascii="Times New Roman" w:hAnsi="Times New Roman" w:cs="Times New Roman"/>
          <w:sz w:val="30"/>
          <w:szCs w:val="30"/>
        </w:rPr>
        <w:t>Адрес общественной территории</w:t>
      </w:r>
      <w:r w:rsidR="00BA2AD0">
        <w:rPr>
          <w:rFonts w:ascii="Times New Roman" w:hAnsi="Times New Roman" w:cs="Times New Roman"/>
          <w:sz w:val="30"/>
          <w:szCs w:val="30"/>
        </w:rPr>
        <w:t xml:space="preserve">   </w:t>
      </w:r>
      <w:r w:rsidR="00262F3C">
        <w:rPr>
          <w:rFonts w:ascii="Times New Roman" w:hAnsi="Times New Roman" w:cs="Times New Roman"/>
          <w:sz w:val="30"/>
          <w:szCs w:val="30"/>
        </w:rPr>
        <w:t xml:space="preserve">РБ, </w:t>
      </w:r>
      <w:proofErr w:type="spellStart"/>
      <w:r w:rsidR="00262F3C">
        <w:rPr>
          <w:rFonts w:ascii="Times New Roman" w:hAnsi="Times New Roman" w:cs="Times New Roman"/>
          <w:sz w:val="30"/>
          <w:szCs w:val="30"/>
        </w:rPr>
        <w:t>Кармаскалинский</w:t>
      </w:r>
      <w:proofErr w:type="spellEnd"/>
      <w:r w:rsidR="00262F3C">
        <w:rPr>
          <w:rFonts w:ascii="Times New Roman" w:hAnsi="Times New Roman" w:cs="Times New Roman"/>
          <w:sz w:val="30"/>
          <w:szCs w:val="30"/>
        </w:rPr>
        <w:t xml:space="preserve"> район, </w:t>
      </w:r>
      <w:r w:rsidR="00BA2AD0">
        <w:rPr>
          <w:rFonts w:ascii="Times New Roman" w:hAnsi="Times New Roman" w:cs="Times New Roman"/>
          <w:sz w:val="30"/>
          <w:szCs w:val="30"/>
        </w:rPr>
        <w:t xml:space="preserve">д. </w:t>
      </w:r>
      <w:proofErr w:type="spellStart"/>
      <w:r w:rsidR="00BA2AD0">
        <w:rPr>
          <w:rFonts w:ascii="Times New Roman" w:hAnsi="Times New Roman" w:cs="Times New Roman"/>
          <w:sz w:val="30"/>
          <w:szCs w:val="30"/>
        </w:rPr>
        <w:t>Кабаково</w:t>
      </w:r>
      <w:proofErr w:type="spellEnd"/>
      <w:r w:rsidR="00BA2AD0">
        <w:rPr>
          <w:rFonts w:ascii="Times New Roman" w:hAnsi="Times New Roman" w:cs="Times New Roman"/>
          <w:sz w:val="30"/>
          <w:szCs w:val="30"/>
        </w:rPr>
        <w:t>, ул. Строителей</w:t>
      </w:r>
    </w:p>
    <w:p w:rsidR="003F1F85" w:rsidRPr="0039360E" w:rsidRDefault="003F1F85" w:rsidP="003F1F85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Площадь </w:t>
      </w:r>
      <w:proofErr w:type="gramStart"/>
      <w:r w:rsidRPr="00FA0A55">
        <w:rPr>
          <w:rFonts w:ascii="Times New Roman" w:hAnsi="Times New Roman" w:cs="Times New Roman"/>
          <w:sz w:val="30"/>
          <w:szCs w:val="30"/>
        </w:rPr>
        <w:t>общественн</w:t>
      </w:r>
      <w:r w:rsidR="000D1D42" w:rsidRPr="00FA0A55">
        <w:rPr>
          <w:rFonts w:ascii="Times New Roman" w:hAnsi="Times New Roman" w:cs="Times New Roman"/>
          <w:sz w:val="30"/>
          <w:szCs w:val="30"/>
        </w:rPr>
        <w:t>ой</w:t>
      </w:r>
      <w:proofErr w:type="gramEnd"/>
      <w:r w:rsidRPr="00FA0A55">
        <w:rPr>
          <w:rFonts w:ascii="Times New Roman" w:hAnsi="Times New Roman" w:cs="Times New Roman"/>
          <w:sz w:val="30"/>
          <w:szCs w:val="30"/>
        </w:rPr>
        <w:t xml:space="preserve"> территори</w:t>
      </w:r>
      <w:r w:rsidR="000D1D42" w:rsidRPr="00FA0A55">
        <w:rPr>
          <w:rFonts w:ascii="Times New Roman" w:hAnsi="Times New Roman" w:cs="Times New Roman"/>
          <w:sz w:val="30"/>
          <w:szCs w:val="30"/>
        </w:rPr>
        <w:t>й</w:t>
      </w:r>
      <w:r w:rsidR="00BA2AD0">
        <w:rPr>
          <w:rFonts w:ascii="Times New Roman" w:hAnsi="Times New Roman" w:cs="Times New Roman"/>
          <w:sz w:val="28"/>
          <w:szCs w:val="28"/>
        </w:rPr>
        <w:t xml:space="preserve"> – 8220 </w:t>
      </w:r>
      <w:proofErr w:type="spellStart"/>
      <w:r w:rsidR="00BA2A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A2AD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5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57"/>
        <w:gridCol w:w="696"/>
        <w:gridCol w:w="1418"/>
        <w:gridCol w:w="1418"/>
        <w:gridCol w:w="3119"/>
        <w:gridCol w:w="2693"/>
      </w:tblGrid>
      <w:tr w:rsidR="001033D9" w:rsidRPr="00FA0A55" w:rsidTr="00BD5B07">
        <w:trPr>
          <w:trHeight w:val="534"/>
        </w:trPr>
        <w:tc>
          <w:tcPr>
            <w:tcW w:w="851" w:type="dxa"/>
            <w:vMerge w:val="restart"/>
            <w:vAlign w:val="center"/>
          </w:tcPr>
          <w:p w:rsidR="001033D9" w:rsidRPr="00FA0A55" w:rsidRDefault="001033D9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п\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5257" w:type="dxa"/>
            <w:vMerge w:val="restart"/>
            <w:vAlign w:val="center"/>
          </w:tcPr>
          <w:p w:rsidR="001033D9" w:rsidRPr="00FA0A55" w:rsidRDefault="001033D9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1033D9" w:rsidRPr="00FA0A55" w:rsidRDefault="001033D9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648" w:type="dxa"/>
            <w:gridSpan w:val="4"/>
            <w:vAlign w:val="center"/>
          </w:tcPr>
          <w:p w:rsidR="001033D9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0E5DD5" w:rsidRPr="00FA0A55" w:rsidTr="00BD5B07">
        <w:trPr>
          <w:trHeight w:val="534"/>
        </w:trPr>
        <w:tc>
          <w:tcPr>
            <w:tcW w:w="851" w:type="dxa"/>
            <w:vMerge/>
            <w:vAlign w:val="center"/>
          </w:tcPr>
          <w:p w:rsidR="000E5DD5" w:rsidRPr="00FA0A55" w:rsidRDefault="000E5DD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:rsidR="000E5DD5" w:rsidRPr="00FA0A55" w:rsidRDefault="000E5DD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0E5DD5" w:rsidRPr="00FA0A55" w:rsidRDefault="000E5DD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E5DD5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измерений</w:t>
            </w:r>
            <w:r w:rsidR="000E5DD5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0E5DD5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существу-</w:t>
            </w:r>
            <w:proofErr w:type="spellStart"/>
            <w:r w:rsidR="000E5DD5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ющее</w:t>
            </w:r>
            <w:proofErr w:type="spellEnd"/>
            <w:proofErr w:type="gramEnd"/>
            <w:r w:rsidR="000E5DD5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значение</w:t>
            </w:r>
          </w:p>
        </w:tc>
        <w:tc>
          <w:tcPr>
            <w:tcW w:w="3119" w:type="dxa"/>
            <w:vAlign w:val="center"/>
          </w:tcPr>
          <w:p w:rsidR="000E5DD5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E5DD5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693" w:type="dxa"/>
            <w:vAlign w:val="center"/>
          </w:tcPr>
          <w:p w:rsidR="000E5DD5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</w:t>
            </w:r>
            <w:r w:rsidR="000E5DD5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к установке, укладке и вновь вводимые объекты на общественной территории</w:t>
            </w:r>
          </w:p>
          <w:p w:rsidR="000E5DD5" w:rsidRPr="00FA0A55" w:rsidRDefault="000E5DD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F18" w:rsidRPr="00FA0A55" w:rsidTr="00FA0A55">
        <w:tc>
          <w:tcPr>
            <w:tcW w:w="851" w:type="dxa"/>
          </w:tcPr>
          <w:p w:rsidR="00710F18" w:rsidRPr="00FA0A55" w:rsidRDefault="00710F18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57" w:type="dxa"/>
          </w:tcPr>
          <w:p w:rsidR="00710F18" w:rsidRPr="00FA0A55" w:rsidRDefault="00710F18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Освещенность 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</w:t>
            </w:r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территориий</w:t>
            </w:r>
            <w:proofErr w:type="spellEnd"/>
          </w:p>
        </w:tc>
        <w:tc>
          <w:tcPr>
            <w:tcW w:w="696" w:type="dxa"/>
          </w:tcPr>
          <w:p w:rsidR="00710F18" w:rsidRPr="00FA0A55" w:rsidRDefault="00710F18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710F18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свето-</w:t>
            </w:r>
            <w:r w:rsidR="00710F18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точки, ед.</w:t>
            </w:r>
          </w:p>
        </w:tc>
        <w:tc>
          <w:tcPr>
            <w:tcW w:w="1418" w:type="dxa"/>
          </w:tcPr>
          <w:p w:rsidR="00710F18" w:rsidRPr="00FA0A55" w:rsidRDefault="00BA2AD0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</w:t>
            </w:r>
          </w:p>
        </w:tc>
        <w:tc>
          <w:tcPr>
            <w:tcW w:w="3119" w:type="dxa"/>
          </w:tcPr>
          <w:p w:rsidR="00710F18" w:rsidRPr="00FA0A55" w:rsidRDefault="00710F18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710F18" w:rsidRPr="00FA0A55" w:rsidRDefault="00710F18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F18" w:rsidRPr="00FA0A55" w:rsidTr="00FA0A55">
        <w:tc>
          <w:tcPr>
            <w:tcW w:w="851" w:type="dxa"/>
          </w:tcPr>
          <w:p w:rsidR="00710F18" w:rsidRPr="00FA0A55" w:rsidRDefault="00710F18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57" w:type="dxa"/>
          </w:tcPr>
          <w:p w:rsidR="00710F18" w:rsidRPr="00FA0A55" w:rsidRDefault="00EA2C7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10F18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орожно-</w:t>
            </w:r>
            <w:proofErr w:type="spellStart"/>
            <w:r w:rsidR="00710F18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тропиночн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="00710F18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696" w:type="dxa"/>
          </w:tcPr>
          <w:p w:rsidR="00710F18" w:rsidRPr="00FA0A55" w:rsidRDefault="0014755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710F18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10F18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="00710F18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="00710F18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710F18" w:rsidRPr="00FA0A55" w:rsidRDefault="00BA2AD0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9" w:type="dxa"/>
          </w:tcPr>
          <w:p w:rsidR="00710F18" w:rsidRPr="00FA0A55" w:rsidRDefault="00710F18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710F18" w:rsidRPr="00FA0A55" w:rsidRDefault="00710F18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C79" w:rsidRPr="00FA0A55" w:rsidTr="00FA0A55">
        <w:tc>
          <w:tcPr>
            <w:tcW w:w="851" w:type="dxa"/>
          </w:tcPr>
          <w:p w:rsidR="00EA2C79" w:rsidRPr="00FA0A55" w:rsidRDefault="00EA2C79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57" w:type="dxa"/>
          </w:tcPr>
          <w:p w:rsidR="00EA2C79" w:rsidRDefault="00EA2C7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Обустроенность дорожно-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тропиночной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 (наличие твердых покрытий)</w:t>
            </w:r>
          </w:p>
          <w:p w:rsidR="00FA0A55" w:rsidRPr="00FA0A55" w:rsidRDefault="00FA0A55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A2C79" w:rsidRPr="00FA0A55" w:rsidRDefault="00EA2C7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A2C79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EA2C79" w:rsidRPr="00FA0A55" w:rsidRDefault="00BA2AD0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119" w:type="dxa"/>
          </w:tcPr>
          <w:p w:rsidR="00EA2C79" w:rsidRPr="00FA0A55" w:rsidRDefault="00EA2C7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A2C79" w:rsidRPr="00FA0A55" w:rsidRDefault="00EA2C7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3D9" w:rsidRPr="0039360E" w:rsidTr="00FA0A55">
        <w:tc>
          <w:tcPr>
            <w:tcW w:w="851" w:type="dxa"/>
          </w:tcPr>
          <w:p w:rsidR="001033D9" w:rsidRPr="00FA0A55" w:rsidRDefault="00EA2C79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57" w:type="dxa"/>
          </w:tcPr>
          <w:p w:rsidR="001033D9" w:rsidRDefault="00AE2DC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1033D9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алы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033D9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архитектурны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033D9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:rsidR="00FA0A55" w:rsidRPr="00FA0A55" w:rsidRDefault="00FA0A55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1033D9" w:rsidRPr="00FA0A55" w:rsidRDefault="0014755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1033D9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033D9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1033D9" w:rsidRPr="00FA0A55" w:rsidRDefault="00BA2AD0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1033D9" w:rsidRPr="00FA0A55" w:rsidRDefault="001033D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033D9" w:rsidRPr="00FA0A55" w:rsidRDefault="001033D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2C79" w:rsidRPr="0039360E" w:rsidTr="00FA0A55">
        <w:tc>
          <w:tcPr>
            <w:tcW w:w="851" w:type="dxa"/>
          </w:tcPr>
          <w:p w:rsidR="00EA2C79" w:rsidRPr="00FA0A55" w:rsidRDefault="00EA2C79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57" w:type="dxa"/>
          </w:tcPr>
          <w:p w:rsidR="00EA2C79" w:rsidRDefault="00AE2DCE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EA2C79"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онтан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:rsidR="00FA0A55" w:rsidRPr="00FA0A55" w:rsidRDefault="00FA0A55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EA2C79" w:rsidRPr="00FA0A55" w:rsidRDefault="00147554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EA2C79" w:rsidRPr="00FA0A55" w:rsidRDefault="00FA0A55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EA2C79" w:rsidRPr="00FA0A55" w:rsidRDefault="00E80B38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EA2C79" w:rsidRPr="00FA0A55" w:rsidRDefault="00EA2C7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EA2C79" w:rsidRPr="00FA0A55" w:rsidRDefault="00EA2C79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A0A55">
        <w:tc>
          <w:tcPr>
            <w:tcW w:w="851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57" w:type="dxa"/>
          </w:tcPr>
          <w:p w:rsidR="00B469BF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Скамейки</w:t>
            </w:r>
          </w:p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AB20EE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установка скамеек</w:t>
            </w:r>
          </w:p>
        </w:tc>
      </w:tr>
      <w:tr w:rsidR="00B469BF" w:rsidRPr="0039360E" w:rsidTr="00FA0A55">
        <w:tc>
          <w:tcPr>
            <w:tcW w:w="851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57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Урны</w:t>
            </w:r>
          </w:p>
        </w:tc>
        <w:tc>
          <w:tcPr>
            <w:tcW w:w="696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AB20EE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установка урн</w:t>
            </w:r>
          </w:p>
        </w:tc>
      </w:tr>
      <w:tr w:rsidR="00B469BF" w:rsidRPr="0039360E" w:rsidTr="00FA0A55">
        <w:tc>
          <w:tcPr>
            <w:tcW w:w="851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57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Парковочные места для авто-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велотранспорта</w:t>
            </w:r>
            <w:proofErr w:type="spellEnd"/>
          </w:p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A0A55">
        <w:tc>
          <w:tcPr>
            <w:tcW w:w="851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57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площадки</w:t>
            </w:r>
          </w:p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спортивной площадки</w:t>
            </w:r>
          </w:p>
        </w:tc>
      </w:tr>
      <w:tr w:rsidR="00B469BF" w:rsidRPr="0039360E" w:rsidTr="00FA0A55">
        <w:tc>
          <w:tcPr>
            <w:tcW w:w="851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57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Детские площадки</w:t>
            </w:r>
          </w:p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A0A55">
        <w:tc>
          <w:tcPr>
            <w:tcW w:w="851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57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Площадки для отдыха и досуга</w:t>
            </w:r>
          </w:p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A0A55">
        <w:tc>
          <w:tcPr>
            <w:tcW w:w="851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5257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Сцены</w:t>
            </w:r>
          </w:p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A0A55">
        <w:tc>
          <w:tcPr>
            <w:tcW w:w="851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57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Ограждающие конструкции</w:t>
            </w:r>
          </w:p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A0A55">
        <w:tc>
          <w:tcPr>
            <w:tcW w:w="851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57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Входные группы</w:t>
            </w:r>
          </w:p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A0A55">
        <w:tc>
          <w:tcPr>
            <w:tcW w:w="851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57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озеленения</w:t>
            </w:r>
          </w:p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3119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A0A55">
        <w:tc>
          <w:tcPr>
            <w:tcW w:w="851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57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стенды и рекламные конструкции</w:t>
            </w:r>
          </w:p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A0A55">
        <w:tc>
          <w:tcPr>
            <w:tcW w:w="851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57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A0A55">
        <w:tc>
          <w:tcPr>
            <w:tcW w:w="851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57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устройства</w:t>
            </w:r>
          </w:p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A0A55">
        <w:tc>
          <w:tcPr>
            <w:tcW w:w="851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57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элементы (заполняется на усмотрение ответственного лица)</w:t>
            </w:r>
          </w:p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696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469BF" w:rsidRPr="00FA0A55" w:rsidRDefault="00B469BF" w:rsidP="00FA0A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A0A5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5B07" w:rsidRDefault="00BD5B07" w:rsidP="00FA0A5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5B07" w:rsidRPr="00262F3C" w:rsidRDefault="00262F3C" w:rsidP="00BD5B07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262F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Территория МКД №№ 9,13,43,45,46</w:t>
      </w:r>
    </w:p>
    <w:p w:rsidR="00BD5B07" w:rsidRPr="00147554" w:rsidRDefault="000F53F7" w:rsidP="000F53F7">
      <w:pPr>
        <w:pStyle w:val="a3"/>
        <w:spacing w:before="100" w:beforeAutospacing="1" w:after="100" w:afterAutospacing="1" w:line="240" w:lineRule="auto"/>
        <w:ind w:left="12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D5B07" w:rsidRPr="0014755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общественной территории)</w:t>
      </w:r>
    </w:p>
    <w:p w:rsidR="00BD5B07" w:rsidRPr="00FA0A55" w:rsidRDefault="00BD5B07" w:rsidP="00BD5B0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0A55">
        <w:rPr>
          <w:rFonts w:ascii="Times New Roman" w:hAnsi="Times New Roman" w:cs="Times New Roman"/>
          <w:sz w:val="30"/>
          <w:szCs w:val="30"/>
        </w:rPr>
        <w:t>Населенный пункт</w:t>
      </w:r>
      <w:r w:rsidR="00262F3C">
        <w:rPr>
          <w:rFonts w:ascii="Times New Roman" w:hAnsi="Times New Roman" w:cs="Times New Roman"/>
          <w:sz w:val="30"/>
          <w:szCs w:val="30"/>
        </w:rPr>
        <w:t xml:space="preserve">    д. </w:t>
      </w:r>
      <w:proofErr w:type="spellStart"/>
      <w:r w:rsidR="00262F3C">
        <w:rPr>
          <w:rFonts w:ascii="Times New Roman" w:hAnsi="Times New Roman" w:cs="Times New Roman"/>
          <w:sz w:val="30"/>
          <w:szCs w:val="30"/>
        </w:rPr>
        <w:t>Кабаково</w:t>
      </w:r>
      <w:proofErr w:type="spellEnd"/>
    </w:p>
    <w:p w:rsidR="00BD5B07" w:rsidRPr="00FA0A55" w:rsidRDefault="00BD5B07" w:rsidP="00BD5B0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Адрес общественной территории </w:t>
      </w:r>
      <w:r w:rsidR="00262F3C">
        <w:rPr>
          <w:rFonts w:ascii="Times New Roman" w:hAnsi="Times New Roman" w:cs="Times New Roman"/>
          <w:sz w:val="30"/>
          <w:szCs w:val="30"/>
        </w:rPr>
        <w:t xml:space="preserve">  РБ, </w:t>
      </w:r>
      <w:proofErr w:type="spellStart"/>
      <w:r w:rsidR="00262F3C">
        <w:rPr>
          <w:rFonts w:ascii="Times New Roman" w:hAnsi="Times New Roman" w:cs="Times New Roman"/>
          <w:sz w:val="30"/>
          <w:szCs w:val="30"/>
        </w:rPr>
        <w:t>Кармаскалинский</w:t>
      </w:r>
      <w:proofErr w:type="spellEnd"/>
      <w:r w:rsidR="00262F3C">
        <w:rPr>
          <w:rFonts w:ascii="Times New Roman" w:hAnsi="Times New Roman" w:cs="Times New Roman"/>
          <w:sz w:val="30"/>
          <w:szCs w:val="30"/>
        </w:rPr>
        <w:t xml:space="preserve"> район, д. </w:t>
      </w:r>
      <w:proofErr w:type="spellStart"/>
      <w:r w:rsidR="00262F3C">
        <w:rPr>
          <w:rFonts w:ascii="Times New Roman" w:hAnsi="Times New Roman" w:cs="Times New Roman"/>
          <w:sz w:val="30"/>
          <w:szCs w:val="30"/>
        </w:rPr>
        <w:t>Кабаково</w:t>
      </w:r>
      <w:proofErr w:type="spellEnd"/>
      <w:r w:rsidR="00262F3C">
        <w:rPr>
          <w:rFonts w:ascii="Times New Roman" w:hAnsi="Times New Roman" w:cs="Times New Roman"/>
          <w:sz w:val="30"/>
          <w:szCs w:val="30"/>
        </w:rPr>
        <w:t>, ул. Строителей</w:t>
      </w:r>
    </w:p>
    <w:p w:rsidR="00BD5B07" w:rsidRPr="0039360E" w:rsidRDefault="00BD5B07" w:rsidP="00BD5B07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Площадь </w:t>
      </w:r>
      <w:proofErr w:type="gramStart"/>
      <w:r w:rsidRPr="00FA0A55">
        <w:rPr>
          <w:rFonts w:ascii="Times New Roman" w:hAnsi="Times New Roman" w:cs="Times New Roman"/>
          <w:sz w:val="30"/>
          <w:szCs w:val="30"/>
        </w:rPr>
        <w:t>общественной</w:t>
      </w:r>
      <w:proofErr w:type="gramEnd"/>
      <w:r w:rsidRPr="00FA0A55">
        <w:rPr>
          <w:rFonts w:ascii="Times New Roman" w:hAnsi="Times New Roman" w:cs="Times New Roman"/>
          <w:sz w:val="30"/>
          <w:szCs w:val="30"/>
        </w:rPr>
        <w:t xml:space="preserve"> территорий</w:t>
      </w:r>
      <w:r w:rsidR="00262F3C">
        <w:rPr>
          <w:rFonts w:ascii="Times New Roman" w:hAnsi="Times New Roman" w:cs="Times New Roman"/>
          <w:sz w:val="30"/>
          <w:szCs w:val="30"/>
        </w:rPr>
        <w:t xml:space="preserve">  - 8564 </w:t>
      </w:r>
      <w:proofErr w:type="spellStart"/>
      <w:r w:rsidR="00262F3C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="00262F3C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4"/>
        <w:tblW w:w="15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57"/>
        <w:gridCol w:w="696"/>
        <w:gridCol w:w="1418"/>
        <w:gridCol w:w="1418"/>
        <w:gridCol w:w="3119"/>
        <w:gridCol w:w="2693"/>
      </w:tblGrid>
      <w:tr w:rsidR="00BD5B07" w:rsidRPr="00FA0A55" w:rsidTr="00E80B38">
        <w:trPr>
          <w:trHeight w:val="534"/>
        </w:trPr>
        <w:tc>
          <w:tcPr>
            <w:tcW w:w="851" w:type="dxa"/>
            <w:vMerge w:val="restart"/>
            <w:vAlign w:val="center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5257" w:type="dxa"/>
            <w:vMerge w:val="restart"/>
            <w:vAlign w:val="center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648" w:type="dxa"/>
            <w:gridSpan w:val="4"/>
            <w:vAlign w:val="center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BD5B07" w:rsidRPr="00FA0A55" w:rsidTr="00E80B38">
        <w:trPr>
          <w:trHeight w:val="534"/>
        </w:trPr>
        <w:tc>
          <w:tcPr>
            <w:tcW w:w="851" w:type="dxa"/>
            <w:vMerge/>
            <w:vAlign w:val="center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измерений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.</w:t>
            </w:r>
          </w:p>
        </w:tc>
        <w:tc>
          <w:tcPr>
            <w:tcW w:w="1418" w:type="dxa"/>
            <w:vAlign w:val="center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существу-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ющее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значение</w:t>
            </w:r>
          </w:p>
        </w:tc>
        <w:tc>
          <w:tcPr>
            <w:tcW w:w="3119" w:type="dxa"/>
            <w:vAlign w:val="center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ланируемые к благоустройству, 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ремонту, модернизации существующих элементов благоустройства</w:t>
            </w:r>
          </w:p>
        </w:tc>
        <w:tc>
          <w:tcPr>
            <w:tcW w:w="2693" w:type="dxa"/>
            <w:vAlign w:val="center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планируемы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к установке, укладке и 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вновь вводимые объекты на общественной территории</w:t>
            </w:r>
          </w:p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FA0A55" w:rsidTr="00E80B38">
        <w:tc>
          <w:tcPr>
            <w:tcW w:w="851" w:type="dxa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257" w:type="dxa"/>
          </w:tcPr>
          <w:p w:rsidR="00BD5B07" w:rsidRPr="00FA0A55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Освещенность 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</w:t>
            </w:r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территориий</w:t>
            </w:r>
            <w:proofErr w:type="spellEnd"/>
          </w:p>
        </w:tc>
        <w:tc>
          <w:tcPr>
            <w:tcW w:w="696" w:type="dxa"/>
          </w:tcPr>
          <w:p w:rsidR="00BD5B07" w:rsidRPr="00FA0A55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свето-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точки, ед.</w:t>
            </w:r>
          </w:p>
        </w:tc>
        <w:tc>
          <w:tcPr>
            <w:tcW w:w="1418" w:type="dxa"/>
          </w:tcPr>
          <w:p w:rsidR="00BD5B07" w:rsidRPr="00FA0A55" w:rsidRDefault="00ED3649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  <w:tc>
          <w:tcPr>
            <w:tcW w:w="3119" w:type="dxa"/>
          </w:tcPr>
          <w:p w:rsidR="00BD5B07" w:rsidRPr="00FA0A55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FA0A55" w:rsidTr="00E80B38">
        <w:tc>
          <w:tcPr>
            <w:tcW w:w="851" w:type="dxa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57" w:type="dxa"/>
          </w:tcPr>
          <w:p w:rsidR="00BD5B07" w:rsidRPr="00FA0A55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тропиночная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сеть</w:t>
            </w:r>
          </w:p>
        </w:tc>
        <w:tc>
          <w:tcPr>
            <w:tcW w:w="696" w:type="dxa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BD5B07" w:rsidRPr="00FA0A55" w:rsidRDefault="00ED3649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0,2</w:t>
            </w:r>
          </w:p>
        </w:tc>
        <w:tc>
          <w:tcPr>
            <w:tcW w:w="3119" w:type="dxa"/>
          </w:tcPr>
          <w:p w:rsidR="00BD5B07" w:rsidRPr="00FA0A55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FA0A55" w:rsidTr="00E80B38">
        <w:tc>
          <w:tcPr>
            <w:tcW w:w="851" w:type="dxa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57" w:type="dxa"/>
          </w:tcPr>
          <w:p w:rsidR="00BD5B07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Обустроенность дорожно-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тропиночной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 (наличие твердых покрытий)</w:t>
            </w:r>
          </w:p>
          <w:p w:rsidR="00BD5B07" w:rsidRPr="00FA0A55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D5B07" w:rsidRPr="00FA0A55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BD5B07" w:rsidRPr="00FA0A55" w:rsidRDefault="00451CA9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</w:p>
        </w:tc>
        <w:tc>
          <w:tcPr>
            <w:tcW w:w="3119" w:type="dxa"/>
          </w:tcPr>
          <w:p w:rsidR="00BD5B07" w:rsidRPr="00FA0A55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E80B38">
        <w:tc>
          <w:tcPr>
            <w:tcW w:w="851" w:type="dxa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57" w:type="dxa"/>
          </w:tcPr>
          <w:p w:rsidR="00BD5B07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Малые архитектурные формы</w:t>
            </w:r>
          </w:p>
          <w:p w:rsidR="00BD5B07" w:rsidRPr="00FA0A55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D5B07" w:rsidRPr="00FA0A55" w:rsidRDefault="00451CA9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5B07" w:rsidRPr="0039360E" w:rsidTr="00E80B38">
        <w:tc>
          <w:tcPr>
            <w:tcW w:w="851" w:type="dxa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57" w:type="dxa"/>
          </w:tcPr>
          <w:p w:rsidR="00BD5B07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Фонтаны</w:t>
            </w:r>
          </w:p>
          <w:p w:rsidR="00BD5B07" w:rsidRPr="00FA0A55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D5B07" w:rsidRPr="00FA0A55" w:rsidRDefault="00BD5B07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D5B07" w:rsidRPr="00FA0A55" w:rsidRDefault="00451CA9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D5B07" w:rsidRPr="00FA0A55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D5B07" w:rsidRPr="00FA0A55" w:rsidRDefault="00BD5B07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E80B38">
        <w:tc>
          <w:tcPr>
            <w:tcW w:w="851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57" w:type="dxa"/>
          </w:tcPr>
          <w:p w:rsidR="00B469BF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Скамейки</w:t>
            </w:r>
          </w:p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AB20EE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установка скамеек</w:t>
            </w:r>
          </w:p>
        </w:tc>
      </w:tr>
      <w:tr w:rsidR="00B469BF" w:rsidRPr="0039360E" w:rsidTr="00E80B38">
        <w:tc>
          <w:tcPr>
            <w:tcW w:w="851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57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Урны</w:t>
            </w:r>
          </w:p>
        </w:tc>
        <w:tc>
          <w:tcPr>
            <w:tcW w:w="696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AB20EE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установка урн</w:t>
            </w:r>
          </w:p>
        </w:tc>
      </w:tr>
      <w:tr w:rsidR="00B469BF" w:rsidRPr="0039360E" w:rsidTr="00E80B38">
        <w:tc>
          <w:tcPr>
            <w:tcW w:w="851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57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Парковочные места для авто-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велотранспорта</w:t>
            </w:r>
            <w:proofErr w:type="spellEnd"/>
          </w:p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E80B38">
        <w:tc>
          <w:tcPr>
            <w:tcW w:w="851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57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площадки</w:t>
            </w:r>
          </w:p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E80B38">
        <w:tc>
          <w:tcPr>
            <w:tcW w:w="851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57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Детские площадки</w:t>
            </w:r>
          </w:p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E80B38">
        <w:tc>
          <w:tcPr>
            <w:tcW w:w="851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57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Площадки для отдыха и досуга</w:t>
            </w:r>
          </w:p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E80B38">
        <w:tc>
          <w:tcPr>
            <w:tcW w:w="851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57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Сцены</w:t>
            </w:r>
          </w:p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E80B38">
        <w:tc>
          <w:tcPr>
            <w:tcW w:w="851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57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Ограждающие конструкции</w:t>
            </w:r>
          </w:p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E80B38">
        <w:tc>
          <w:tcPr>
            <w:tcW w:w="851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5257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Входные группы</w:t>
            </w:r>
          </w:p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E80B38">
        <w:tc>
          <w:tcPr>
            <w:tcW w:w="851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57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озеленения</w:t>
            </w:r>
          </w:p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E80B38">
        <w:tc>
          <w:tcPr>
            <w:tcW w:w="851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57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стенды и рекламные конструкции</w:t>
            </w:r>
          </w:p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E80B38">
        <w:tc>
          <w:tcPr>
            <w:tcW w:w="851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57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E80B38">
        <w:tc>
          <w:tcPr>
            <w:tcW w:w="851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57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устройства</w:t>
            </w:r>
          </w:p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E80B38">
        <w:tc>
          <w:tcPr>
            <w:tcW w:w="851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57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элементы (заполняется на усмотрение ответственного лица)</w:t>
            </w:r>
          </w:p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696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469BF" w:rsidRPr="00FA0A55" w:rsidRDefault="00B469BF" w:rsidP="00E80B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E80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2B8A" w:rsidRDefault="00972B8A" w:rsidP="00FA0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B8A" w:rsidRPr="00972B8A" w:rsidRDefault="00972B8A" w:rsidP="005A05C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4.3.</w:t>
      </w:r>
      <w:r w:rsidRPr="00972B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972B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Территория  МКД  №№ 1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1,12</w:t>
      </w:r>
    </w:p>
    <w:p w:rsidR="00972B8A" w:rsidRPr="00147554" w:rsidRDefault="005A05CD" w:rsidP="005A05CD">
      <w:pPr>
        <w:pStyle w:val="a3"/>
        <w:spacing w:after="0" w:line="240" w:lineRule="auto"/>
        <w:ind w:left="12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F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B8A" w:rsidRPr="0014755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общественной территории)</w:t>
      </w:r>
    </w:p>
    <w:p w:rsidR="00972B8A" w:rsidRPr="00FA0A55" w:rsidRDefault="00972B8A" w:rsidP="00972B8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Населенный пункт        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Кабаково</w:t>
      </w:r>
      <w:proofErr w:type="spellEnd"/>
    </w:p>
    <w:p w:rsidR="00972B8A" w:rsidRPr="00FA0A55" w:rsidRDefault="00972B8A" w:rsidP="00972B8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0A55">
        <w:rPr>
          <w:rFonts w:ascii="Times New Roman" w:hAnsi="Times New Roman" w:cs="Times New Roman"/>
          <w:sz w:val="30"/>
          <w:szCs w:val="30"/>
        </w:rPr>
        <w:t>Адрес общественной территории</w:t>
      </w:r>
      <w:r>
        <w:rPr>
          <w:rFonts w:ascii="Times New Roman" w:hAnsi="Times New Roman" w:cs="Times New Roman"/>
          <w:sz w:val="30"/>
          <w:szCs w:val="30"/>
        </w:rPr>
        <w:t xml:space="preserve">   РБ,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Кармаскалинский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Кабаково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Строителей</w:t>
      </w:r>
    </w:p>
    <w:p w:rsidR="00972B8A" w:rsidRPr="0039360E" w:rsidRDefault="00972B8A" w:rsidP="00972B8A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Площадь </w:t>
      </w:r>
      <w:proofErr w:type="gramStart"/>
      <w:r w:rsidRPr="00FA0A55">
        <w:rPr>
          <w:rFonts w:ascii="Times New Roman" w:hAnsi="Times New Roman" w:cs="Times New Roman"/>
          <w:sz w:val="30"/>
          <w:szCs w:val="30"/>
        </w:rPr>
        <w:t>общественной</w:t>
      </w:r>
      <w:proofErr w:type="gramEnd"/>
      <w:r w:rsidRPr="00FA0A55">
        <w:rPr>
          <w:rFonts w:ascii="Times New Roman" w:hAnsi="Times New Roman" w:cs="Times New Roman"/>
          <w:sz w:val="30"/>
          <w:szCs w:val="30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– 4080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5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57"/>
        <w:gridCol w:w="696"/>
        <w:gridCol w:w="1418"/>
        <w:gridCol w:w="1418"/>
        <w:gridCol w:w="3119"/>
        <w:gridCol w:w="2693"/>
      </w:tblGrid>
      <w:tr w:rsidR="00972B8A" w:rsidRPr="00FA0A55" w:rsidTr="00F425A9">
        <w:trPr>
          <w:trHeight w:val="534"/>
        </w:trPr>
        <w:tc>
          <w:tcPr>
            <w:tcW w:w="851" w:type="dxa"/>
            <w:vMerge w:val="restart"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5257" w:type="dxa"/>
            <w:vMerge w:val="restart"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648" w:type="dxa"/>
            <w:gridSpan w:val="4"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972B8A" w:rsidRPr="00FA0A55" w:rsidTr="00F425A9">
        <w:trPr>
          <w:trHeight w:val="534"/>
        </w:trPr>
        <w:tc>
          <w:tcPr>
            <w:tcW w:w="851" w:type="dxa"/>
            <w:vMerge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существу-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ющее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значение</w:t>
            </w:r>
          </w:p>
        </w:tc>
        <w:tc>
          <w:tcPr>
            <w:tcW w:w="3119" w:type="dxa"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693" w:type="dxa"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к установке, укладке и вновь вводимые объекты на общественной территории</w:t>
            </w:r>
          </w:p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B8A" w:rsidRPr="00FA0A55" w:rsidTr="00F425A9">
        <w:tc>
          <w:tcPr>
            <w:tcW w:w="851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57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Освещенность 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</w:t>
            </w:r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территориий</w:t>
            </w:r>
            <w:proofErr w:type="spellEnd"/>
          </w:p>
        </w:tc>
        <w:tc>
          <w:tcPr>
            <w:tcW w:w="696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свето-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точки, ед.</w:t>
            </w:r>
          </w:p>
        </w:tc>
        <w:tc>
          <w:tcPr>
            <w:tcW w:w="1418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14</w:t>
            </w:r>
          </w:p>
        </w:tc>
        <w:tc>
          <w:tcPr>
            <w:tcW w:w="3119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B8A" w:rsidRPr="00FA0A55" w:rsidTr="00F425A9">
        <w:tc>
          <w:tcPr>
            <w:tcW w:w="851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257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тропиночная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сеть</w:t>
            </w:r>
          </w:p>
        </w:tc>
        <w:tc>
          <w:tcPr>
            <w:tcW w:w="696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3119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B8A" w:rsidRPr="00FA0A55" w:rsidTr="00F425A9">
        <w:tc>
          <w:tcPr>
            <w:tcW w:w="851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57" w:type="dxa"/>
          </w:tcPr>
          <w:p w:rsidR="00972B8A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Обустроенность дорожно-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тропиночной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 (наличие твердых покрытий)</w:t>
            </w:r>
          </w:p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B8A" w:rsidRPr="0039360E" w:rsidTr="00F425A9">
        <w:tc>
          <w:tcPr>
            <w:tcW w:w="851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57" w:type="dxa"/>
          </w:tcPr>
          <w:p w:rsidR="00972B8A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Малые архитектурные формы</w:t>
            </w:r>
          </w:p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B8A" w:rsidRPr="0039360E" w:rsidTr="00F425A9">
        <w:tc>
          <w:tcPr>
            <w:tcW w:w="851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57" w:type="dxa"/>
          </w:tcPr>
          <w:p w:rsidR="00972B8A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Фонтаны</w:t>
            </w:r>
          </w:p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57" w:type="dxa"/>
          </w:tcPr>
          <w:p w:rsidR="00B469BF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Скамейки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AB20EE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установка скамеек</w:t>
            </w: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Урны</w:t>
            </w: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AB20EE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установка урн</w:t>
            </w: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Парковочные места для авто-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велотранспорта</w:t>
            </w:r>
            <w:proofErr w:type="spellEnd"/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площадки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Детские площадки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Площадки для отдыха и досуга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Сцены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Ограждающие конструкции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Входные группы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озеленения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Информационные стенды и рекламные 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конструкции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устройства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элементы (заполняется на усмотрение ответственного лица)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2B8A" w:rsidRDefault="00972B8A" w:rsidP="00972B8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2B8A" w:rsidRPr="00AD02A7" w:rsidRDefault="00AD02A7" w:rsidP="005A05C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4.4</w:t>
      </w:r>
      <w:r w:rsidR="00972B8A" w:rsidRPr="00AD02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972B8A" w:rsidRPr="00AD02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Территория МКД №№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11,12</w:t>
      </w:r>
    </w:p>
    <w:p w:rsidR="00972B8A" w:rsidRPr="00147554" w:rsidRDefault="00972B8A" w:rsidP="005A05CD">
      <w:pPr>
        <w:pStyle w:val="a3"/>
        <w:spacing w:after="0" w:line="240" w:lineRule="auto"/>
        <w:ind w:left="12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5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общественной территории)</w:t>
      </w:r>
    </w:p>
    <w:p w:rsidR="00972B8A" w:rsidRPr="00FA0A55" w:rsidRDefault="00972B8A" w:rsidP="00972B8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0A55">
        <w:rPr>
          <w:rFonts w:ascii="Times New Roman" w:hAnsi="Times New Roman" w:cs="Times New Roman"/>
          <w:sz w:val="30"/>
          <w:szCs w:val="30"/>
        </w:rPr>
        <w:t>Населенный пункт</w:t>
      </w:r>
      <w:r>
        <w:rPr>
          <w:rFonts w:ascii="Times New Roman" w:hAnsi="Times New Roman" w:cs="Times New Roman"/>
          <w:sz w:val="30"/>
          <w:szCs w:val="30"/>
        </w:rPr>
        <w:t xml:space="preserve">   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Кабаково</w:t>
      </w:r>
      <w:proofErr w:type="spellEnd"/>
    </w:p>
    <w:p w:rsidR="00972B8A" w:rsidRPr="00FA0A55" w:rsidRDefault="00972B8A" w:rsidP="00972B8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Адрес общественной территории </w:t>
      </w:r>
      <w:r>
        <w:rPr>
          <w:rFonts w:ascii="Times New Roman" w:hAnsi="Times New Roman" w:cs="Times New Roman"/>
          <w:sz w:val="30"/>
          <w:szCs w:val="30"/>
        </w:rPr>
        <w:t xml:space="preserve">  РБ,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Кармаскалинский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Кабаково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gramStart"/>
      <w:r w:rsidR="00AD02A7">
        <w:rPr>
          <w:rFonts w:ascii="Times New Roman" w:hAnsi="Times New Roman" w:cs="Times New Roman"/>
          <w:sz w:val="30"/>
          <w:szCs w:val="30"/>
        </w:rPr>
        <w:t>Молодежная</w:t>
      </w:r>
      <w:proofErr w:type="gramEnd"/>
    </w:p>
    <w:p w:rsidR="00972B8A" w:rsidRPr="0039360E" w:rsidRDefault="00972B8A" w:rsidP="00972B8A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Площадь </w:t>
      </w:r>
      <w:proofErr w:type="gramStart"/>
      <w:r w:rsidRPr="00FA0A55">
        <w:rPr>
          <w:rFonts w:ascii="Times New Roman" w:hAnsi="Times New Roman" w:cs="Times New Roman"/>
          <w:sz w:val="30"/>
          <w:szCs w:val="30"/>
        </w:rPr>
        <w:t>общественной</w:t>
      </w:r>
      <w:proofErr w:type="gramEnd"/>
      <w:r w:rsidRPr="00FA0A55">
        <w:rPr>
          <w:rFonts w:ascii="Times New Roman" w:hAnsi="Times New Roman" w:cs="Times New Roman"/>
          <w:sz w:val="30"/>
          <w:szCs w:val="30"/>
        </w:rPr>
        <w:t xml:space="preserve"> территорий</w:t>
      </w:r>
      <w:r>
        <w:rPr>
          <w:rFonts w:ascii="Times New Roman" w:hAnsi="Times New Roman" w:cs="Times New Roman"/>
          <w:sz w:val="30"/>
          <w:szCs w:val="30"/>
        </w:rPr>
        <w:t xml:space="preserve">  - </w:t>
      </w:r>
      <w:r w:rsidR="00AD02A7">
        <w:rPr>
          <w:rFonts w:ascii="Times New Roman" w:hAnsi="Times New Roman" w:cs="Times New Roman"/>
          <w:sz w:val="30"/>
          <w:szCs w:val="30"/>
        </w:rPr>
        <w:t xml:space="preserve">1605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4"/>
        <w:tblW w:w="15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57"/>
        <w:gridCol w:w="696"/>
        <w:gridCol w:w="1418"/>
        <w:gridCol w:w="1418"/>
        <w:gridCol w:w="3119"/>
        <w:gridCol w:w="2693"/>
      </w:tblGrid>
      <w:tr w:rsidR="00972B8A" w:rsidRPr="00FA0A55" w:rsidTr="00F425A9">
        <w:trPr>
          <w:trHeight w:val="534"/>
        </w:trPr>
        <w:tc>
          <w:tcPr>
            <w:tcW w:w="851" w:type="dxa"/>
            <w:vMerge w:val="restart"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5257" w:type="dxa"/>
            <w:vMerge w:val="restart"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648" w:type="dxa"/>
            <w:gridSpan w:val="4"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972B8A" w:rsidRPr="00FA0A55" w:rsidTr="00F425A9">
        <w:trPr>
          <w:trHeight w:val="534"/>
        </w:trPr>
        <w:tc>
          <w:tcPr>
            <w:tcW w:w="851" w:type="dxa"/>
            <w:vMerge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существу-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ющее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значение</w:t>
            </w:r>
          </w:p>
        </w:tc>
        <w:tc>
          <w:tcPr>
            <w:tcW w:w="3119" w:type="dxa"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693" w:type="dxa"/>
            <w:vAlign w:val="center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к установке, укладке и вновь вводимые объекты на общественной территории</w:t>
            </w:r>
          </w:p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B8A" w:rsidRPr="00FA0A55" w:rsidTr="00F425A9">
        <w:tc>
          <w:tcPr>
            <w:tcW w:w="851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57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Освещенность 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</w:t>
            </w:r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территориий</w:t>
            </w:r>
            <w:proofErr w:type="spellEnd"/>
          </w:p>
        </w:tc>
        <w:tc>
          <w:tcPr>
            <w:tcW w:w="696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свето-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точки, ед.</w:t>
            </w:r>
          </w:p>
        </w:tc>
        <w:tc>
          <w:tcPr>
            <w:tcW w:w="1418" w:type="dxa"/>
          </w:tcPr>
          <w:p w:rsidR="00972B8A" w:rsidRPr="00FA0A55" w:rsidRDefault="00AD02A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3119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B8A" w:rsidRPr="00FA0A55" w:rsidTr="00F425A9">
        <w:tc>
          <w:tcPr>
            <w:tcW w:w="851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57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тропиночная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сеть</w:t>
            </w:r>
          </w:p>
        </w:tc>
        <w:tc>
          <w:tcPr>
            <w:tcW w:w="696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972B8A" w:rsidRPr="00FA0A55" w:rsidRDefault="00AD02A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0,05</w:t>
            </w:r>
          </w:p>
        </w:tc>
        <w:tc>
          <w:tcPr>
            <w:tcW w:w="3119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B8A" w:rsidRPr="00FA0A55" w:rsidTr="00F425A9">
        <w:tc>
          <w:tcPr>
            <w:tcW w:w="851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57" w:type="dxa"/>
          </w:tcPr>
          <w:p w:rsidR="00972B8A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Обустроенность дорожно-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тропиночной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 (наличие твердых покрытий)</w:t>
            </w:r>
          </w:p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</w:p>
        </w:tc>
        <w:tc>
          <w:tcPr>
            <w:tcW w:w="3119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B8A" w:rsidRPr="0039360E" w:rsidTr="00F425A9">
        <w:tc>
          <w:tcPr>
            <w:tcW w:w="851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5257" w:type="dxa"/>
          </w:tcPr>
          <w:p w:rsidR="00972B8A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Малые архитектурные формы</w:t>
            </w:r>
          </w:p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2B8A" w:rsidRPr="0039360E" w:rsidTr="00F425A9">
        <w:tc>
          <w:tcPr>
            <w:tcW w:w="851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57" w:type="dxa"/>
          </w:tcPr>
          <w:p w:rsidR="00972B8A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Фонтаны</w:t>
            </w:r>
          </w:p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972B8A" w:rsidRPr="00FA0A55" w:rsidRDefault="00972B8A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972B8A" w:rsidRPr="00FA0A55" w:rsidRDefault="00972B8A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57" w:type="dxa"/>
          </w:tcPr>
          <w:p w:rsidR="00B469BF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Скамейки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AB20EE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установка скамеек</w:t>
            </w: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Урны</w:t>
            </w: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AB20EE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установка урн</w:t>
            </w: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Парковочные места для авто-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велотранспорта</w:t>
            </w:r>
            <w:proofErr w:type="spellEnd"/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площадки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спортивной площадки</w:t>
            </w: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Детские площадки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Площадки для отдыха и досуга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Сцены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Ограждающие конструкции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Входные группы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озеленения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стенды и рекламные конструкции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устройства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элементы (заполняется на усмотрение ответственного лица)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A05CD" w:rsidRDefault="005A05CD" w:rsidP="005A05C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D1117">
        <w:rPr>
          <w:rFonts w:ascii="Times New Roman" w:eastAsia="Times New Roman" w:hAnsi="Times New Roman" w:cs="Times New Roman"/>
          <w:sz w:val="30"/>
          <w:szCs w:val="30"/>
          <w:lang w:eastAsia="ru-RU"/>
        </w:rPr>
        <w:t>4.5.</w:t>
      </w:r>
      <w:r w:rsidR="001D1117" w:rsidRPr="00972B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1D1117" w:rsidRPr="00972B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Территория  МКД </w:t>
      </w:r>
      <w:r w:rsidR="001D111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№ 14</w:t>
      </w:r>
    </w:p>
    <w:p w:rsidR="001D1117" w:rsidRPr="005A05CD" w:rsidRDefault="005A05CD" w:rsidP="005A05C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</w:t>
      </w:r>
      <w:r w:rsidR="001D1117" w:rsidRPr="005A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общественной территории)</w:t>
      </w:r>
    </w:p>
    <w:p w:rsidR="001D1117" w:rsidRPr="00FA0A55" w:rsidRDefault="001D1117" w:rsidP="001D111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Населенный пункт        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Кабаково</w:t>
      </w:r>
      <w:proofErr w:type="spellEnd"/>
    </w:p>
    <w:p w:rsidR="001D1117" w:rsidRPr="00FA0A55" w:rsidRDefault="001D1117" w:rsidP="001D111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0A55">
        <w:rPr>
          <w:rFonts w:ascii="Times New Roman" w:hAnsi="Times New Roman" w:cs="Times New Roman"/>
          <w:sz w:val="30"/>
          <w:szCs w:val="30"/>
        </w:rPr>
        <w:t>Адрес общественной территории</w:t>
      </w:r>
      <w:r>
        <w:rPr>
          <w:rFonts w:ascii="Times New Roman" w:hAnsi="Times New Roman" w:cs="Times New Roman"/>
          <w:sz w:val="30"/>
          <w:szCs w:val="30"/>
        </w:rPr>
        <w:t xml:space="preserve">   РБ,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Кармаскалинский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Кабаково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Строителей</w:t>
      </w:r>
    </w:p>
    <w:p w:rsidR="001D1117" w:rsidRPr="0039360E" w:rsidRDefault="001D1117" w:rsidP="001D1117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Площадь </w:t>
      </w:r>
      <w:proofErr w:type="gramStart"/>
      <w:r w:rsidRPr="00FA0A55">
        <w:rPr>
          <w:rFonts w:ascii="Times New Roman" w:hAnsi="Times New Roman" w:cs="Times New Roman"/>
          <w:sz w:val="30"/>
          <w:szCs w:val="30"/>
        </w:rPr>
        <w:t>общественной</w:t>
      </w:r>
      <w:proofErr w:type="gramEnd"/>
      <w:r w:rsidRPr="00FA0A55">
        <w:rPr>
          <w:rFonts w:ascii="Times New Roman" w:hAnsi="Times New Roman" w:cs="Times New Roman"/>
          <w:sz w:val="30"/>
          <w:szCs w:val="30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– 7380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5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57"/>
        <w:gridCol w:w="696"/>
        <w:gridCol w:w="1418"/>
        <w:gridCol w:w="1418"/>
        <w:gridCol w:w="3119"/>
        <w:gridCol w:w="2693"/>
      </w:tblGrid>
      <w:tr w:rsidR="001D1117" w:rsidRPr="00FA0A55" w:rsidTr="00F425A9">
        <w:trPr>
          <w:trHeight w:val="534"/>
        </w:trPr>
        <w:tc>
          <w:tcPr>
            <w:tcW w:w="851" w:type="dxa"/>
            <w:vMerge w:val="restart"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5257" w:type="dxa"/>
            <w:vMerge w:val="restart"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648" w:type="dxa"/>
            <w:gridSpan w:val="4"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D1117" w:rsidRPr="00FA0A55" w:rsidTr="00F425A9">
        <w:trPr>
          <w:trHeight w:val="534"/>
        </w:trPr>
        <w:tc>
          <w:tcPr>
            <w:tcW w:w="851" w:type="dxa"/>
            <w:vMerge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существу-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ющее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значение</w:t>
            </w:r>
          </w:p>
        </w:tc>
        <w:tc>
          <w:tcPr>
            <w:tcW w:w="3119" w:type="dxa"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693" w:type="dxa"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к установке, укладке и вновь вводимые объекты на общественной территории</w:t>
            </w:r>
          </w:p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117" w:rsidRPr="00FA0A55" w:rsidTr="00F425A9">
        <w:tc>
          <w:tcPr>
            <w:tcW w:w="851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57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Освещенность 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</w:t>
            </w:r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территориий</w:t>
            </w:r>
            <w:proofErr w:type="spellEnd"/>
          </w:p>
        </w:tc>
        <w:tc>
          <w:tcPr>
            <w:tcW w:w="696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свето-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точки, ед.</w:t>
            </w:r>
          </w:p>
        </w:tc>
        <w:tc>
          <w:tcPr>
            <w:tcW w:w="1418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3119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117" w:rsidRPr="00FA0A55" w:rsidTr="00F425A9">
        <w:tc>
          <w:tcPr>
            <w:tcW w:w="851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57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тропиночная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сеть</w:t>
            </w:r>
          </w:p>
        </w:tc>
        <w:tc>
          <w:tcPr>
            <w:tcW w:w="696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3119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117" w:rsidRPr="00FA0A55" w:rsidTr="00F425A9">
        <w:tc>
          <w:tcPr>
            <w:tcW w:w="851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57" w:type="dxa"/>
          </w:tcPr>
          <w:p w:rsidR="001D1117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Обустроенность дорожно-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тропиночной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 (наличие твердых покрытий)</w:t>
            </w:r>
          </w:p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117" w:rsidRPr="0039360E" w:rsidTr="00F425A9">
        <w:tc>
          <w:tcPr>
            <w:tcW w:w="851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57" w:type="dxa"/>
          </w:tcPr>
          <w:p w:rsidR="001D1117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Малые архитектурные формы</w:t>
            </w:r>
          </w:p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117" w:rsidRPr="0039360E" w:rsidTr="00F425A9">
        <w:tc>
          <w:tcPr>
            <w:tcW w:w="851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57" w:type="dxa"/>
          </w:tcPr>
          <w:p w:rsidR="001D1117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Фонтаны</w:t>
            </w:r>
          </w:p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57" w:type="dxa"/>
          </w:tcPr>
          <w:p w:rsidR="00B469BF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Скамейки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AB20EE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установка скамеек</w:t>
            </w: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Урны</w:t>
            </w: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AB20EE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установка урн</w:t>
            </w: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Парковочные места для авто-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велотранспорта</w:t>
            </w:r>
            <w:proofErr w:type="spellEnd"/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площадки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Детские площадки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Площадки для отдыха и досуга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Сцены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Ограждающие конструкции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Входные группы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озеленения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стенды и рекламные конструкции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устройства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элементы (заполняется на усмотрение ответственного лица)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A05CD" w:rsidRDefault="005A05CD" w:rsidP="005A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</w:p>
    <w:p w:rsidR="005A05CD" w:rsidRDefault="005A05CD" w:rsidP="005A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D1117" w:rsidRPr="00AD02A7" w:rsidRDefault="005A05CD" w:rsidP="005A05C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                      </w:t>
      </w:r>
      <w:r w:rsidR="001D1117">
        <w:rPr>
          <w:rFonts w:ascii="Times New Roman" w:eastAsia="Times New Roman" w:hAnsi="Times New Roman" w:cs="Times New Roman"/>
          <w:sz w:val="30"/>
          <w:szCs w:val="30"/>
          <w:lang w:eastAsia="ru-RU"/>
        </w:rPr>
        <w:t>4.6.</w:t>
      </w:r>
      <w:r w:rsidR="001D1117" w:rsidRPr="00AD02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1D1117" w:rsidRPr="00AD02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Территория МКД №№ </w:t>
      </w:r>
      <w:r w:rsidR="001D111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5,10</w:t>
      </w:r>
    </w:p>
    <w:p w:rsidR="001D1117" w:rsidRPr="00147554" w:rsidRDefault="005A05CD" w:rsidP="005A05CD">
      <w:pPr>
        <w:pStyle w:val="a3"/>
        <w:spacing w:after="0" w:line="240" w:lineRule="auto"/>
        <w:ind w:left="12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D1117" w:rsidRPr="0014755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общественной территории)</w:t>
      </w:r>
    </w:p>
    <w:p w:rsidR="001D1117" w:rsidRPr="00FA0A55" w:rsidRDefault="001D1117" w:rsidP="001D111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0A55">
        <w:rPr>
          <w:rFonts w:ascii="Times New Roman" w:hAnsi="Times New Roman" w:cs="Times New Roman"/>
          <w:sz w:val="30"/>
          <w:szCs w:val="30"/>
        </w:rPr>
        <w:t>Населенный пункт</w:t>
      </w:r>
      <w:r>
        <w:rPr>
          <w:rFonts w:ascii="Times New Roman" w:hAnsi="Times New Roman" w:cs="Times New Roman"/>
          <w:sz w:val="30"/>
          <w:szCs w:val="30"/>
        </w:rPr>
        <w:t xml:space="preserve">   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Кабаково</w:t>
      </w:r>
      <w:proofErr w:type="spellEnd"/>
    </w:p>
    <w:p w:rsidR="001D1117" w:rsidRPr="00FA0A55" w:rsidRDefault="001D1117" w:rsidP="001D111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Адрес общественной территории </w:t>
      </w:r>
      <w:r>
        <w:rPr>
          <w:rFonts w:ascii="Times New Roman" w:hAnsi="Times New Roman" w:cs="Times New Roman"/>
          <w:sz w:val="30"/>
          <w:szCs w:val="30"/>
        </w:rPr>
        <w:t xml:space="preserve">  РБ,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Кармаскалинский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Кабаково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Строителей</w:t>
      </w:r>
    </w:p>
    <w:p w:rsidR="001D1117" w:rsidRPr="0039360E" w:rsidRDefault="001D1117" w:rsidP="001D1117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Площадь </w:t>
      </w:r>
      <w:proofErr w:type="gramStart"/>
      <w:r w:rsidRPr="00FA0A55">
        <w:rPr>
          <w:rFonts w:ascii="Times New Roman" w:hAnsi="Times New Roman" w:cs="Times New Roman"/>
          <w:sz w:val="30"/>
          <w:szCs w:val="30"/>
        </w:rPr>
        <w:t>общественной</w:t>
      </w:r>
      <w:proofErr w:type="gramEnd"/>
      <w:r w:rsidRPr="00FA0A55">
        <w:rPr>
          <w:rFonts w:ascii="Times New Roman" w:hAnsi="Times New Roman" w:cs="Times New Roman"/>
          <w:sz w:val="30"/>
          <w:szCs w:val="30"/>
        </w:rPr>
        <w:t xml:space="preserve"> территорий</w:t>
      </w:r>
      <w:r>
        <w:rPr>
          <w:rFonts w:ascii="Times New Roman" w:hAnsi="Times New Roman" w:cs="Times New Roman"/>
          <w:sz w:val="30"/>
          <w:szCs w:val="30"/>
        </w:rPr>
        <w:t xml:space="preserve">  - 5022 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4"/>
        <w:tblW w:w="15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57"/>
        <w:gridCol w:w="696"/>
        <w:gridCol w:w="1418"/>
        <w:gridCol w:w="1418"/>
        <w:gridCol w:w="3119"/>
        <w:gridCol w:w="2693"/>
      </w:tblGrid>
      <w:tr w:rsidR="001D1117" w:rsidRPr="00FA0A55" w:rsidTr="00F425A9">
        <w:trPr>
          <w:trHeight w:val="534"/>
        </w:trPr>
        <w:tc>
          <w:tcPr>
            <w:tcW w:w="851" w:type="dxa"/>
            <w:vMerge w:val="restart"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5257" w:type="dxa"/>
            <w:vMerge w:val="restart"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648" w:type="dxa"/>
            <w:gridSpan w:val="4"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D1117" w:rsidRPr="00FA0A55" w:rsidTr="00F425A9">
        <w:trPr>
          <w:trHeight w:val="534"/>
        </w:trPr>
        <w:tc>
          <w:tcPr>
            <w:tcW w:w="851" w:type="dxa"/>
            <w:vMerge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существу-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ющее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значение</w:t>
            </w:r>
          </w:p>
        </w:tc>
        <w:tc>
          <w:tcPr>
            <w:tcW w:w="3119" w:type="dxa"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693" w:type="dxa"/>
            <w:vAlign w:val="center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к установке, укладке и вновь вводимые объекты на общественной территории</w:t>
            </w:r>
          </w:p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117" w:rsidRPr="00FA0A55" w:rsidTr="00F425A9">
        <w:tc>
          <w:tcPr>
            <w:tcW w:w="851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57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Освещенность 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</w:t>
            </w:r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территориий</w:t>
            </w:r>
            <w:proofErr w:type="spellEnd"/>
          </w:p>
        </w:tc>
        <w:tc>
          <w:tcPr>
            <w:tcW w:w="696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свето-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точки, ед.</w:t>
            </w:r>
          </w:p>
        </w:tc>
        <w:tc>
          <w:tcPr>
            <w:tcW w:w="1418" w:type="dxa"/>
          </w:tcPr>
          <w:p w:rsidR="001D1117" w:rsidRPr="00FA0A55" w:rsidRDefault="001D1117" w:rsidP="00567F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7F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117" w:rsidRPr="00FA0A55" w:rsidTr="00F425A9">
        <w:tc>
          <w:tcPr>
            <w:tcW w:w="851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57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тропиночная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сеть</w:t>
            </w:r>
          </w:p>
        </w:tc>
        <w:tc>
          <w:tcPr>
            <w:tcW w:w="696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1D1117" w:rsidRPr="00FA0A55" w:rsidRDefault="00567F02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0,2</w:t>
            </w:r>
          </w:p>
        </w:tc>
        <w:tc>
          <w:tcPr>
            <w:tcW w:w="3119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117" w:rsidRPr="00FA0A55" w:rsidTr="00F425A9">
        <w:tc>
          <w:tcPr>
            <w:tcW w:w="851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57" w:type="dxa"/>
          </w:tcPr>
          <w:p w:rsidR="001D1117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Обустроенность дорожно-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тропиночной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 (наличие твердых покрытий)</w:t>
            </w:r>
          </w:p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</w:p>
        </w:tc>
        <w:tc>
          <w:tcPr>
            <w:tcW w:w="3119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117" w:rsidRPr="0039360E" w:rsidTr="00F425A9">
        <w:tc>
          <w:tcPr>
            <w:tcW w:w="851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57" w:type="dxa"/>
          </w:tcPr>
          <w:p w:rsidR="001D1117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Малые архитектурные формы</w:t>
            </w:r>
          </w:p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1117" w:rsidRPr="0039360E" w:rsidTr="00F425A9">
        <w:tc>
          <w:tcPr>
            <w:tcW w:w="851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57" w:type="dxa"/>
          </w:tcPr>
          <w:p w:rsidR="001D1117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Фонтаны</w:t>
            </w:r>
          </w:p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1D1117" w:rsidRPr="00FA0A55" w:rsidRDefault="001D1117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1D1117" w:rsidRPr="00FA0A55" w:rsidRDefault="001D1117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57" w:type="dxa"/>
          </w:tcPr>
          <w:p w:rsidR="00B469BF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Скамейки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AB20EE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установка скамеек</w:t>
            </w: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Урны</w:t>
            </w: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AB20EE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установка урн</w:t>
            </w: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Парковочные места для авто-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велотранспорта</w:t>
            </w:r>
            <w:proofErr w:type="spellEnd"/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площадки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спортивной площадки</w:t>
            </w: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Детские площадки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Площадки для отдыха и досуга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Сцены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Ограждающие конструкции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Входные группы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озеленения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стенды и рекламные конструкции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устройства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элементы (заполняется на усмотрение ответственного лица)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A05CD" w:rsidRDefault="005A05CD" w:rsidP="005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5027E" w:rsidRPr="00AD02A7" w:rsidRDefault="005A05CD" w:rsidP="005A05C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F44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027E">
        <w:rPr>
          <w:rFonts w:ascii="Times New Roman" w:eastAsia="Times New Roman" w:hAnsi="Times New Roman" w:cs="Times New Roman"/>
          <w:sz w:val="30"/>
          <w:szCs w:val="30"/>
          <w:lang w:eastAsia="ru-RU"/>
        </w:rPr>
        <w:t>4.7.</w:t>
      </w:r>
      <w:r w:rsidR="0035027E" w:rsidRPr="00AD02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35027E" w:rsidRPr="00AD02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Территория МКД №№ </w:t>
      </w:r>
      <w:r w:rsidR="00350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29,30</w:t>
      </w:r>
    </w:p>
    <w:p w:rsidR="0035027E" w:rsidRPr="00147554" w:rsidRDefault="005A05CD" w:rsidP="005A05CD">
      <w:pPr>
        <w:pStyle w:val="a3"/>
        <w:spacing w:after="0" w:line="240" w:lineRule="auto"/>
        <w:ind w:left="12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5027E" w:rsidRPr="0014755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общественной территории)</w:t>
      </w:r>
    </w:p>
    <w:p w:rsidR="0035027E" w:rsidRPr="00FA0A55" w:rsidRDefault="0035027E" w:rsidP="0035027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0A55">
        <w:rPr>
          <w:rFonts w:ascii="Times New Roman" w:hAnsi="Times New Roman" w:cs="Times New Roman"/>
          <w:sz w:val="30"/>
          <w:szCs w:val="30"/>
        </w:rPr>
        <w:t>Населенный пункт</w:t>
      </w:r>
      <w:r>
        <w:rPr>
          <w:rFonts w:ascii="Times New Roman" w:hAnsi="Times New Roman" w:cs="Times New Roman"/>
          <w:sz w:val="30"/>
          <w:szCs w:val="30"/>
        </w:rPr>
        <w:t xml:space="preserve">   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Кабаково</w:t>
      </w:r>
      <w:proofErr w:type="spellEnd"/>
    </w:p>
    <w:p w:rsidR="0035027E" w:rsidRPr="00FA0A55" w:rsidRDefault="0035027E" w:rsidP="0035027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A0A55">
        <w:rPr>
          <w:rFonts w:ascii="Times New Roman" w:hAnsi="Times New Roman" w:cs="Times New Roman"/>
          <w:sz w:val="30"/>
          <w:szCs w:val="30"/>
        </w:rPr>
        <w:t xml:space="preserve">Адрес общественной территории </w:t>
      </w:r>
      <w:r>
        <w:rPr>
          <w:rFonts w:ascii="Times New Roman" w:hAnsi="Times New Roman" w:cs="Times New Roman"/>
          <w:sz w:val="30"/>
          <w:szCs w:val="30"/>
        </w:rPr>
        <w:t xml:space="preserve">  РБ,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Кармаскалинский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Кабаково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Лесная</w:t>
      </w:r>
      <w:proofErr w:type="gramEnd"/>
    </w:p>
    <w:p w:rsidR="0035027E" w:rsidRPr="0039360E" w:rsidRDefault="0035027E" w:rsidP="0035027E">
      <w:pPr>
        <w:spacing w:before="100" w:beforeAutospacing="1" w:after="100" w:afterAutospacing="1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A0A55">
        <w:rPr>
          <w:rFonts w:ascii="Times New Roman" w:hAnsi="Times New Roman" w:cs="Times New Roman"/>
          <w:sz w:val="30"/>
          <w:szCs w:val="30"/>
        </w:rPr>
        <w:lastRenderedPageBreak/>
        <w:t xml:space="preserve">Площадь </w:t>
      </w:r>
      <w:proofErr w:type="gramStart"/>
      <w:r w:rsidRPr="00FA0A55">
        <w:rPr>
          <w:rFonts w:ascii="Times New Roman" w:hAnsi="Times New Roman" w:cs="Times New Roman"/>
          <w:sz w:val="30"/>
          <w:szCs w:val="30"/>
        </w:rPr>
        <w:t>общественной</w:t>
      </w:r>
      <w:proofErr w:type="gramEnd"/>
      <w:r w:rsidRPr="00FA0A55">
        <w:rPr>
          <w:rFonts w:ascii="Times New Roman" w:hAnsi="Times New Roman" w:cs="Times New Roman"/>
          <w:sz w:val="30"/>
          <w:szCs w:val="30"/>
        </w:rPr>
        <w:t xml:space="preserve"> территорий</w:t>
      </w:r>
      <w:r>
        <w:rPr>
          <w:rFonts w:ascii="Times New Roman" w:hAnsi="Times New Roman" w:cs="Times New Roman"/>
          <w:sz w:val="30"/>
          <w:szCs w:val="30"/>
        </w:rPr>
        <w:t xml:space="preserve">  - 3709 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4"/>
        <w:tblW w:w="15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57"/>
        <w:gridCol w:w="696"/>
        <w:gridCol w:w="1418"/>
        <w:gridCol w:w="1418"/>
        <w:gridCol w:w="3119"/>
        <w:gridCol w:w="2693"/>
      </w:tblGrid>
      <w:tr w:rsidR="0035027E" w:rsidRPr="00FA0A55" w:rsidTr="00F425A9">
        <w:trPr>
          <w:trHeight w:val="534"/>
        </w:trPr>
        <w:tc>
          <w:tcPr>
            <w:tcW w:w="851" w:type="dxa"/>
            <w:vMerge w:val="restart"/>
            <w:vAlign w:val="center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п\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5257" w:type="dxa"/>
            <w:vMerge w:val="restart"/>
            <w:vAlign w:val="center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648" w:type="dxa"/>
            <w:gridSpan w:val="4"/>
            <w:vAlign w:val="center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35027E" w:rsidRPr="00FA0A55" w:rsidTr="00F425A9">
        <w:trPr>
          <w:trHeight w:val="534"/>
        </w:trPr>
        <w:tc>
          <w:tcPr>
            <w:tcW w:w="851" w:type="dxa"/>
            <w:vMerge/>
            <w:vAlign w:val="center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7" w:type="dxa"/>
            <w:vMerge/>
            <w:vAlign w:val="center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существу-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ющее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значение</w:t>
            </w:r>
          </w:p>
        </w:tc>
        <w:tc>
          <w:tcPr>
            <w:tcW w:w="3119" w:type="dxa"/>
            <w:vAlign w:val="center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693" w:type="dxa"/>
            <w:vAlign w:val="center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к установке, укладке и вновь вводимые объекты на общественной территории</w:t>
            </w:r>
          </w:p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027E" w:rsidRPr="00FA0A55" w:rsidTr="00F425A9">
        <w:tc>
          <w:tcPr>
            <w:tcW w:w="851" w:type="dxa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57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696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свето-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точки, ед.</w:t>
            </w:r>
          </w:p>
        </w:tc>
        <w:tc>
          <w:tcPr>
            <w:tcW w:w="1418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</w:t>
            </w:r>
          </w:p>
        </w:tc>
        <w:tc>
          <w:tcPr>
            <w:tcW w:w="3119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027E" w:rsidRPr="00FA0A55" w:rsidTr="00F425A9">
        <w:tc>
          <w:tcPr>
            <w:tcW w:w="851" w:type="dxa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57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тропиночная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сеть</w:t>
            </w:r>
          </w:p>
        </w:tc>
        <w:tc>
          <w:tcPr>
            <w:tcW w:w="696" w:type="dxa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0,4</w:t>
            </w:r>
          </w:p>
        </w:tc>
        <w:tc>
          <w:tcPr>
            <w:tcW w:w="3119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027E" w:rsidRPr="00FA0A55" w:rsidTr="00F425A9">
        <w:tc>
          <w:tcPr>
            <w:tcW w:w="851" w:type="dxa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57" w:type="dxa"/>
          </w:tcPr>
          <w:p w:rsidR="0035027E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Обустроенность дорожно-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тропиночной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 (наличие твердых покрытий)</w:t>
            </w:r>
          </w:p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ротяжен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км</w:t>
            </w:r>
          </w:p>
        </w:tc>
        <w:tc>
          <w:tcPr>
            <w:tcW w:w="1418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</w:p>
        </w:tc>
        <w:tc>
          <w:tcPr>
            <w:tcW w:w="3119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027E" w:rsidRPr="0039360E" w:rsidTr="00F425A9">
        <w:tc>
          <w:tcPr>
            <w:tcW w:w="851" w:type="dxa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57" w:type="dxa"/>
          </w:tcPr>
          <w:p w:rsidR="0035027E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Малые архитектурные формы</w:t>
            </w:r>
          </w:p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027E" w:rsidRPr="0039360E" w:rsidTr="00F425A9">
        <w:tc>
          <w:tcPr>
            <w:tcW w:w="851" w:type="dxa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57" w:type="dxa"/>
          </w:tcPr>
          <w:p w:rsidR="0035027E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Фонтаны</w:t>
            </w:r>
          </w:p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35027E" w:rsidRPr="00FA0A55" w:rsidRDefault="0035027E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5027E" w:rsidRPr="00FA0A55" w:rsidRDefault="0035027E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57" w:type="dxa"/>
          </w:tcPr>
          <w:p w:rsidR="00B469BF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Скамейки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AB20EE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установка скамеек</w:t>
            </w: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Урны</w:t>
            </w: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AB20EE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установка урн</w:t>
            </w: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Парковочные места для авто-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</w:t>
            </w:r>
            <w:proofErr w:type="spellEnd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велотранспорта</w:t>
            </w:r>
            <w:proofErr w:type="spellEnd"/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площадки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Детские площадки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Площадки для отдыха и досуга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Сцены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Ограждающие конструкции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Входные группы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озеленения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стенды и рекламные конструкции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устройства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69BF" w:rsidRPr="0039360E" w:rsidTr="00F425A9">
        <w:tc>
          <w:tcPr>
            <w:tcW w:w="851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57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элементы (заполняется на усмотрение ответственного лица)</w:t>
            </w:r>
          </w:p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696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469BF" w:rsidRPr="00FA0A55" w:rsidRDefault="00B469BF" w:rsidP="00F425A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19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B469BF" w:rsidRPr="00FA0A55" w:rsidRDefault="00B469BF" w:rsidP="00F425A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5027E" w:rsidRDefault="0035027E" w:rsidP="001D111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5027E" w:rsidRDefault="0035027E" w:rsidP="001D111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9277A" w:rsidRDefault="001D1117" w:rsidP="00EB2C9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D5B07">
        <w:rPr>
          <w:rFonts w:ascii="Times New Roman" w:hAnsi="Times New Roman" w:cs="Times New Roman"/>
          <w:sz w:val="30"/>
          <w:szCs w:val="30"/>
        </w:rPr>
        <w:t>Заключение о благоустроенности и техническом состоянии общественных территорий (по результатам инвентаризации элементов благоустройства)</w:t>
      </w:r>
      <w:r w:rsidR="00CD059F">
        <w:rPr>
          <w:rFonts w:ascii="Times New Roman" w:hAnsi="Times New Roman" w:cs="Times New Roman"/>
          <w:sz w:val="30"/>
          <w:szCs w:val="30"/>
        </w:rPr>
        <w:t xml:space="preserve">  Требуется</w:t>
      </w:r>
      <w:r w:rsidR="00C9277A">
        <w:rPr>
          <w:rFonts w:ascii="Times New Roman" w:hAnsi="Times New Roman" w:cs="Times New Roman"/>
          <w:sz w:val="30"/>
          <w:szCs w:val="30"/>
        </w:rPr>
        <w:t xml:space="preserve"> благоустройство общественных территорий.</w:t>
      </w:r>
    </w:p>
    <w:p w:rsidR="00E03DFE" w:rsidRDefault="00E03DFE" w:rsidP="00EB2C9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D1117" w:rsidRPr="00BD5B07" w:rsidRDefault="00EB2C95" w:rsidP="00EB2C9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bookmarkStart w:id="2" w:name="_GoBack"/>
      <w:bookmarkEnd w:id="2"/>
      <w:r w:rsidRPr="00BD5B0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D1117" w:rsidRPr="00BD5B07" w:rsidRDefault="001D1117" w:rsidP="001D111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D5B07">
        <w:rPr>
          <w:rFonts w:ascii="Times New Roman" w:hAnsi="Times New Roman" w:cs="Times New Roman"/>
          <w:sz w:val="30"/>
          <w:szCs w:val="30"/>
        </w:rPr>
        <w:t xml:space="preserve">Ответственное лицо ______________  </w:t>
      </w:r>
      <w:r w:rsidR="00B7180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D059F">
        <w:rPr>
          <w:rFonts w:ascii="Times New Roman" w:hAnsi="Times New Roman" w:cs="Times New Roman"/>
          <w:sz w:val="30"/>
          <w:szCs w:val="30"/>
        </w:rPr>
        <w:t>Ф.Н. Макеева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1D1117" w:rsidRPr="00BD5B07" w:rsidRDefault="001D1117" w:rsidP="001D11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B0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D5B07">
        <w:rPr>
          <w:rFonts w:ascii="Times New Roman" w:hAnsi="Times New Roman" w:cs="Times New Roman"/>
          <w:sz w:val="26"/>
          <w:szCs w:val="26"/>
        </w:rPr>
        <w:t>(подпись)                   (расшифровка подписи)</w:t>
      </w:r>
    </w:p>
    <w:p w:rsidR="001D1117" w:rsidRDefault="001D1117" w:rsidP="001D1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17" w:rsidRDefault="001D1117" w:rsidP="001D1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17" w:rsidRDefault="001D1117" w:rsidP="001D1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17" w:rsidRDefault="001D1117" w:rsidP="001D1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17" w:rsidRDefault="001D1117" w:rsidP="001D1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17" w:rsidRDefault="001D1117" w:rsidP="001D1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17" w:rsidRDefault="001D1117" w:rsidP="001D1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17" w:rsidRDefault="001D1117" w:rsidP="001D1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17" w:rsidRDefault="001D1117" w:rsidP="001D1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17" w:rsidRDefault="001D1117" w:rsidP="001D1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B8A" w:rsidRDefault="00972B8A" w:rsidP="00FA0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B8A" w:rsidRDefault="00972B8A" w:rsidP="00FA0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B8A" w:rsidRDefault="00972B8A" w:rsidP="00FA0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B8A" w:rsidRDefault="00972B8A" w:rsidP="00FA0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B8A" w:rsidRDefault="00972B8A" w:rsidP="00FA0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B8A" w:rsidRDefault="00972B8A" w:rsidP="00FA0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B8A" w:rsidRDefault="00972B8A" w:rsidP="00FA0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B8A" w:rsidRDefault="00972B8A" w:rsidP="00FA0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B8A" w:rsidRDefault="00972B8A" w:rsidP="00FA0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B8A" w:rsidRDefault="00972B8A" w:rsidP="00FA0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B8A" w:rsidRDefault="00972B8A" w:rsidP="00FA0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B8A" w:rsidRDefault="00972B8A" w:rsidP="00FA0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B8A" w:rsidRDefault="00972B8A" w:rsidP="00FA0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B8A" w:rsidRPr="0039360E" w:rsidRDefault="00972B8A" w:rsidP="00FA0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72B8A" w:rsidRPr="0039360E" w:rsidSect="0039360E">
      <w:pgSz w:w="16838" w:h="11906" w:orient="landscape"/>
      <w:pgMar w:top="127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B75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294E5746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319C6E22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4617291C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68067C91"/>
    <w:multiLevelType w:val="hybridMultilevel"/>
    <w:tmpl w:val="7B92139A"/>
    <w:lvl w:ilvl="0" w:tplc="8DB85A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6275A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71"/>
    <w:rsid w:val="00064344"/>
    <w:rsid w:val="000832AF"/>
    <w:rsid w:val="000D1D42"/>
    <w:rsid w:val="000D5637"/>
    <w:rsid w:val="000E5DD5"/>
    <w:rsid w:val="000F53F7"/>
    <w:rsid w:val="001033D9"/>
    <w:rsid w:val="00147554"/>
    <w:rsid w:val="001D1117"/>
    <w:rsid w:val="00223F84"/>
    <w:rsid w:val="00224C71"/>
    <w:rsid w:val="00227906"/>
    <w:rsid w:val="00262F3C"/>
    <w:rsid w:val="002E3E42"/>
    <w:rsid w:val="0035027E"/>
    <w:rsid w:val="0039360E"/>
    <w:rsid w:val="003C1B71"/>
    <w:rsid w:val="003F1F85"/>
    <w:rsid w:val="00451CA9"/>
    <w:rsid w:val="00454EFD"/>
    <w:rsid w:val="004754C9"/>
    <w:rsid w:val="004E2B66"/>
    <w:rsid w:val="00567F02"/>
    <w:rsid w:val="00596F04"/>
    <w:rsid w:val="005A05CD"/>
    <w:rsid w:val="006951F0"/>
    <w:rsid w:val="006E2D1B"/>
    <w:rsid w:val="00703B01"/>
    <w:rsid w:val="00710F18"/>
    <w:rsid w:val="00845A48"/>
    <w:rsid w:val="008517DF"/>
    <w:rsid w:val="008779F5"/>
    <w:rsid w:val="008F4425"/>
    <w:rsid w:val="0093609A"/>
    <w:rsid w:val="00972B8A"/>
    <w:rsid w:val="00986422"/>
    <w:rsid w:val="00A4572A"/>
    <w:rsid w:val="00AB20EE"/>
    <w:rsid w:val="00AC1990"/>
    <w:rsid w:val="00AD02A7"/>
    <w:rsid w:val="00AE2DCE"/>
    <w:rsid w:val="00B2266F"/>
    <w:rsid w:val="00B469BF"/>
    <w:rsid w:val="00B71805"/>
    <w:rsid w:val="00BA2AD0"/>
    <w:rsid w:val="00BD4B88"/>
    <w:rsid w:val="00BD5B07"/>
    <w:rsid w:val="00C12480"/>
    <w:rsid w:val="00C133F6"/>
    <w:rsid w:val="00C3010E"/>
    <w:rsid w:val="00C3012C"/>
    <w:rsid w:val="00C64D50"/>
    <w:rsid w:val="00C9277A"/>
    <w:rsid w:val="00CD059F"/>
    <w:rsid w:val="00E03DFE"/>
    <w:rsid w:val="00E142A3"/>
    <w:rsid w:val="00E3627E"/>
    <w:rsid w:val="00E65FAB"/>
    <w:rsid w:val="00E80B38"/>
    <w:rsid w:val="00EA2C79"/>
    <w:rsid w:val="00EB2C95"/>
    <w:rsid w:val="00ED3649"/>
    <w:rsid w:val="00F60DE1"/>
    <w:rsid w:val="00FA0A55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4C71"/>
    <w:pPr>
      <w:ind w:left="720"/>
      <w:contextualSpacing/>
    </w:pPr>
  </w:style>
  <w:style w:type="table" w:styleId="a4">
    <w:name w:val="Table Grid"/>
    <w:basedOn w:val="a1"/>
    <w:uiPriority w:val="59"/>
    <w:rsid w:val="00A4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4C71"/>
    <w:pPr>
      <w:ind w:left="720"/>
      <w:contextualSpacing/>
    </w:pPr>
  </w:style>
  <w:style w:type="table" w:styleId="a4">
    <w:name w:val="Table Grid"/>
    <w:basedOn w:val="a1"/>
    <w:uiPriority w:val="59"/>
    <w:rsid w:val="00A4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19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Шарафетдинов Рушат Рифатович</dc:creator>
  <cp:lastModifiedBy>Certified Windows</cp:lastModifiedBy>
  <cp:revision>35</cp:revision>
  <cp:lastPrinted>2017-07-12T07:54:00Z</cp:lastPrinted>
  <dcterms:created xsi:type="dcterms:W3CDTF">2017-06-08T10:30:00Z</dcterms:created>
  <dcterms:modified xsi:type="dcterms:W3CDTF">2017-07-12T08:11:00Z</dcterms:modified>
</cp:coreProperties>
</file>