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3B0714" w:rsidP="00E1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КАБАКОВСКИЙ</w:t>
      </w:r>
      <w:r w:rsidR="00E16E1F" w:rsidRPr="00D1170C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3B0714" w:rsidRDefault="003B0714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</w:p>
    <w:p w:rsidR="00880A31" w:rsidRDefault="00880A31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3B0714">
        <w:rPr>
          <w:b/>
          <w:bCs/>
          <w:sz w:val="28"/>
          <w:szCs w:val="28"/>
        </w:rPr>
        <w:t>55-4</w:t>
      </w:r>
      <w:r>
        <w:rPr>
          <w:b/>
          <w:bCs/>
          <w:sz w:val="28"/>
          <w:szCs w:val="28"/>
        </w:rPr>
        <w:t xml:space="preserve"> от </w:t>
      </w:r>
      <w:r w:rsidR="003B0714">
        <w:rPr>
          <w:b/>
          <w:bCs/>
          <w:sz w:val="28"/>
          <w:szCs w:val="28"/>
        </w:rPr>
        <w:t>19 июня</w:t>
      </w:r>
      <w:r>
        <w:rPr>
          <w:b/>
          <w:bCs/>
          <w:sz w:val="28"/>
          <w:szCs w:val="28"/>
        </w:rPr>
        <w:t xml:space="preserve"> 2019 года</w:t>
      </w:r>
      <w:r w:rsidR="003B0714">
        <w:rPr>
          <w:b/>
          <w:bCs/>
          <w:sz w:val="28"/>
          <w:szCs w:val="28"/>
        </w:rPr>
        <w:t>.</w:t>
      </w:r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1372" w:rsidRDefault="006D1372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4DC4" w:rsidRPr="006A4DC4" w:rsidRDefault="006A4DC4" w:rsidP="006A4DC4">
      <w:pPr>
        <w:jc w:val="center"/>
        <w:rPr>
          <w:b/>
          <w:sz w:val="28"/>
          <w:szCs w:val="28"/>
        </w:rPr>
      </w:pPr>
      <w:r w:rsidRPr="006A4DC4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CF102B">
        <w:rPr>
          <w:b/>
          <w:sz w:val="28"/>
          <w:szCs w:val="28"/>
        </w:rPr>
        <w:t>Кабаковский</w:t>
      </w:r>
      <w:r w:rsidRPr="006A4DC4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35647" w:rsidRPr="006A4DC4">
        <w:rPr>
          <w:b/>
          <w:bCs/>
          <w:sz w:val="28"/>
          <w:szCs w:val="28"/>
        </w:rPr>
        <w:t xml:space="preserve"> </w:t>
      </w:r>
      <w:r w:rsidRPr="006A4DC4">
        <w:rPr>
          <w:b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CF102B">
        <w:rPr>
          <w:b/>
          <w:sz w:val="28"/>
          <w:szCs w:val="28"/>
        </w:rPr>
        <w:t xml:space="preserve">Кабаковский </w:t>
      </w:r>
      <w:r w:rsidRPr="006A4DC4">
        <w:rPr>
          <w:b/>
          <w:sz w:val="28"/>
          <w:szCs w:val="28"/>
        </w:rPr>
        <w:t>сельсовет муниципального района Кармаскалинский район Республики Башкортостан»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6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8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</w:t>
      </w:r>
      <w:r w:rsidR="00CF102B">
        <w:rPr>
          <w:bCs/>
          <w:sz w:val="28"/>
          <w:szCs w:val="28"/>
        </w:rPr>
        <w:t>Кабаковский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</w:t>
      </w:r>
      <w:proofErr w:type="gramStart"/>
      <w:r w:rsidRPr="009D10CA">
        <w:rPr>
          <w:sz w:val="28"/>
          <w:szCs w:val="28"/>
        </w:rPr>
        <w:t xml:space="preserve">Назначить публичные слушания </w:t>
      </w:r>
      <w:r w:rsidR="006A4DC4" w:rsidRPr="006A4DC4">
        <w:rPr>
          <w:sz w:val="28"/>
          <w:szCs w:val="28"/>
        </w:rPr>
        <w:t xml:space="preserve">по проекту решения Совета сельского поселения </w:t>
      </w:r>
      <w:r w:rsidR="00CF102B">
        <w:rPr>
          <w:sz w:val="28"/>
          <w:szCs w:val="28"/>
        </w:rPr>
        <w:t>Кабаковский</w:t>
      </w:r>
      <w:r w:rsidR="006A4DC4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A4DC4" w:rsidRPr="006A4DC4">
        <w:rPr>
          <w:bCs/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CF102B">
        <w:rPr>
          <w:sz w:val="28"/>
          <w:szCs w:val="28"/>
        </w:rPr>
        <w:t>Кабаковский</w:t>
      </w:r>
      <w:r w:rsidR="006A4DC4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Pr="006A4DC4">
        <w:rPr>
          <w:sz w:val="28"/>
          <w:szCs w:val="28"/>
        </w:rPr>
        <w:t>,</w:t>
      </w:r>
      <w:r w:rsidRPr="009D10CA">
        <w:rPr>
          <w:sz w:val="28"/>
          <w:szCs w:val="28"/>
        </w:rPr>
        <w:t xml:space="preserve">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r w:rsidR="00CF102B">
        <w:rPr>
          <w:bCs/>
          <w:sz w:val="28"/>
          <w:szCs w:val="28"/>
        </w:rPr>
        <w:t>Кабаковский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3B0714">
        <w:rPr>
          <w:sz w:val="28"/>
          <w:szCs w:val="28"/>
        </w:rPr>
        <w:t>19</w:t>
      </w:r>
      <w:r w:rsidR="00CF0AB0">
        <w:rPr>
          <w:color w:val="000000"/>
          <w:sz w:val="28"/>
          <w:szCs w:val="28"/>
        </w:rPr>
        <w:t xml:space="preserve"> </w:t>
      </w:r>
      <w:r w:rsidR="003B0714">
        <w:rPr>
          <w:color w:val="000000"/>
          <w:sz w:val="28"/>
          <w:szCs w:val="28"/>
        </w:rPr>
        <w:t xml:space="preserve">июня </w:t>
      </w:r>
      <w:r w:rsidR="00F654E0" w:rsidRPr="00F654E0">
        <w:rPr>
          <w:color w:val="000000"/>
          <w:sz w:val="28"/>
          <w:szCs w:val="28"/>
        </w:rPr>
        <w:t>201</w:t>
      </w:r>
      <w:r w:rsidR="003B0714">
        <w:rPr>
          <w:color w:val="000000"/>
          <w:sz w:val="28"/>
          <w:szCs w:val="28"/>
        </w:rPr>
        <w:t xml:space="preserve">9 </w:t>
      </w:r>
      <w:r w:rsidR="00F654E0" w:rsidRPr="00F654E0">
        <w:rPr>
          <w:color w:val="000000"/>
          <w:sz w:val="28"/>
          <w:szCs w:val="28"/>
        </w:rPr>
        <w:t>год</w:t>
      </w:r>
      <w:r w:rsidR="00F654E0">
        <w:rPr>
          <w:color w:val="000000"/>
          <w:sz w:val="28"/>
          <w:szCs w:val="28"/>
        </w:rPr>
        <w:t>а</w:t>
      </w:r>
      <w:r w:rsidR="00F654E0" w:rsidRPr="00F654E0">
        <w:rPr>
          <w:color w:val="000000"/>
          <w:sz w:val="28"/>
          <w:szCs w:val="28"/>
        </w:rPr>
        <w:t xml:space="preserve"> </w:t>
      </w:r>
      <w:r w:rsidR="00F654E0">
        <w:rPr>
          <w:color w:val="000000"/>
          <w:sz w:val="28"/>
          <w:szCs w:val="28"/>
        </w:rPr>
        <w:t xml:space="preserve"> № </w:t>
      </w:r>
      <w:r w:rsidR="003B0714">
        <w:rPr>
          <w:color w:val="000000"/>
          <w:sz w:val="28"/>
          <w:szCs w:val="28"/>
        </w:rPr>
        <w:t>1</w:t>
      </w:r>
      <w:r w:rsidR="00F654E0">
        <w:rPr>
          <w:color w:val="000000"/>
          <w:sz w:val="28"/>
          <w:szCs w:val="28"/>
        </w:rPr>
        <w:t>.</w:t>
      </w:r>
      <w:proofErr w:type="gramEnd"/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</w:t>
      </w:r>
      <w:proofErr w:type="gramStart"/>
      <w:r w:rsidRPr="009D10CA">
        <w:rPr>
          <w:sz w:val="28"/>
          <w:szCs w:val="28"/>
        </w:rPr>
        <w:t xml:space="preserve">Провести публичные слушания </w:t>
      </w:r>
      <w:r w:rsidR="006A4DC4" w:rsidRPr="006A4DC4">
        <w:rPr>
          <w:sz w:val="28"/>
          <w:szCs w:val="28"/>
        </w:rPr>
        <w:t xml:space="preserve">по проекту решения Совета сельского поселения </w:t>
      </w:r>
      <w:r w:rsidR="00CF102B">
        <w:rPr>
          <w:sz w:val="28"/>
          <w:szCs w:val="28"/>
        </w:rPr>
        <w:t xml:space="preserve">Кабаковский </w:t>
      </w:r>
      <w:r w:rsidR="006A4DC4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A4DC4" w:rsidRPr="006A4DC4">
        <w:rPr>
          <w:bCs/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CF102B">
        <w:rPr>
          <w:sz w:val="28"/>
          <w:szCs w:val="28"/>
        </w:rPr>
        <w:t>Кабаковский</w:t>
      </w:r>
      <w:r w:rsidR="006A4DC4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Башкортостан»,</w:t>
      </w:r>
      <w:r w:rsidR="006A4DC4" w:rsidRPr="009D10CA">
        <w:rPr>
          <w:sz w:val="28"/>
          <w:szCs w:val="28"/>
        </w:rPr>
        <w:t xml:space="preserve"> утвержденные решением Совета </w:t>
      </w:r>
      <w:r w:rsidR="006A4DC4">
        <w:rPr>
          <w:sz w:val="28"/>
          <w:szCs w:val="28"/>
        </w:rPr>
        <w:t xml:space="preserve"> </w:t>
      </w:r>
      <w:r w:rsidR="006A4DC4" w:rsidRPr="00AE3229">
        <w:rPr>
          <w:bCs/>
          <w:sz w:val="28"/>
          <w:szCs w:val="28"/>
        </w:rPr>
        <w:t xml:space="preserve">сельского поселения  </w:t>
      </w:r>
      <w:r w:rsidR="00CF102B">
        <w:rPr>
          <w:bCs/>
          <w:sz w:val="28"/>
          <w:szCs w:val="28"/>
        </w:rPr>
        <w:t xml:space="preserve">Кабаковский </w:t>
      </w:r>
      <w:r w:rsidR="006A4DC4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6A4DC4" w:rsidRPr="009D10CA">
        <w:rPr>
          <w:sz w:val="28"/>
          <w:szCs w:val="28"/>
        </w:rPr>
        <w:t xml:space="preserve"> </w:t>
      </w:r>
      <w:r w:rsidR="003B0714" w:rsidRPr="009D10CA">
        <w:rPr>
          <w:sz w:val="28"/>
          <w:szCs w:val="28"/>
        </w:rPr>
        <w:t>от</w:t>
      </w:r>
      <w:r w:rsidR="003B0714">
        <w:rPr>
          <w:sz w:val="28"/>
          <w:szCs w:val="28"/>
        </w:rPr>
        <w:t xml:space="preserve"> 19</w:t>
      </w:r>
      <w:r w:rsidR="003B0714">
        <w:rPr>
          <w:color w:val="000000"/>
          <w:sz w:val="28"/>
          <w:szCs w:val="28"/>
        </w:rPr>
        <w:t xml:space="preserve"> </w:t>
      </w:r>
      <w:r w:rsidR="003B0714">
        <w:rPr>
          <w:color w:val="000000"/>
          <w:sz w:val="28"/>
          <w:szCs w:val="28"/>
        </w:rPr>
        <w:t>июн</w:t>
      </w:r>
      <w:r w:rsidR="003B0714">
        <w:rPr>
          <w:color w:val="000000"/>
          <w:sz w:val="28"/>
          <w:szCs w:val="28"/>
        </w:rPr>
        <w:t xml:space="preserve">я </w:t>
      </w:r>
      <w:r w:rsidR="003B0714" w:rsidRPr="00F654E0">
        <w:rPr>
          <w:color w:val="000000"/>
          <w:sz w:val="28"/>
          <w:szCs w:val="28"/>
        </w:rPr>
        <w:t>201</w:t>
      </w:r>
      <w:r w:rsidR="003B0714">
        <w:rPr>
          <w:color w:val="000000"/>
          <w:sz w:val="28"/>
          <w:szCs w:val="28"/>
        </w:rPr>
        <w:t xml:space="preserve">9 </w:t>
      </w:r>
      <w:r w:rsidR="003B0714" w:rsidRPr="00F654E0">
        <w:rPr>
          <w:color w:val="000000"/>
          <w:sz w:val="28"/>
          <w:szCs w:val="28"/>
        </w:rPr>
        <w:t>год</w:t>
      </w:r>
      <w:r w:rsidR="003B0714">
        <w:rPr>
          <w:color w:val="000000"/>
          <w:sz w:val="28"/>
          <w:szCs w:val="28"/>
        </w:rPr>
        <w:t>а</w:t>
      </w:r>
      <w:r w:rsidR="003B0714" w:rsidRPr="009D10CA"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 xml:space="preserve">по </w:t>
      </w:r>
      <w:hyperlink w:anchor="Par36" w:history="1">
        <w:r w:rsidRPr="009D10CA">
          <w:rPr>
            <w:sz w:val="28"/>
            <w:szCs w:val="28"/>
          </w:rPr>
          <w:t>графику</w:t>
        </w:r>
      </w:hyperlink>
      <w:r w:rsidR="003B0714">
        <w:rPr>
          <w:sz w:val="28"/>
          <w:szCs w:val="28"/>
        </w:rPr>
        <w:t xml:space="preserve"> согласно приложению №</w:t>
      </w:r>
      <w:r w:rsidRPr="009D10CA">
        <w:rPr>
          <w:sz w:val="28"/>
          <w:szCs w:val="28"/>
        </w:rPr>
        <w:t xml:space="preserve"> 1 к настоящему</w:t>
      </w:r>
      <w:proofErr w:type="gramEnd"/>
      <w:r w:rsidRPr="009D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решению</w:t>
      </w:r>
      <w:r w:rsidRPr="009D10CA">
        <w:rPr>
          <w:sz w:val="28"/>
          <w:szCs w:val="28"/>
        </w:rPr>
        <w:t>.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r w:rsidR="00CF102B">
        <w:rPr>
          <w:bCs/>
          <w:sz w:val="28"/>
          <w:szCs w:val="28"/>
        </w:rPr>
        <w:t xml:space="preserve">Кабаковский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>
        <w:rPr>
          <w:sz w:val="28"/>
          <w:szCs w:val="28"/>
        </w:rPr>
        <w:t xml:space="preserve">  </w:t>
      </w:r>
      <w:r w:rsidRPr="009D10CA">
        <w:rPr>
          <w:sz w:val="28"/>
          <w:szCs w:val="28"/>
        </w:rPr>
        <w:t xml:space="preserve">по внесению изменений в </w:t>
      </w:r>
      <w:hyperlink r:id="rId9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</w:t>
      </w:r>
      <w:r w:rsidR="00CF102B">
        <w:rPr>
          <w:bCs/>
          <w:sz w:val="28"/>
          <w:szCs w:val="28"/>
        </w:rPr>
        <w:t>Кабаковский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r w:rsidR="00CF102B">
        <w:rPr>
          <w:bCs/>
          <w:sz w:val="28"/>
          <w:szCs w:val="28"/>
        </w:rPr>
        <w:t>Кабаковский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направляются в комиссию по </w:t>
      </w:r>
      <w:r w:rsidRPr="009D10CA">
        <w:rPr>
          <w:sz w:val="28"/>
          <w:szCs w:val="28"/>
        </w:rPr>
        <w:lastRenderedPageBreak/>
        <w:t xml:space="preserve">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сельского</w:t>
      </w:r>
      <w:proofErr w:type="gramEnd"/>
      <w:r w:rsidRPr="00AE3229">
        <w:rPr>
          <w:bCs/>
          <w:sz w:val="28"/>
          <w:szCs w:val="28"/>
        </w:rPr>
        <w:t xml:space="preserve"> </w:t>
      </w:r>
      <w:proofErr w:type="gramStart"/>
      <w:r w:rsidRPr="00AE3229">
        <w:rPr>
          <w:bCs/>
          <w:sz w:val="28"/>
          <w:szCs w:val="28"/>
        </w:rPr>
        <w:t xml:space="preserve">поселения </w:t>
      </w:r>
      <w:r w:rsidR="00CF102B">
        <w:rPr>
          <w:bCs/>
          <w:sz w:val="28"/>
          <w:szCs w:val="28"/>
        </w:rPr>
        <w:t>Кабаковский</w:t>
      </w:r>
      <w:r w:rsidR="00CF102B"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</w:t>
      </w:r>
      <w:r w:rsidR="00CF102B">
        <w:rPr>
          <w:bCs/>
          <w:sz w:val="28"/>
          <w:szCs w:val="28"/>
        </w:rPr>
        <w:t>д</w:t>
      </w:r>
      <w:r w:rsidR="00F654E0" w:rsidRPr="00AE3229">
        <w:rPr>
          <w:bCs/>
          <w:sz w:val="28"/>
          <w:szCs w:val="28"/>
        </w:rPr>
        <w:t xml:space="preserve">.  </w:t>
      </w:r>
      <w:r w:rsidR="00CF102B">
        <w:rPr>
          <w:bCs/>
          <w:sz w:val="28"/>
          <w:szCs w:val="28"/>
        </w:rPr>
        <w:t>Кабаково</w:t>
      </w:r>
      <w:r w:rsidR="00F654E0" w:rsidRPr="00AE3229">
        <w:rPr>
          <w:bCs/>
          <w:sz w:val="28"/>
          <w:szCs w:val="28"/>
        </w:rPr>
        <w:t xml:space="preserve">, ул. </w:t>
      </w:r>
      <w:r w:rsidR="00CF102B">
        <w:rPr>
          <w:bCs/>
          <w:sz w:val="28"/>
          <w:szCs w:val="28"/>
        </w:rPr>
        <w:t>Строителей</w:t>
      </w:r>
      <w:r w:rsidR="00F654E0" w:rsidRPr="00AE3229">
        <w:rPr>
          <w:bCs/>
          <w:sz w:val="28"/>
          <w:szCs w:val="28"/>
        </w:rPr>
        <w:t xml:space="preserve">, д. </w:t>
      </w:r>
      <w:r w:rsidR="00CF102B">
        <w:rPr>
          <w:bCs/>
          <w:sz w:val="28"/>
          <w:szCs w:val="28"/>
        </w:rPr>
        <w:t>17</w:t>
      </w:r>
      <w:r w:rsidR="00F654E0">
        <w:rPr>
          <w:bCs/>
          <w:sz w:val="28"/>
          <w:szCs w:val="28"/>
        </w:rPr>
        <w:t xml:space="preserve">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 w:rsidR="00F0653E"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Для организации и проведения публичных слушаний </w:t>
      </w:r>
      <w:r w:rsidR="00CB6CCE" w:rsidRPr="006A4DC4">
        <w:rPr>
          <w:sz w:val="28"/>
          <w:szCs w:val="28"/>
        </w:rPr>
        <w:t xml:space="preserve">по проекту решения Совета сельского поселения </w:t>
      </w:r>
      <w:r w:rsidR="00CF102B">
        <w:rPr>
          <w:bCs/>
          <w:sz w:val="28"/>
          <w:szCs w:val="28"/>
        </w:rPr>
        <w:t>Кабаковский</w:t>
      </w:r>
      <w:r w:rsidR="00CB6CCE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B6CCE" w:rsidRPr="006A4DC4">
        <w:rPr>
          <w:bCs/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CF102B">
        <w:rPr>
          <w:bCs/>
          <w:sz w:val="28"/>
          <w:szCs w:val="28"/>
        </w:rPr>
        <w:t>Кабаковский</w:t>
      </w:r>
      <w:r w:rsidR="00CF102B" w:rsidRPr="00AE3229">
        <w:rPr>
          <w:bCs/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>сельсовет муниципального района Кармаскалинский район Республики Башкортостан»</w:t>
      </w:r>
      <w:r w:rsidRPr="00E120B1">
        <w:rPr>
          <w:sz w:val="28"/>
          <w:szCs w:val="28"/>
        </w:rPr>
        <w:t xml:space="preserve"> создать Комиссию </w:t>
      </w:r>
      <w:r w:rsidR="00CB6CCE">
        <w:rPr>
          <w:sz w:val="28"/>
          <w:szCs w:val="28"/>
        </w:rPr>
        <w:t xml:space="preserve">в </w:t>
      </w:r>
      <w:hyperlink w:anchor="Par87" w:history="1">
        <w:r w:rsidRPr="00E120B1">
          <w:rPr>
            <w:sz w:val="28"/>
            <w:szCs w:val="28"/>
          </w:rPr>
          <w:t>составе</w:t>
        </w:r>
      </w:hyperlink>
      <w:r w:rsidR="003B0714">
        <w:rPr>
          <w:sz w:val="28"/>
          <w:szCs w:val="28"/>
        </w:rPr>
        <w:t xml:space="preserve"> согласно приложению №</w:t>
      </w:r>
      <w:r w:rsidRPr="00E120B1">
        <w:rPr>
          <w:sz w:val="28"/>
          <w:szCs w:val="28"/>
        </w:rPr>
        <w:t xml:space="preserve"> 2 к настоящему  решению.</w:t>
      </w:r>
    </w:p>
    <w:p w:rsidR="00F315C7" w:rsidRDefault="00227CF6" w:rsidP="00F315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F315C7" w:rsidRPr="00F315C7">
        <w:rPr>
          <w:bCs/>
          <w:sz w:val="28"/>
          <w:szCs w:val="28"/>
        </w:rPr>
        <w:t xml:space="preserve"> </w:t>
      </w:r>
      <w:proofErr w:type="gramStart"/>
      <w:r w:rsidR="00F315C7">
        <w:rPr>
          <w:bCs/>
          <w:sz w:val="28"/>
          <w:szCs w:val="28"/>
        </w:rPr>
        <w:t>О</w:t>
      </w:r>
      <w:r w:rsidR="00F315C7" w:rsidRPr="00DC6BF9">
        <w:rPr>
          <w:sz w:val="28"/>
          <w:szCs w:val="28"/>
        </w:rPr>
        <w:t>публиковать (разместить)</w:t>
      </w:r>
      <w:r w:rsidR="00F315C7">
        <w:rPr>
          <w:sz w:val="28"/>
          <w:szCs w:val="28"/>
        </w:rPr>
        <w:t xml:space="preserve"> </w:t>
      </w:r>
      <w:r w:rsidR="00F315C7" w:rsidRPr="00AE3229">
        <w:rPr>
          <w:bCs/>
          <w:sz w:val="28"/>
          <w:szCs w:val="28"/>
        </w:rPr>
        <w:t>заключение о результата</w:t>
      </w:r>
      <w:r w:rsidR="00F315C7">
        <w:rPr>
          <w:bCs/>
          <w:sz w:val="28"/>
          <w:szCs w:val="28"/>
        </w:rPr>
        <w:t>х публичных слушаний по проекту</w:t>
      </w:r>
      <w:r w:rsidR="00F315C7" w:rsidRPr="00AE3229">
        <w:rPr>
          <w:bCs/>
          <w:sz w:val="28"/>
          <w:szCs w:val="28"/>
        </w:rPr>
        <w:t>, указанн</w:t>
      </w:r>
      <w:r w:rsidR="00F315C7">
        <w:rPr>
          <w:bCs/>
          <w:sz w:val="28"/>
          <w:szCs w:val="28"/>
        </w:rPr>
        <w:t xml:space="preserve">ому </w:t>
      </w:r>
      <w:r w:rsidR="00F315C7" w:rsidRPr="00AE3229">
        <w:rPr>
          <w:bCs/>
          <w:sz w:val="28"/>
          <w:szCs w:val="28"/>
        </w:rPr>
        <w:t xml:space="preserve">в </w:t>
      </w:r>
      <w:hyperlink w:anchor="Par7" w:history="1">
        <w:r w:rsidR="00F315C7" w:rsidRPr="00AE3229">
          <w:rPr>
            <w:bCs/>
            <w:sz w:val="28"/>
            <w:szCs w:val="28"/>
          </w:rPr>
          <w:t>пункте 1</w:t>
        </w:r>
      </w:hyperlink>
      <w:r w:rsidR="00F315C7" w:rsidRPr="00AE3229">
        <w:rPr>
          <w:bCs/>
          <w:sz w:val="28"/>
          <w:szCs w:val="28"/>
        </w:rPr>
        <w:t xml:space="preserve"> настоящего решения</w:t>
      </w:r>
      <w:r w:rsidR="00F315C7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F315C7">
        <w:rPr>
          <w:sz w:val="28"/>
          <w:szCs w:val="28"/>
        </w:rPr>
        <w:t xml:space="preserve"> сельского поселения </w:t>
      </w:r>
      <w:r w:rsidR="00CF102B">
        <w:rPr>
          <w:bCs/>
          <w:sz w:val="28"/>
          <w:szCs w:val="28"/>
        </w:rPr>
        <w:t>Кабаковский</w:t>
      </w:r>
      <w:r w:rsidR="00F315C7">
        <w:rPr>
          <w:sz w:val="28"/>
          <w:szCs w:val="28"/>
        </w:rPr>
        <w:t xml:space="preserve"> сельсовет</w:t>
      </w:r>
      <w:r w:rsidR="00F315C7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0" w:history="1">
        <w:r w:rsidR="00CF102B" w:rsidRPr="003B0714">
          <w:rPr>
            <w:rStyle w:val="a3"/>
            <w:sz w:val="28"/>
            <w:szCs w:val="28"/>
            <w:lang w:val="en-US"/>
          </w:rPr>
          <w:t>www</w:t>
        </w:r>
        <w:r w:rsidR="00CF102B" w:rsidRPr="003B0714">
          <w:rPr>
            <w:rStyle w:val="a3"/>
            <w:sz w:val="28"/>
            <w:szCs w:val="28"/>
          </w:rPr>
          <w:t>.kabakovosp.ru</w:t>
        </w:r>
      </w:hyperlink>
      <w:r w:rsidR="00CF102B" w:rsidRPr="00CF102B">
        <w:rPr>
          <w:color w:val="0000FF"/>
          <w:u w:val="single"/>
        </w:rPr>
        <w:t xml:space="preserve"> </w:t>
      </w:r>
      <w:r w:rsidR="00F315C7" w:rsidRPr="00DC6BF9">
        <w:rPr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CF102B">
        <w:rPr>
          <w:sz w:val="28"/>
          <w:szCs w:val="28"/>
        </w:rPr>
        <w:t>Кабаковский</w:t>
      </w:r>
      <w:r w:rsidR="00F315C7" w:rsidRPr="00DC6BF9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CF102B">
        <w:rPr>
          <w:sz w:val="28"/>
          <w:szCs w:val="28"/>
        </w:rPr>
        <w:t>Кабаковский</w:t>
      </w:r>
      <w:proofErr w:type="gramEnd"/>
      <w:r w:rsidR="00CF102B" w:rsidRPr="00DC6BF9">
        <w:rPr>
          <w:sz w:val="28"/>
          <w:szCs w:val="28"/>
        </w:rPr>
        <w:t xml:space="preserve"> </w:t>
      </w:r>
      <w:r w:rsidR="00F315C7" w:rsidRPr="00DC6BF9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F315C7">
        <w:rPr>
          <w:sz w:val="28"/>
          <w:szCs w:val="28"/>
        </w:rPr>
        <w:t xml:space="preserve">. </w:t>
      </w:r>
    </w:p>
    <w:p w:rsidR="00227CF6" w:rsidRPr="00E120B1" w:rsidRDefault="00F315C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</w:t>
      </w:r>
      <w:r w:rsidR="00CF102B">
        <w:rPr>
          <w:sz w:val="28"/>
          <w:szCs w:val="28"/>
        </w:rPr>
        <w:t>Кабаковский</w:t>
      </w:r>
      <w:r w:rsidR="00CF102B" w:rsidRPr="00AE3229">
        <w:rPr>
          <w:sz w:val="28"/>
          <w:szCs w:val="28"/>
        </w:rPr>
        <w:t xml:space="preserve"> </w:t>
      </w:r>
      <w:r w:rsidR="00227CF6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6A0E3B" w:rsidRDefault="00F315C7" w:rsidP="006A0E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5647" w:rsidRPr="003339C3">
        <w:rPr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bCs/>
          <w:sz w:val="28"/>
          <w:szCs w:val="28"/>
        </w:rPr>
        <w:t xml:space="preserve">  </w:t>
      </w:r>
      <w:proofErr w:type="gramStart"/>
      <w:r w:rsidR="00335647" w:rsidRPr="003339C3">
        <w:rPr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sz w:val="28"/>
          <w:szCs w:val="28"/>
        </w:rPr>
        <w:t xml:space="preserve"> доступа «Интернет» на </w:t>
      </w:r>
      <w:r w:rsidR="00871DF3" w:rsidRPr="00DC6BF9">
        <w:rPr>
          <w:sz w:val="28"/>
          <w:szCs w:val="28"/>
        </w:rPr>
        <w:t>сайте администрации</w:t>
      </w:r>
      <w:r w:rsidR="00871DF3">
        <w:rPr>
          <w:sz w:val="28"/>
          <w:szCs w:val="28"/>
        </w:rPr>
        <w:t xml:space="preserve"> сельского поселения </w:t>
      </w:r>
      <w:r w:rsidR="00CF102B">
        <w:rPr>
          <w:sz w:val="28"/>
          <w:szCs w:val="28"/>
        </w:rPr>
        <w:t xml:space="preserve">Кабаковский </w:t>
      </w:r>
      <w:r w:rsidR="00871DF3">
        <w:rPr>
          <w:sz w:val="28"/>
          <w:szCs w:val="28"/>
        </w:rPr>
        <w:t>сельсовет</w:t>
      </w:r>
      <w:r w:rsidR="00871DF3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1" w:history="1">
        <w:r w:rsidR="00CF102B" w:rsidRPr="000268CF">
          <w:rPr>
            <w:rStyle w:val="a3"/>
            <w:sz w:val="28"/>
            <w:szCs w:val="28"/>
            <w:lang w:val="en-US"/>
          </w:rPr>
          <w:t>www</w:t>
        </w:r>
        <w:r w:rsidR="00CF102B" w:rsidRPr="000268CF">
          <w:rPr>
            <w:rStyle w:val="a3"/>
            <w:sz w:val="28"/>
            <w:szCs w:val="28"/>
          </w:rPr>
          <w:t>.kabakovosp.ru</w:t>
        </w:r>
      </w:hyperlink>
      <w:r w:rsidR="00871DF3" w:rsidRPr="003339C3">
        <w:rPr>
          <w:sz w:val="28"/>
          <w:szCs w:val="28"/>
        </w:rPr>
        <w:t xml:space="preserve"> </w:t>
      </w:r>
      <w:r w:rsidR="00335647" w:rsidRPr="00AE3229">
        <w:rPr>
          <w:sz w:val="28"/>
          <w:szCs w:val="28"/>
        </w:rPr>
        <w:t xml:space="preserve">и обнародовать на информационном стенде Совета сельского поселения  </w:t>
      </w:r>
      <w:r w:rsidR="00CF102B">
        <w:rPr>
          <w:sz w:val="28"/>
          <w:szCs w:val="28"/>
        </w:rPr>
        <w:t>Кабаковский</w:t>
      </w:r>
      <w:r w:rsidR="00335647" w:rsidRPr="00AE322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 w:rsidR="006A0E3B" w:rsidRPr="00DC6BF9">
        <w:rPr>
          <w:sz w:val="28"/>
          <w:szCs w:val="28"/>
        </w:rPr>
        <w:t xml:space="preserve">сельского поселения </w:t>
      </w:r>
      <w:r w:rsidR="00CF102B">
        <w:rPr>
          <w:sz w:val="28"/>
          <w:szCs w:val="28"/>
        </w:rPr>
        <w:t>Кабаковский</w:t>
      </w:r>
      <w:r w:rsidR="006A0E3B" w:rsidRPr="00DC6BF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A0E3B">
        <w:rPr>
          <w:sz w:val="28"/>
          <w:szCs w:val="28"/>
        </w:rPr>
        <w:t xml:space="preserve">. </w:t>
      </w:r>
      <w:proofErr w:type="gramEnd"/>
    </w:p>
    <w:p w:rsidR="00373099" w:rsidRDefault="00F315C7" w:rsidP="006A0E3B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F102B">
        <w:rPr>
          <w:rFonts w:ascii="Times New Roman" w:hAnsi="Times New Roman"/>
          <w:sz w:val="28"/>
          <w:szCs w:val="28"/>
        </w:rPr>
        <w:t>Кабаковский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A0E3B" w:rsidRDefault="00E45867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Кабаковский </w:t>
      </w:r>
      <w:r w:rsidR="00373099" w:rsidRPr="00E763B9">
        <w:rPr>
          <w:rFonts w:ascii="Times New Roman" w:hAnsi="Times New Roman" w:cs="Times New Roman"/>
          <w:sz w:val="28"/>
          <w:szCs w:val="28"/>
        </w:rPr>
        <w:t>сельсовет</w:t>
      </w:r>
      <w:r w:rsidR="00373099" w:rsidRPr="00F645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268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3099" w:rsidRPr="00F645DC">
        <w:rPr>
          <w:rFonts w:ascii="Times New Roman" w:hAnsi="Times New Roman" w:cs="Times New Roman"/>
          <w:sz w:val="28"/>
          <w:szCs w:val="28"/>
        </w:rPr>
        <w:t xml:space="preserve">   </w:t>
      </w:r>
      <w:r w:rsidR="003B0714">
        <w:rPr>
          <w:rFonts w:ascii="Times New Roman" w:hAnsi="Times New Roman" w:cs="Times New Roman"/>
          <w:sz w:val="28"/>
          <w:szCs w:val="28"/>
        </w:rPr>
        <w:t xml:space="preserve">      </w:t>
      </w:r>
      <w:r w:rsidR="00373099" w:rsidRPr="00F645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1000">
        <w:rPr>
          <w:rFonts w:ascii="Times New Roman" w:hAnsi="Times New Roman" w:cs="Times New Roman"/>
          <w:sz w:val="28"/>
          <w:szCs w:val="28"/>
        </w:rPr>
        <w:t>Р.Ф. Аюпов</w:t>
      </w:r>
    </w:p>
    <w:p w:rsidR="00CF102B" w:rsidRDefault="00CF102B" w:rsidP="00335647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0"/>
      <w:bookmarkEnd w:id="0"/>
    </w:p>
    <w:p w:rsidR="00CF102B" w:rsidRDefault="00CF102B" w:rsidP="00335647">
      <w:pPr>
        <w:widowControl w:val="0"/>
        <w:autoSpaceDE w:val="0"/>
        <w:autoSpaceDN w:val="0"/>
        <w:adjustRightInd w:val="0"/>
        <w:jc w:val="right"/>
        <w:outlineLvl w:val="0"/>
      </w:pPr>
    </w:p>
    <w:p w:rsidR="00CF102B" w:rsidRDefault="00CF102B" w:rsidP="00335647">
      <w:pPr>
        <w:widowControl w:val="0"/>
        <w:autoSpaceDE w:val="0"/>
        <w:autoSpaceDN w:val="0"/>
        <w:adjustRightInd w:val="0"/>
        <w:jc w:val="right"/>
        <w:outlineLvl w:val="0"/>
      </w:pPr>
    </w:p>
    <w:p w:rsidR="003B0714" w:rsidRDefault="003B0714" w:rsidP="00335647">
      <w:pPr>
        <w:widowControl w:val="0"/>
        <w:autoSpaceDE w:val="0"/>
        <w:autoSpaceDN w:val="0"/>
        <w:adjustRightInd w:val="0"/>
        <w:jc w:val="right"/>
        <w:outlineLvl w:val="0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lastRenderedPageBreak/>
        <w:t xml:space="preserve"> </w:t>
      </w:r>
      <w:r w:rsidR="003B0714">
        <w:rPr>
          <w:bCs/>
          <w:sz w:val="28"/>
          <w:szCs w:val="28"/>
        </w:rPr>
        <w:t>Приложение №</w:t>
      </w:r>
      <w:r w:rsidRPr="00F654E0">
        <w:rPr>
          <w:bCs/>
          <w:sz w:val="28"/>
          <w:szCs w:val="28"/>
        </w:rPr>
        <w:t xml:space="preserve">1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r w:rsidR="003B0714">
        <w:rPr>
          <w:bCs/>
          <w:sz w:val="28"/>
          <w:szCs w:val="28"/>
        </w:rPr>
        <w:t>Кабаковский</w:t>
      </w:r>
      <w:r w:rsidRPr="00F654E0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71DF3" w:rsidRPr="00F654E0" w:rsidRDefault="00871DF3" w:rsidP="00871DF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3B0714">
        <w:rPr>
          <w:bCs/>
          <w:sz w:val="28"/>
          <w:szCs w:val="28"/>
        </w:rPr>
        <w:t>19.06</w:t>
      </w:r>
      <w:r>
        <w:rPr>
          <w:bCs/>
          <w:sz w:val="28"/>
          <w:szCs w:val="28"/>
        </w:rPr>
        <w:t xml:space="preserve">  </w:t>
      </w:r>
      <w:r w:rsidRPr="00F654E0">
        <w:rPr>
          <w:bCs/>
          <w:sz w:val="28"/>
          <w:szCs w:val="28"/>
        </w:rPr>
        <w:t>201</w:t>
      </w:r>
      <w:r w:rsidR="00880A31">
        <w:rPr>
          <w:bCs/>
          <w:sz w:val="28"/>
          <w:szCs w:val="28"/>
        </w:rPr>
        <w:t>9</w:t>
      </w:r>
      <w:r w:rsidR="003B0714">
        <w:rPr>
          <w:bCs/>
          <w:sz w:val="28"/>
          <w:szCs w:val="28"/>
        </w:rPr>
        <w:t xml:space="preserve"> г. №</w:t>
      </w:r>
      <w:r w:rsidRPr="00F654E0">
        <w:rPr>
          <w:bCs/>
          <w:sz w:val="28"/>
          <w:szCs w:val="28"/>
        </w:rPr>
        <w:t xml:space="preserve"> </w:t>
      </w:r>
      <w:r w:rsidR="009B5135">
        <w:rPr>
          <w:bCs/>
          <w:sz w:val="28"/>
          <w:szCs w:val="28"/>
        </w:rPr>
        <w:t>55-4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ГРАФИК</w:t>
      </w:r>
    </w:p>
    <w:p w:rsidR="00335647" w:rsidRPr="00CB6CCE" w:rsidRDefault="00FA55DF" w:rsidP="00FA55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6CCE">
        <w:rPr>
          <w:b/>
          <w:sz w:val="28"/>
          <w:szCs w:val="28"/>
        </w:rPr>
        <w:t xml:space="preserve">проведения публичных слушаний </w:t>
      </w:r>
      <w:r w:rsidR="00CB6CCE" w:rsidRPr="00CB6CCE">
        <w:rPr>
          <w:b/>
          <w:sz w:val="28"/>
          <w:szCs w:val="28"/>
        </w:rPr>
        <w:t xml:space="preserve">по проекту решения Совета сельского поселения </w:t>
      </w:r>
      <w:r w:rsidR="00DF7461">
        <w:rPr>
          <w:b/>
          <w:sz w:val="28"/>
          <w:szCs w:val="28"/>
        </w:rPr>
        <w:t xml:space="preserve">Кабаковский </w:t>
      </w:r>
      <w:r w:rsidR="00CB6CCE" w:rsidRPr="00CB6CCE">
        <w:rPr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CB6CCE" w:rsidRPr="00CB6CCE">
        <w:rPr>
          <w:b/>
          <w:bCs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DF7461">
        <w:rPr>
          <w:b/>
          <w:sz w:val="28"/>
          <w:szCs w:val="28"/>
        </w:rPr>
        <w:t xml:space="preserve">Кабаковский </w:t>
      </w:r>
      <w:r w:rsidR="00CB6CCE" w:rsidRPr="00CB6CCE">
        <w:rPr>
          <w:b/>
          <w:sz w:val="28"/>
          <w:szCs w:val="28"/>
        </w:rPr>
        <w:t>сельсовет муниципального</w:t>
      </w:r>
      <w:r w:rsidR="00CB6CCE" w:rsidRPr="006A4DC4">
        <w:rPr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>района Кармаскалинский район Республики Башкортостан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A0E3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 w:rsidR="00F654E0">
        <w:rPr>
          <w:sz w:val="28"/>
          <w:szCs w:val="28"/>
        </w:rPr>
        <w:t>─</w:t>
      </w:r>
    </w:p>
    <w:p w:rsidR="00F654E0" w:rsidRPr="00F654E0" w:rsidRDefault="00335647" w:rsidP="00335647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 w:rsidR="00871DF3">
        <w:rPr>
          <w:sz w:val="28"/>
          <w:szCs w:val="28"/>
        </w:rPr>
        <w:t xml:space="preserve">           </w:t>
      </w:r>
      <w:r w:rsidR="006A0E3B">
        <w:rPr>
          <w:sz w:val="28"/>
          <w:szCs w:val="28"/>
        </w:rPr>
        <w:t xml:space="preserve">   </w:t>
      </w:r>
      <w:r w:rsidR="00871DF3">
        <w:rPr>
          <w:sz w:val="28"/>
          <w:szCs w:val="28"/>
        </w:rPr>
        <w:t xml:space="preserve">  </w:t>
      </w:r>
      <w:r w:rsidR="00F654E0" w:rsidRPr="00F654E0">
        <w:rPr>
          <w:bCs/>
          <w:sz w:val="28"/>
          <w:szCs w:val="28"/>
        </w:rPr>
        <w:t>Республика Башкортостан,</w:t>
      </w:r>
    </w:p>
    <w:p w:rsidR="006A0E3B" w:rsidRDefault="003B0714" w:rsidP="00F654E0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19 июня</w:t>
      </w:r>
      <w:r w:rsidR="00871DF3">
        <w:rPr>
          <w:sz w:val="28"/>
          <w:szCs w:val="28"/>
        </w:rPr>
        <w:t xml:space="preserve">  201</w:t>
      </w:r>
      <w:r w:rsidR="00880A31">
        <w:rPr>
          <w:sz w:val="28"/>
          <w:szCs w:val="28"/>
        </w:rPr>
        <w:t>9</w:t>
      </w:r>
      <w:r w:rsidR="00F654E0" w:rsidRPr="00F654E0">
        <w:rPr>
          <w:sz w:val="28"/>
          <w:szCs w:val="28"/>
        </w:rPr>
        <w:t xml:space="preserve">  года      </w:t>
      </w:r>
      <w:r w:rsidR="00871DF3">
        <w:rPr>
          <w:sz w:val="28"/>
          <w:szCs w:val="28"/>
        </w:rPr>
        <w:t xml:space="preserve">    </w:t>
      </w:r>
      <w:r w:rsidR="00F654E0" w:rsidRPr="00F654E0">
        <w:rPr>
          <w:sz w:val="28"/>
          <w:szCs w:val="28"/>
        </w:rPr>
        <w:t xml:space="preserve"> </w:t>
      </w:r>
      <w:r w:rsidR="00F654E0" w:rsidRPr="00F654E0">
        <w:rPr>
          <w:bCs/>
          <w:sz w:val="28"/>
          <w:szCs w:val="28"/>
        </w:rPr>
        <w:t xml:space="preserve">Кармаскалинский район, </w:t>
      </w:r>
      <w:r w:rsidR="00DF7461">
        <w:rPr>
          <w:bCs/>
          <w:sz w:val="28"/>
          <w:szCs w:val="28"/>
        </w:rPr>
        <w:t>д.</w:t>
      </w:r>
      <w:r w:rsidR="00461000">
        <w:rPr>
          <w:bCs/>
          <w:sz w:val="28"/>
          <w:szCs w:val="28"/>
        </w:rPr>
        <w:t xml:space="preserve"> </w:t>
      </w:r>
      <w:r w:rsidR="00DF7461">
        <w:rPr>
          <w:bCs/>
          <w:sz w:val="28"/>
          <w:szCs w:val="28"/>
        </w:rPr>
        <w:t>Кабаково</w:t>
      </w:r>
    </w:p>
    <w:p w:rsidR="00F654E0" w:rsidRPr="00F654E0" w:rsidRDefault="006A0E3B" w:rsidP="00F654E0">
      <w:pPr>
        <w:pStyle w:val="ConsPlusCell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F654E0" w:rsidRPr="00F654E0">
        <w:rPr>
          <w:bCs/>
          <w:sz w:val="28"/>
          <w:szCs w:val="28"/>
        </w:rPr>
        <w:t>ул.</w:t>
      </w:r>
      <w:r w:rsidR="00461000">
        <w:rPr>
          <w:bCs/>
          <w:sz w:val="28"/>
          <w:szCs w:val="28"/>
        </w:rPr>
        <w:t xml:space="preserve"> </w:t>
      </w:r>
      <w:r w:rsidR="00DF7461">
        <w:rPr>
          <w:bCs/>
          <w:sz w:val="28"/>
          <w:szCs w:val="28"/>
        </w:rPr>
        <w:t>Строителей</w:t>
      </w:r>
      <w:r w:rsidR="00871DF3">
        <w:rPr>
          <w:bCs/>
          <w:sz w:val="28"/>
          <w:szCs w:val="28"/>
        </w:rPr>
        <w:t xml:space="preserve">, д. </w:t>
      </w:r>
      <w:r w:rsidR="00DF7461">
        <w:rPr>
          <w:bCs/>
          <w:sz w:val="28"/>
          <w:szCs w:val="28"/>
        </w:rPr>
        <w:t>17</w:t>
      </w:r>
    </w:p>
    <w:p w:rsidR="00F654E0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5647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Pr="00E120B1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20B1">
        <w:rPr>
          <w:sz w:val="28"/>
          <w:szCs w:val="28"/>
        </w:rPr>
        <w:t xml:space="preserve">Ознакомиться с информацией </w:t>
      </w:r>
      <w:r w:rsidR="00CB6CCE" w:rsidRPr="006A4DC4">
        <w:rPr>
          <w:sz w:val="28"/>
          <w:szCs w:val="28"/>
        </w:rPr>
        <w:t xml:space="preserve">по проекту решения Совета сельского поселения </w:t>
      </w:r>
      <w:r w:rsidR="00461000">
        <w:rPr>
          <w:sz w:val="28"/>
          <w:szCs w:val="28"/>
        </w:rPr>
        <w:t xml:space="preserve">Кабаковский </w:t>
      </w:r>
      <w:r w:rsidR="00CB6CCE" w:rsidRPr="006A4DC4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CB6CCE" w:rsidRPr="006A4DC4">
        <w:rPr>
          <w:bCs/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461000">
        <w:rPr>
          <w:sz w:val="28"/>
          <w:szCs w:val="28"/>
        </w:rPr>
        <w:t>Кабаковский</w:t>
      </w:r>
      <w:r w:rsidR="00CB6CCE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B6CCE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можно начиная с </w:t>
      </w:r>
      <w:r w:rsidR="00871DF3">
        <w:rPr>
          <w:sz w:val="28"/>
          <w:szCs w:val="28"/>
        </w:rPr>
        <w:t xml:space="preserve"> </w:t>
      </w:r>
      <w:r w:rsidR="009B5135">
        <w:rPr>
          <w:sz w:val="28"/>
          <w:szCs w:val="28"/>
        </w:rPr>
        <w:t>19 июня</w:t>
      </w:r>
      <w:r w:rsidR="00871DF3">
        <w:rPr>
          <w:sz w:val="28"/>
          <w:szCs w:val="28"/>
        </w:rPr>
        <w:t xml:space="preserve">  201</w:t>
      </w:r>
      <w:r w:rsidR="00880A31">
        <w:rPr>
          <w:sz w:val="28"/>
          <w:szCs w:val="28"/>
        </w:rPr>
        <w:t>9</w:t>
      </w:r>
      <w:r w:rsidR="00461000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>года с 9.00 до 13.00 часов и с 14.00 до 1</w:t>
      </w:r>
      <w:r w:rsidR="00871DF3">
        <w:rPr>
          <w:sz w:val="28"/>
          <w:szCs w:val="28"/>
        </w:rPr>
        <w:t>7</w:t>
      </w:r>
      <w:r w:rsidRPr="00E120B1">
        <w:rPr>
          <w:sz w:val="28"/>
          <w:szCs w:val="28"/>
        </w:rPr>
        <w:t>.00 часов (кроме выходных и праздничных дней) по адресу</w:t>
      </w:r>
      <w:proofErr w:type="gramEnd"/>
      <w:r w:rsidRPr="00E120B1">
        <w:rPr>
          <w:sz w:val="28"/>
          <w:szCs w:val="28"/>
        </w:rPr>
        <w:t xml:space="preserve">:  </w:t>
      </w:r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</w:t>
      </w:r>
      <w:proofErr w:type="spellStart"/>
      <w:r w:rsidR="00461000">
        <w:rPr>
          <w:bCs/>
          <w:sz w:val="28"/>
          <w:szCs w:val="28"/>
        </w:rPr>
        <w:t>д</w:t>
      </w:r>
      <w:proofErr w:type="gramStart"/>
      <w:r w:rsidR="00F654E0" w:rsidRPr="00AE3229">
        <w:rPr>
          <w:bCs/>
          <w:sz w:val="28"/>
          <w:szCs w:val="28"/>
        </w:rPr>
        <w:t>.</w:t>
      </w:r>
      <w:r w:rsidR="00461000">
        <w:rPr>
          <w:bCs/>
          <w:sz w:val="28"/>
          <w:szCs w:val="28"/>
        </w:rPr>
        <w:t>К</w:t>
      </w:r>
      <w:proofErr w:type="gramEnd"/>
      <w:r w:rsidR="00461000">
        <w:rPr>
          <w:bCs/>
          <w:sz w:val="28"/>
          <w:szCs w:val="28"/>
        </w:rPr>
        <w:t>абаково</w:t>
      </w:r>
      <w:proofErr w:type="spellEnd"/>
      <w:r w:rsidR="00F654E0" w:rsidRPr="00AE3229">
        <w:rPr>
          <w:bCs/>
          <w:sz w:val="28"/>
          <w:szCs w:val="28"/>
        </w:rPr>
        <w:t xml:space="preserve">, ул. </w:t>
      </w:r>
      <w:r w:rsidR="00461000">
        <w:rPr>
          <w:bCs/>
          <w:sz w:val="28"/>
          <w:szCs w:val="28"/>
        </w:rPr>
        <w:t>Строителей</w:t>
      </w:r>
      <w:r w:rsidR="00871DF3">
        <w:rPr>
          <w:bCs/>
          <w:sz w:val="28"/>
          <w:szCs w:val="28"/>
        </w:rPr>
        <w:t>, д.</w:t>
      </w:r>
      <w:r w:rsidR="00461000">
        <w:rPr>
          <w:bCs/>
          <w:sz w:val="28"/>
          <w:szCs w:val="28"/>
        </w:rPr>
        <w:t>17</w:t>
      </w:r>
      <w:r w:rsidRPr="00E120B1">
        <w:rPr>
          <w:sz w:val="28"/>
          <w:szCs w:val="28"/>
        </w:rPr>
        <w:t>.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461000" w:rsidRDefault="0046100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lastRenderedPageBreak/>
        <w:t xml:space="preserve"> </w:t>
      </w:r>
      <w:r w:rsidR="009B5135">
        <w:rPr>
          <w:bCs/>
          <w:sz w:val="28"/>
          <w:szCs w:val="28"/>
        </w:rPr>
        <w:t xml:space="preserve">Приложение № </w:t>
      </w:r>
      <w:r w:rsidRPr="00F654E0">
        <w:rPr>
          <w:bCs/>
          <w:sz w:val="28"/>
          <w:szCs w:val="28"/>
        </w:rPr>
        <w:t xml:space="preserve">2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80A31" w:rsidRPr="00F654E0" w:rsidRDefault="00880A31" w:rsidP="00880A3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9B5135">
        <w:rPr>
          <w:bCs/>
          <w:sz w:val="28"/>
          <w:szCs w:val="28"/>
        </w:rPr>
        <w:t xml:space="preserve">19 июня </w:t>
      </w:r>
      <w:r w:rsidRPr="00F654E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F654E0">
        <w:rPr>
          <w:bCs/>
          <w:sz w:val="28"/>
          <w:szCs w:val="28"/>
        </w:rPr>
        <w:t xml:space="preserve"> г. </w:t>
      </w:r>
      <w:r w:rsidR="009B5135">
        <w:rPr>
          <w:bCs/>
          <w:sz w:val="28"/>
          <w:szCs w:val="28"/>
        </w:rPr>
        <w:t>№ 55-4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87"/>
      <w:bookmarkEnd w:id="2"/>
      <w:r>
        <w:rPr>
          <w:b/>
          <w:bCs/>
        </w:rPr>
        <w:t>СОСТАВ</w:t>
      </w:r>
    </w:p>
    <w:p w:rsidR="00335647" w:rsidRDefault="00335647" w:rsidP="00CB6C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9C3"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 xml:space="preserve">миссии </w:t>
      </w:r>
      <w:r w:rsidR="00CB6CCE" w:rsidRPr="00CB6CCE">
        <w:rPr>
          <w:b/>
          <w:sz w:val="28"/>
          <w:szCs w:val="28"/>
        </w:rPr>
        <w:t xml:space="preserve">по проекту решения Совета сельского поселения </w:t>
      </w:r>
      <w:r w:rsidR="00461000">
        <w:rPr>
          <w:b/>
          <w:sz w:val="28"/>
          <w:szCs w:val="28"/>
        </w:rPr>
        <w:t>Кабаковский</w:t>
      </w:r>
      <w:r w:rsidR="00CB6CCE" w:rsidRPr="00CB6CCE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B6CCE" w:rsidRPr="00CB6CCE">
        <w:rPr>
          <w:b/>
          <w:bCs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461000">
        <w:rPr>
          <w:b/>
          <w:sz w:val="28"/>
          <w:szCs w:val="28"/>
        </w:rPr>
        <w:t xml:space="preserve">Кабаковский </w:t>
      </w:r>
      <w:r w:rsidR="00CB6CCE" w:rsidRPr="00CB6CCE">
        <w:rPr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CB6CCE" w:rsidRDefault="00CB6CCE" w:rsidP="00CB6C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6CCE" w:rsidRPr="00CB6CCE" w:rsidRDefault="00CB6CCE" w:rsidP="00CB6C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099" w:rsidRPr="001C600F" w:rsidRDefault="00461000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92"/>
      <w:bookmarkEnd w:id="3"/>
      <w:r>
        <w:rPr>
          <w:sz w:val="28"/>
          <w:szCs w:val="28"/>
        </w:rPr>
        <w:t>Аюпов Р.Ф</w:t>
      </w:r>
      <w:r w:rsidR="00373099" w:rsidRPr="001C600F"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>председатель Комиссии,  глава сельского поселения;</w:t>
      </w:r>
    </w:p>
    <w:p w:rsidR="00373099" w:rsidRPr="001C600F" w:rsidRDefault="00461000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Гильманова</w:t>
      </w:r>
      <w:proofErr w:type="spellEnd"/>
      <w:r>
        <w:rPr>
          <w:bCs/>
          <w:sz w:val="28"/>
          <w:szCs w:val="28"/>
        </w:rPr>
        <w:t xml:space="preserve"> Л.А.  </w:t>
      </w:r>
      <w:r w:rsidR="00373099" w:rsidRPr="001C600F">
        <w:rPr>
          <w:bCs/>
          <w:sz w:val="28"/>
          <w:szCs w:val="28"/>
        </w:rPr>
        <w:t>– секретарь Комиссии,  управляющий делами;</w:t>
      </w:r>
    </w:p>
    <w:p w:rsidR="00373099" w:rsidRPr="001C600F" w:rsidRDefault="00461000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Ганиев Равиль </w:t>
      </w:r>
      <w:proofErr w:type="spellStart"/>
      <w:r>
        <w:rPr>
          <w:sz w:val="28"/>
          <w:szCs w:val="28"/>
        </w:rPr>
        <w:t>Абдулхакови</w:t>
      </w:r>
      <w:proofErr w:type="gramStart"/>
      <w:r>
        <w:rPr>
          <w:sz w:val="28"/>
          <w:szCs w:val="28"/>
        </w:rPr>
        <w:t>ч</w:t>
      </w:r>
      <w:proofErr w:type="spellEnd"/>
      <w:r w:rsidR="00373099" w:rsidRPr="001C600F">
        <w:rPr>
          <w:bCs/>
          <w:sz w:val="28"/>
          <w:szCs w:val="28"/>
        </w:rPr>
        <w:t>–</w:t>
      </w:r>
      <w:proofErr w:type="gramEnd"/>
      <w:r w:rsidR="00373099" w:rsidRPr="001C600F">
        <w:rPr>
          <w:bCs/>
          <w:sz w:val="28"/>
          <w:szCs w:val="28"/>
        </w:rPr>
        <w:t xml:space="preserve">  член Комиссии,  </w:t>
      </w:r>
      <w:r w:rsidR="00373099" w:rsidRPr="001C600F">
        <w:rPr>
          <w:sz w:val="28"/>
          <w:szCs w:val="28"/>
        </w:rPr>
        <w:t xml:space="preserve">депутат от избирательного округа  № </w:t>
      </w:r>
      <w:r>
        <w:rPr>
          <w:sz w:val="28"/>
          <w:szCs w:val="28"/>
        </w:rPr>
        <w:t>1</w:t>
      </w:r>
      <w:r w:rsidR="00373099" w:rsidRPr="001C600F">
        <w:rPr>
          <w:bCs/>
          <w:sz w:val="28"/>
          <w:szCs w:val="28"/>
        </w:rPr>
        <w:t>;</w:t>
      </w:r>
    </w:p>
    <w:p w:rsidR="00373099" w:rsidRPr="001C600F" w:rsidRDefault="00461000" w:rsidP="003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Габбасов</w:t>
      </w:r>
      <w:proofErr w:type="spellEnd"/>
      <w:r>
        <w:rPr>
          <w:sz w:val="28"/>
          <w:szCs w:val="28"/>
        </w:rPr>
        <w:t xml:space="preserve"> Салават </w:t>
      </w:r>
      <w:proofErr w:type="spellStart"/>
      <w:r>
        <w:rPr>
          <w:sz w:val="28"/>
          <w:szCs w:val="28"/>
        </w:rPr>
        <w:t>Гафурьянови</w:t>
      </w:r>
      <w:proofErr w:type="gramStart"/>
      <w:r>
        <w:rPr>
          <w:sz w:val="28"/>
          <w:szCs w:val="28"/>
        </w:rPr>
        <w:t>ч</w:t>
      </w:r>
      <w:proofErr w:type="spellEnd"/>
      <w:r w:rsidR="00373099" w:rsidRPr="001C600F">
        <w:rPr>
          <w:bCs/>
          <w:sz w:val="28"/>
          <w:szCs w:val="28"/>
        </w:rPr>
        <w:t>–</w:t>
      </w:r>
      <w:proofErr w:type="gramEnd"/>
      <w:r w:rsidR="00373099" w:rsidRPr="001C600F">
        <w:rPr>
          <w:bCs/>
          <w:sz w:val="28"/>
          <w:szCs w:val="28"/>
        </w:rPr>
        <w:t xml:space="preserve">  член Комиссии,  </w:t>
      </w:r>
      <w:r w:rsidR="00373099" w:rsidRPr="001C600F">
        <w:rPr>
          <w:sz w:val="28"/>
          <w:szCs w:val="28"/>
        </w:rPr>
        <w:t>депу</w:t>
      </w:r>
      <w:r w:rsidR="00871DF3">
        <w:rPr>
          <w:sz w:val="28"/>
          <w:szCs w:val="28"/>
        </w:rPr>
        <w:t xml:space="preserve">тат от избирательного округа № </w:t>
      </w:r>
      <w:r>
        <w:rPr>
          <w:sz w:val="28"/>
          <w:szCs w:val="28"/>
        </w:rPr>
        <w:t>2</w:t>
      </w:r>
      <w:r w:rsidR="00373099" w:rsidRPr="001C600F">
        <w:rPr>
          <w:sz w:val="28"/>
          <w:szCs w:val="28"/>
        </w:rPr>
        <w:t>;</w:t>
      </w:r>
    </w:p>
    <w:p w:rsidR="00373099" w:rsidRPr="001C600F" w:rsidRDefault="00461000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Дмитриева Эльмира </w:t>
      </w:r>
      <w:proofErr w:type="spellStart"/>
      <w:r>
        <w:rPr>
          <w:sz w:val="28"/>
          <w:szCs w:val="28"/>
        </w:rPr>
        <w:t>Нафильевна</w:t>
      </w:r>
      <w:proofErr w:type="spellEnd"/>
      <w:r w:rsidR="00373099" w:rsidRPr="001C60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 член Комиссии</w:t>
      </w:r>
      <w:r w:rsidR="00373099" w:rsidRPr="001C600F">
        <w:rPr>
          <w:bCs/>
          <w:sz w:val="28"/>
          <w:szCs w:val="28"/>
        </w:rPr>
        <w:t>.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  <w:bookmarkStart w:id="4" w:name="_GoBack"/>
      <w:bookmarkEnd w:id="4"/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E16E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268CF"/>
    <w:rsid w:val="00065A01"/>
    <w:rsid w:val="000A22F6"/>
    <w:rsid w:val="000D1CF2"/>
    <w:rsid w:val="000D3100"/>
    <w:rsid w:val="000E312F"/>
    <w:rsid w:val="0010429C"/>
    <w:rsid w:val="00112FAD"/>
    <w:rsid w:val="001826A9"/>
    <w:rsid w:val="001876A3"/>
    <w:rsid w:val="00195076"/>
    <w:rsid w:val="00196774"/>
    <w:rsid w:val="001C7655"/>
    <w:rsid w:val="00227CF6"/>
    <w:rsid w:val="002357ED"/>
    <w:rsid w:val="00290F92"/>
    <w:rsid w:val="002A78A4"/>
    <w:rsid w:val="002C6E3F"/>
    <w:rsid w:val="0030675D"/>
    <w:rsid w:val="00335647"/>
    <w:rsid w:val="0035268F"/>
    <w:rsid w:val="00373099"/>
    <w:rsid w:val="003A7E80"/>
    <w:rsid w:val="003B0714"/>
    <w:rsid w:val="003D2994"/>
    <w:rsid w:val="00461000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761B3"/>
    <w:rsid w:val="00683A14"/>
    <w:rsid w:val="006A0E3B"/>
    <w:rsid w:val="006A4DC4"/>
    <w:rsid w:val="006C6FCE"/>
    <w:rsid w:val="006D137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77EB0"/>
    <w:rsid w:val="009B5135"/>
    <w:rsid w:val="009C19C2"/>
    <w:rsid w:val="00A10061"/>
    <w:rsid w:val="00A15060"/>
    <w:rsid w:val="00A65F2E"/>
    <w:rsid w:val="00AC6B01"/>
    <w:rsid w:val="00B41442"/>
    <w:rsid w:val="00BB0E11"/>
    <w:rsid w:val="00C241E5"/>
    <w:rsid w:val="00C36ACD"/>
    <w:rsid w:val="00C614D9"/>
    <w:rsid w:val="00CA09EA"/>
    <w:rsid w:val="00CB6CCE"/>
    <w:rsid w:val="00CC18A0"/>
    <w:rsid w:val="00CF0AB0"/>
    <w:rsid w:val="00CF102B"/>
    <w:rsid w:val="00D1228F"/>
    <w:rsid w:val="00D56183"/>
    <w:rsid w:val="00D7366D"/>
    <w:rsid w:val="00DC2456"/>
    <w:rsid w:val="00DC635B"/>
    <w:rsid w:val="00DF7461"/>
    <w:rsid w:val="00E16E1F"/>
    <w:rsid w:val="00E45867"/>
    <w:rsid w:val="00E840BC"/>
    <w:rsid w:val="00EF4A05"/>
    <w:rsid w:val="00F01AAB"/>
    <w:rsid w:val="00F0653E"/>
    <w:rsid w:val="00F315C7"/>
    <w:rsid w:val="00F654E0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harChar">
    <w:name w:val="Char Char"/>
    <w:basedOn w:val="a"/>
    <w:rsid w:val="006A4DC4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harChar">
    <w:name w:val="Char Char"/>
    <w:basedOn w:val="a"/>
    <w:rsid w:val="006A4DC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hyperlink" Target="http://www.kabakovo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bakovo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F66354F84972AEF9EA0652988B77BED80D5C8951E5A142E6F61053CE6829D8DA9506D6346A801C34EFAt1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C585-6B9A-4E90-997B-BAED3F7C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upravdel</cp:lastModifiedBy>
  <cp:revision>25</cp:revision>
  <cp:lastPrinted>2019-04-01T06:25:00Z</cp:lastPrinted>
  <dcterms:created xsi:type="dcterms:W3CDTF">2015-05-12T13:52:00Z</dcterms:created>
  <dcterms:modified xsi:type="dcterms:W3CDTF">2019-08-14T11:42:00Z</dcterms:modified>
</cp:coreProperties>
</file>